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34E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595CBD" wp14:editId="5DE111F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2948940" cy="1188720"/>
            <wp:effectExtent l="0" t="0" r="3810" b="0"/>
            <wp:wrapSquare wrapText="bothSides"/>
            <wp:docPr id="1" name="Picture 1" descr="C:\Users\weave4jr\Desktop\GOVA_Region8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ave4jr\Desktop\GOVA_Region8_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</w:t>
      </w:r>
      <w:r w:rsidRPr="00595677">
        <w:rPr>
          <w:i/>
          <w:noProof/>
          <w:color w:val="4C216D"/>
          <w:sz w:val="20"/>
          <w:szCs w:val="20"/>
        </w:rPr>
        <w:t xml:space="preserve">Cities of: Buena Vista, Harrisonburg, Lexington,           </w:t>
      </w:r>
    </w:p>
    <w:p w14:paraId="02C82AE3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                       Staunton, Waynesboro, &amp; Winchester  </w:t>
      </w:r>
    </w:p>
    <w:p w14:paraId="5421E7E2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Counties of: Augusta, Bath, Clarke, Frederick,</w:t>
      </w:r>
    </w:p>
    <w:p w14:paraId="33C9A365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Highland, Page, Rockbridge, </w:t>
      </w:r>
    </w:p>
    <w:p w14:paraId="598E1F73" w14:textId="77777777" w:rsidR="00787780" w:rsidRPr="00595677" w:rsidRDefault="00787780" w:rsidP="00787780">
      <w:pPr>
        <w:ind w:left="4320"/>
        <w:jc w:val="right"/>
        <w:rPr>
          <w:i/>
          <w:noProof/>
          <w:color w:val="7030A0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95677">
        <w:rPr>
          <w:i/>
          <w:noProof/>
          <w:color w:val="4C216D"/>
          <w:sz w:val="20"/>
          <w:szCs w:val="20"/>
        </w:rPr>
        <w:t>Rockingham, Shenandoah, &amp; Warren</w:t>
      </w:r>
    </w:p>
    <w:p w14:paraId="771E6670" w14:textId="1ABE7AD3" w:rsidR="00E913CF" w:rsidRPr="00911460" w:rsidRDefault="00E913CF" w:rsidP="00787780">
      <w:pPr>
        <w:ind w:left="1440"/>
        <w:jc w:val="right"/>
        <w:rPr>
          <w:i/>
          <w:noProof/>
          <w:color w:val="000099"/>
          <w:sz w:val="20"/>
          <w:szCs w:val="20"/>
        </w:rPr>
      </w:pP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                               </w:t>
      </w:r>
    </w:p>
    <w:p w14:paraId="76E72059" w14:textId="5ED29C42" w:rsidR="00C37175" w:rsidRDefault="00C37175" w:rsidP="00E913CF">
      <w:pPr>
        <w:rPr>
          <w:noProof/>
        </w:rPr>
      </w:pPr>
    </w:p>
    <w:p w14:paraId="55D7798E" w14:textId="77777777" w:rsidR="004838DB" w:rsidRDefault="004838DB" w:rsidP="00023AA0">
      <w:pPr>
        <w:spacing w:line="276" w:lineRule="auto"/>
        <w:jc w:val="center"/>
        <w:rPr>
          <w:rFonts w:ascii="Arial Narrow" w:hAnsi="Arial Narrow" w:cs="Arial"/>
          <w:b/>
        </w:rPr>
      </w:pPr>
    </w:p>
    <w:p w14:paraId="7B208E69" w14:textId="788EA9C8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6336B">
        <w:rPr>
          <w:rFonts w:ascii="Arial Narrow" w:hAnsi="Arial Narrow" w:cs="Arial"/>
          <w:b/>
          <w:sz w:val="22"/>
          <w:szCs w:val="22"/>
        </w:rPr>
        <w:t xml:space="preserve">GO Virginia Region 8 Executive Committee </w:t>
      </w:r>
      <w:r w:rsidR="00E402E6">
        <w:rPr>
          <w:rFonts w:ascii="Arial Narrow" w:hAnsi="Arial Narrow" w:cs="Arial"/>
          <w:b/>
          <w:sz w:val="22"/>
          <w:szCs w:val="22"/>
        </w:rPr>
        <w:t>Minutes</w:t>
      </w:r>
    </w:p>
    <w:p w14:paraId="2B045678" w14:textId="2E40791D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96336B">
        <w:rPr>
          <w:rFonts w:ascii="Arial Narrow" w:hAnsi="Arial Narrow" w:cs="Arial"/>
          <w:sz w:val="22"/>
          <w:szCs w:val="22"/>
        </w:rPr>
        <w:t xml:space="preserve">Wednesday, </w:t>
      </w:r>
      <w:r w:rsidR="003B70D1">
        <w:rPr>
          <w:rFonts w:ascii="Arial Narrow" w:hAnsi="Arial Narrow" w:cs="Arial"/>
          <w:sz w:val="22"/>
          <w:szCs w:val="22"/>
        </w:rPr>
        <w:t>April 10</w:t>
      </w:r>
      <w:r w:rsidR="00B73DFE">
        <w:rPr>
          <w:rFonts w:ascii="Arial Narrow" w:hAnsi="Arial Narrow" w:cs="Arial"/>
          <w:sz w:val="22"/>
          <w:szCs w:val="22"/>
        </w:rPr>
        <w:t>, 2023</w:t>
      </w:r>
      <w:r w:rsidRPr="0096336B">
        <w:rPr>
          <w:rFonts w:ascii="Arial Narrow" w:hAnsi="Arial Narrow" w:cs="Arial"/>
          <w:sz w:val="22"/>
          <w:szCs w:val="22"/>
        </w:rPr>
        <w:t xml:space="preserve">, </w:t>
      </w:r>
      <w:r w:rsidR="009E6998">
        <w:rPr>
          <w:rFonts w:ascii="Arial Narrow" w:hAnsi="Arial Narrow" w:cs="Arial"/>
          <w:sz w:val="22"/>
          <w:szCs w:val="22"/>
        </w:rPr>
        <w:t>8</w:t>
      </w:r>
      <w:r w:rsidRPr="0096336B">
        <w:rPr>
          <w:rFonts w:ascii="Arial Narrow" w:hAnsi="Arial Narrow" w:cs="Arial"/>
          <w:sz w:val="22"/>
          <w:szCs w:val="22"/>
        </w:rPr>
        <w:t xml:space="preserve">:00am to </w:t>
      </w:r>
      <w:r w:rsidR="009E6998">
        <w:rPr>
          <w:rFonts w:ascii="Arial Narrow" w:hAnsi="Arial Narrow" w:cs="Arial"/>
          <w:sz w:val="22"/>
          <w:szCs w:val="22"/>
        </w:rPr>
        <w:t>10</w:t>
      </w:r>
      <w:r w:rsidRPr="0096336B">
        <w:rPr>
          <w:rFonts w:ascii="Arial Narrow" w:hAnsi="Arial Narrow" w:cs="Arial"/>
          <w:sz w:val="22"/>
          <w:szCs w:val="22"/>
        </w:rPr>
        <w:t>:</w:t>
      </w:r>
      <w:r w:rsidR="009E6998">
        <w:rPr>
          <w:rFonts w:ascii="Arial Narrow" w:hAnsi="Arial Narrow" w:cs="Arial"/>
          <w:sz w:val="22"/>
          <w:szCs w:val="22"/>
        </w:rPr>
        <w:t>3</w:t>
      </w:r>
      <w:r w:rsidRPr="0096336B">
        <w:rPr>
          <w:rFonts w:ascii="Arial Narrow" w:hAnsi="Arial Narrow" w:cs="Arial"/>
          <w:sz w:val="22"/>
          <w:szCs w:val="22"/>
        </w:rPr>
        <w:t>0am</w:t>
      </w:r>
    </w:p>
    <w:p w14:paraId="6F2C6483" w14:textId="77777777" w:rsidR="0096336B" w:rsidRPr="0096336B" w:rsidRDefault="0096336B" w:rsidP="0096336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420"/>
        <w:gridCol w:w="4915"/>
        <w:gridCol w:w="1288"/>
      </w:tblGrid>
      <w:tr w:rsidR="000029F0" w:rsidRPr="0096336B" w14:paraId="08F63195" w14:textId="6321AF34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0DCDE9C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FIRST </w:t>
            </w:r>
          </w:p>
        </w:tc>
        <w:tc>
          <w:tcPr>
            <w:tcW w:w="1420" w:type="dxa"/>
            <w:noWrap/>
            <w:hideMark/>
          </w:tcPr>
          <w:p w14:paraId="2F8E74B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LAST </w:t>
            </w:r>
          </w:p>
        </w:tc>
        <w:tc>
          <w:tcPr>
            <w:tcW w:w="4915" w:type="dxa"/>
            <w:noWrap/>
            <w:hideMark/>
          </w:tcPr>
          <w:p w14:paraId="0720B99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1288" w:type="dxa"/>
          </w:tcPr>
          <w:p w14:paraId="0D7CD4A3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ATTENDED</w:t>
            </w:r>
          </w:p>
        </w:tc>
      </w:tr>
      <w:tr w:rsidR="000029F0" w:rsidRPr="0096336B" w14:paraId="7230DCC6" w14:textId="478048C7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67D8D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Joanie</w:t>
            </w:r>
          </w:p>
        </w:tc>
        <w:tc>
          <w:tcPr>
            <w:tcW w:w="1420" w:type="dxa"/>
            <w:noWrap/>
            <w:hideMark/>
          </w:tcPr>
          <w:p w14:paraId="048C2E0B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Eiland</w:t>
            </w:r>
          </w:p>
        </w:tc>
        <w:tc>
          <w:tcPr>
            <w:tcW w:w="4915" w:type="dxa"/>
            <w:noWrap/>
            <w:hideMark/>
          </w:tcPr>
          <w:p w14:paraId="10CF1DF0" w14:textId="278D310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Elk Trucking, Inc., Region 8 Vice Chair</w:t>
            </w:r>
          </w:p>
        </w:tc>
        <w:tc>
          <w:tcPr>
            <w:tcW w:w="1288" w:type="dxa"/>
          </w:tcPr>
          <w:p w14:paraId="74BC2DAB" w14:textId="67BDC05B" w:rsidR="000029F0" w:rsidRPr="0096336B" w:rsidRDefault="003B70D1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0029F0" w:rsidRPr="0096336B" w14:paraId="6592266E" w14:textId="5EF839A9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5792883F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420" w:type="dxa"/>
            <w:noWrap/>
            <w:hideMark/>
          </w:tcPr>
          <w:p w14:paraId="2B81BD84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4915" w:type="dxa"/>
            <w:noWrap/>
            <w:hideMark/>
          </w:tcPr>
          <w:p w14:paraId="2B50489F" w14:textId="77A4ED5B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proofErr w:type="spellStart"/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Shentel</w:t>
            </w:r>
            <w:proofErr w:type="spellEnd"/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Region 8 Chair</w:t>
            </w:r>
          </w:p>
        </w:tc>
        <w:tc>
          <w:tcPr>
            <w:tcW w:w="1288" w:type="dxa"/>
          </w:tcPr>
          <w:p w14:paraId="41FEC32B" w14:textId="6E2FD075" w:rsidR="000029F0" w:rsidRPr="0096336B" w:rsidRDefault="004226C9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50E834AA" w14:textId="0061BE05" w:rsidTr="00787780">
        <w:trPr>
          <w:trHeight w:val="300"/>
          <w:jc w:val="center"/>
        </w:trPr>
        <w:tc>
          <w:tcPr>
            <w:tcW w:w="1220" w:type="dxa"/>
            <w:noWrap/>
          </w:tcPr>
          <w:p w14:paraId="39E51330" w14:textId="35D4D5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Connie</w:t>
            </w:r>
          </w:p>
        </w:tc>
        <w:tc>
          <w:tcPr>
            <w:tcW w:w="1420" w:type="dxa"/>
            <w:noWrap/>
          </w:tcPr>
          <w:p w14:paraId="241DF460" w14:textId="144E5BA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Loughhead</w:t>
            </w:r>
          </w:p>
        </w:tc>
        <w:tc>
          <w:tcPr>
            <w:tcW w:w="4915" w:type="dxa"/>
            <w:noWrap/>
          </w:tcPr>
          <w:p w14:paraId="2C34DBD8" w14:textId="72268CB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Des Champs Technologies</w:t>
            </w:r>
          </w:p>
        </w:tc>
        <w:tc>
          <w:tcPr>
            <w:tcW w:w="1288" w:type="dxa"/>
          </w:tcPr>
          <w:p w14:paraId="02E2C690" w14:textId="75895506" w:rsidR="006673DF" w:rsidRPr="0096336B" w:rsidRDefault="003B70D1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16545E4B" w14:textId="257B8AA5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32D933B0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420" w:type="dxa"/>
            <w:noWrap/>
            <w:hideMark/>
          </w:tcPr>
          <w:p w14:paraId="51A0A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915" w:type="dxa"/>
            <w:noWrap/>
            <w:hideMark/>
          </w:tcPr>
          <w:p w14:paraId="1B02B2A7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Cottonwood Commercial</w:t>
            </w:r>
          </w:p>
        </w:tc>
        <w:tc>
          <w:tcPr>
            <w:tcW w:w="1288" w:type="dxa"/>
          </w:tcPr>
          <w:p w14:paraId="518C8197" w14:textId="78FDFD61" w:rsidR="000029F0" w:rsidRPr="0096336B" w:rsidRDefault="003B70D1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93E42A1" w14:textId="77777777" w:rsidR="0096336B" w:rsidRDefault="0096336B" w:rsidP="00B74065">
      <w:pPr>
        <w:rPr>
          <w:rFonts w:ascii="Arial Narrow" w:hAnsi="Arial Narrow"/>
          <w:bCs/>
          <w:sz w:val="22"/>
          <w:szCs w:val="22"/>
        </w:rPr>
      </w:pPr>
    </w:p>
    <w:p w14:paraId="41CFFC3A" w14:textId="5048C19D" w:rsidR="00993C79" w:rsidRPr="0096336B" w:rsidRDefault="003768AA" w:rsidP="00B74065">
      <w:pPr>
        <w:rPr>
          <w:rFonts w:ascii="Arial Narrow" w:hAnsi="Arial Narrow"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>Deborah Flippo (Region 8 Executive Director</w:t>
      </w:r>
      <w:r w:rsidR="00F04DCE">
        <w:rPr>
          <w:rFonts w:ascii="Arial Narrow" w:hAnsi="Arial Narrow"/>
          <w:bCs/>
          <w:sz w:val="22"/>
          <w:szCs w:val="22"/>
        </w:rPr>
        <w:t xml:space="preserve">) </w:t>
      </w:r>
      <w:r w:rsidRPr="0096336B">
        <w:rPr>
          <w:rFonts w:ascii="Arial Narrow" w:hAnsi="Arial Narrow"/>
          <w:bCs/>
          <w:sz w:val="22"/>
          <w:szCs w:val="22"/>
        </w:rPr>
        <w:t>also participated in the meeting.</w:t>
      </w:r>
    </w:p>
    <w:p w14:paraId="27AABD66" w14:textId="1FA72563" w:rsidR="00530C96" w:rsidRPr="0096336B" w:rsidRDefault="00530C96" w:rsidP="00B74065">
      <w:pPr>
        <w:rPr>
          <w:rFonts w:ascii="Arial Narrow" w:hAnsi="Arial Narrow"/>
          <w:b/>
          <w:bCs/>
          <w:sz w:val="22"/>
          <w:szCs w:val="22"/>
        </w:rPr>
      </w:pPr>
    </w:p>
    <w:p w14:paraId="1A96BEF4" w14:textId="1BD8BAC3" w:rsidR="00D01C5A" w:rsidRPr="0096336B" w:rsidRDefault="00391E10" w:rsidP="00B7406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C</w:t>
      </w:r>
      <w:r w:rsidR="00D01C5A" w:rsidRPr="0096336B">
        <w:rPr>
          <w:rFonts w:ascii="Arial Narrow" w:hAnsi="Arial Narrow"/>
          <w:b/>
          <w:bCs/>
          <w:sz w:val="22"/>
          <w:szCs w:val="22"/>
        </w:rPr>
        <w:t>all to Order</w:t>
      </w:r>
    </w:p>
    <w:p w14:paraId="24285B0D" w14:textId="1FB92436" w:rsidR="00D01C5A" w:rsidRPr="0096336B" w:rsidRDefault="00E11E8C" w:rsidP="000D385C">
      <w:pPr>
        <w:ind w:firstLine="270"/>
        <w:rPr>
          <w:rFonts w:ascii="Arial Narrow" w:hAnsi="Arial Narrow"/>
          <w:snapToGrid w:val="0"/>
          <w:spacing w:val="-3"/>
          <w:sz w:val="22"/>
          <w:szCs w:val="22"/>
        </w:rPr>
      </w:pPr>
      <w:r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The </w:t>
      </w:r>
      <w:r w:rsidR="009E6998">
        <w:rPr>
          <w:rFonts w:ascii="Arial Narrow" w:hAnsi="Arial Narrow"/>
          <w:snapToGrid w:val="0"/>
          <w:spacing w:val="-3"/>
          <w:sz w:val="22"/>
          <w:szCs w:val="22"/>
        </w:rPr>
        <w:t>April 10</w:t>
      </w:r>
      <w:r w:rsidR="00B73DFE">
        <w:rPr>
          <w:rFonts w:ascii="Arial Narrow" w:hAnsi="Arial Narrow"/>
          <w:snapToGrid w:val="0"/>
          <w:spacing w:val="-3"/>
          <w:sz w:val="22"/>
          <w:szCs w:val="22"/>
        </w:rPr>
        <w:t xml:space="preserve">, </w:t>
      </w:r>
      <w:proofErr w:type="gramStart"/>
      <w:r w:rsidR="00B73DFE">
        <w:rPr>
          <w:rFonts w:ascii="Arial Narrow" w:hAnsi="Arial Narrow"/>
          <w:snapToGrid w:val="0"/>
          <w:spacing w:val="-3"/>
          <w:sz w:val="22"/>
          <w:szCs w:val="22"/>
        </w:rPr>
        <w:t>2023</w:t>
      </w:r>
      <w:proofErr w:type="gramEnd"/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C37175" w:rsidRPr="0096336B">
        <w:rPr>
          <w:rFonts w:ascii="Arial Narrow" w:hAnsi="Arial Narrow"/>
          <w:snapToGrid w:val="0"/>
          <w:spacing w:val="-3"/>
          <w:sz w:val="22"/>
          <w:szCs w:val="22"/>
        </w:rPr>
        <w:t>Executive</w:t>
      </w:r>
      <w:r w:rsidR="0009116A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Committee</w:t>
      </w:r>
      <w:r w:rsidR="00040D89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meeting</w:t>
      </w:r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for GO Virginia Region 8 was called to order by </w:t>
      </w:r>
      <w:r w:rsidR="00AA223F" w:rsidRPr="0096336B">
        <w:rPr>
          <w:rFonts w:ascii="Arial Narrow" w:hAnsi="Arial Narrow"/>
          <w:snapToGrid w:val="0"/>
          <w:spacing w:val="-3"/>
          <w:sz w:val="22"/>
          <w:szCs w:val="22"/>
        </w:rPr>
        <w:t>Chair Chris Kyle</w:t>
      </w:r>
      <w:r w:rsidR="00475E9C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at</w:t>
      </w:r>
      <w:r w:rsidR="001D31F4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174BB5">
        <w:rPr>
          <w:rFonts w:ascii="Arial Narrow" w:hAnsi="Arial Narrow"/>
          <w:snapToGrid w:val="0"/>
          <w:spacing w:val="-3"/>
          <w:sz w:val="22"/>
          <w:szCs w:val="22"/>
        </w:rPr>
        <w:t xml:space="preserve">8:10 </w:t>
      </w:r>
      <w:r w:rsidR="008822C5" w:rsidRPr="0096336B">
        <w:rPr>
          <w:rFonts w:ascii="Arial Narrow" w:hAnsi="Arial Narrow"/>
          <w:snapToGrid w:val="0"/>
          <w:spacing w:val="-3"/>
          <w:sz w:val="22"/>
          <w:szCs w:val="22"/>
        </w:rPr>
        <w:t>a</w:t>
      </w:r>
      <w:r w:rsidR="009D0179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  <w:r w:rsidR="00023AA0" w:rsidRPr="0096336B">
        <w:rPr>
          <w:rFonts w:ascii="Arial Narrow" w:hAnsi="Arial Narrow"/>
          <w:snapToGrid w:val="0"/>
          <w:spacing w:val="-3"/>
          <w:sz w:val="22"/>
          <w:szCs w:val="22"/>
        </w:rPr>
        <w:t>m</w:t>
      </w:r>
      <w:r w:rsidR="000029F0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</w:p>
    <w:p w14:paraId="182D18F3" w14:textId="706A19A3" w:rsidR="00482BF9" w:rsidRPr="0096336B" w:rsidRDefault="00482BF9" w:rsidP="000D385C">
      <w:pPr>
        <w:ind w:firstLine="270"/>
        <w:rPr>
          <w:rFonts w:ascii="Arial Narrow" w:hAnsi="Arial Narrow"/>
          <w:snapToGrid w:val="0"/>
          <w:spacing w:val="-3"/>
          <w:sz w:val="22"/>
          <w:szCs w:val="22"/>
        </w:rPr>
      </w:pPr>
    </w:p>
    <w:p w14:paraId="7EDCD559" w14:textId="77777777" w:rsidR="00482BF9" w:rsidRPr="0096336B" w:rsidRDefault="00482BF9" w:rsidP="00D57A9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Quorum Confirmation/Virtual Meeting Guidelines</w:t>
      </w:r>
    </w:p>
    <w:p w14:paraId="31667B3A" w14:textId="1A5B10A5" w:rsidR="00482BF9" w:rsidRPr="0096336B" w:rsidRDefault="00F04DCE" w:rsidP="000D385C">
      <w:pPr>
        <w:ind w:firstLine="2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Deborah Flippo</w:t>
      </w:r>
      <w:r w:rsidR="009D0179" w:rsidRPr="0096336B">
        <w:rPr>
          <w:rFonts w:ascii="Arial Narrow" w:hAnsi="Arial Narrow"/>
          <w:bCs/>
          <w:sz w:val="22"/>
          <w:szCs w:val="22"/>
        </w:rPr>
        <w:t xml:space="preserve"> </w:t>
      </w:r>
      <w:r w:rsidR="00FC1603" w:rsidRPr="0096336B">
        <w:rPr>
          <w:rFonts w:ascii="Arial Narrow" w:hAnsi="Arial Narrow"/>
          <w:bCs/>
          <w:sz w:val="22"/>
          <w:szCs w:val="22"/>
        </w:rPr>
        <w:t xml:space="preserve">confirmed </w:t>
      </w:r>
      <w:proofErr w:type="gramStart"/>
      <w:r w:rsidR="00FC1603" w:rsidRPr="0096336B">
        <w:rPr>
          <w:rFonts w:ascii="Arial Narrow" w:hAnsi="Arial Narrow"/>
          <w:bCs/>
          <w:sz w:val="22"/>
          <w:szCs w:val="22"/>
        </w:rPr>
        <w:t>quorum</w:t>
      </w:r>
      <w:proofErr w:type="gramEnd"/>
      <w:r w:rsidR="00FC1603" w:rsidRPr="0096336B">
        <w:rPr>
          <w:rFonts w:ascii="Arial Narrow" w:hAnsi="Arial Narrow"/>
          <w:bCs/>
          <w:sz w:val="22"/>
          <w:szCs w:val="22"/>
        </w:rPr>
        <w:t xml:space="preserve"> was met per FOIA requirements</w:t>
      </w:r>
      <w:r w:rsidR="000D385C">
        <w:rPr>
          <w:rFonts w:ascii="Arial Narrow" w:hAnsi="Arial Narrow"/>
          <w:bCs/>
          <w:sz w:val="22"/>
          <w:szCs w:val="22"/>
        </w:rPr>
        <w:t>.  No virtual access to the meeting was requested or provided.</w:t>
      </w:r>
    </w:p>
    <w:p w14:paraId="2BE11A66" w14:textId="5769D1A3" w:rsidR="000029F0" w:rsidRPr="0096336B" w:rsidRDefault="000029F0" w:rsidP="000D385C">
      <w:pPr>
        <w:ind w:firstLine="270"/>
        <w:rPr>
          <w:rFonts w:ascii="Arial Narrow" w:hAnsi="Arial Narrow"/>
          <w:bCs/>
          <w:sz w:val="22"/>
          <w:szCs w:val="22"/>
        </w:rPr>
      </w:pPr>
    </w:p>
    <w:p w14:paraId="5E9D8089" w14:textId="5D6CCD39" w:rsidR="006C56A5" w:rsidRPr="0096336B" w:rsidRDefault="00D57A95" w:rsidP="00D57A9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Approval of Minutes from Past Committee Meetings</w:t>
      </w:r>
    </w:p>
    <w:p w14:paraId="1AF71597" w14:textId="04D1BEB8" w:rsidR="00B73DFE" w:rsidRDefault="008F7A9D" w:rsidP="000D385C">
      <w:pPr>
        <w:ind w:firstLine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Minutes from meetings in 2022 in August, October, </w:t>
      </w:r>
      <w:proofErr w:type="gramStart"/>
      <w:r>
        <w:rPr>
          <w:rFonts w:ascii="Arial Narrow" w:hAnsi="Arial Narrow"/>
          <w:sz w:val="22"/>
          <w:szCs w:val="22"/>
        </w:rPr>
        <w:t>November</w:t>
      </w:r>
      <w:proofErr w:type="gramEnd"/>
      <w:r>
        <w:rPr>
          <w:rFonts w:ascii="Arial Narrow" w:hAnsi="Arial Narrow"/>
          <w:sz w:val="22"/>
          <w:szCs w:val="22"/>
        </w:rPr>
        <w:t xml:space="preserve"> and December (no votes taken) and 2023 in January and March</w:t>
      </w:r>
      <w:r w:rsidR="00755D52">
        <w:rPr>
          <w:rFonts w:ascii="Arial Narrow" w:hAnsi="Arial Narrow"/>
          <w:sz w:val="22"/>
          <w:szCs w:val="22"/>
        </w:rPr>
        <w:t xml:space="preserve"> were reviewed.  On motion by Connie Loughhead and seconded by Keith May, the Committee voted to approve the minutes for posting on the Region 8 website.</w:t>
      </w:r>
    </w:p>
    <w:p w14:paraId="5DEBF90B" w14:textId="77777777" w:rsidR="00EB0B04" w:rsidRDefault="00EB0B04" w:rsidP="00EB0B04">
      <w:pPr>
        <w:rPr>
          <w:rFonts w:ascii="Arial Narrow" w:hAnsi="Arial Narrow"/>
          <w:sz w:val="22"/>
          <w:szCs w:val="22"/>
        </w:rPr>
      </w:pPr>
    </w:p>
    <w:p w14:paraId="6472E3A6" w14:textId="4610E13E" w:rsidR="00EB0B04" w:rsidRDefault="00EB0B04" w:rsidP="00EB0B0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Plans for March 26 R8 Council Meeting</w:t>
      </w:r>
    </w:p>
    <w:p w14:paraId="15962A8B" w14:textId="0645AD8C" w:rsidR="00EB0B04" w:rsidRDefault="00EB0B04" w:rsidP="00F06867">
      <w:pPr>
        <w:tabs>
          <w:tab w:val="left" w:pos="270"/>
        </w:tabs>
        <w:ind w:firstLine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Deborah briefly discussed the </w:t>
      </w:r>
      <w:r w:rsidR="002D4761">
        <w:rPr>
          <w:rFonts w:ascii="Arial Narrow" w:hAnsi="Arial Narrow"/>
          <w:sz w:val="22"/>
          <w:szCs w:val="22"/>
        </w:rPr>
        <w:t xml:space="preserve">proposed agenda for the March 26, </w:t>
      </w:r>
      <w:proofErr w:type="gramStart"/>
      <w:r w:rsidR="002D4761">
        <w:rPr>
          <w:rFonts w:ascii="Arial Narrow" w:hAnsi="Arial Narrow"/>
          <w:sz w:val="22"/>
          <w:szCs w:val="22"/>
        </w:rPr>
        <w:t>2023</w:t>
      </w:r>
      <w:proofErr w:type="gramEnd"/>
      <w:r w:rsidR="002D4761">
        <w:rPr>
          <w:rFonts w:ascii="Arial Narrow" w:hAnsi="Arial Narrow"/>
          <w:sz w:val="22"/>
          <w:szCs w:val="22"/>
        </w:rPr>
        <w:t xml:space="preserve"> Region 8 Council Meeting to be held at the Virginia Innovation Accelerator in Buena Vista.  Guest speakers will include Annette Patterson (VIA), Brandy Flint (Rockbridge Co.) and Kristina </w:t>
      </w:r>
      <w:r w:rsidR="00F06867">
        <w:rPr>
          <w:rFonts w:ascii="Arial Narrow" w:hAnsi="Arial Narrow"/>
          <w:sz w:val="22"/>
          <w:szCs w:val="22"/>
        </w:rPr>
        <w:t xml:space="preserve">Ramsey (Buena Vista.)  </w:t>
      </w:r>
      <w:r w:rsidR="00E07022">
        <w:rPr>
          <w:rFonts w:ascii="Arial Narrow" w:hAnsi="Arial Narrow"/>
          <w:sz w:val="22"/>
          <w:szCs w:val="22"/>
        </w:rPr>
        <w:t xml:space="preserve">Council members and guests will </w:t>
      </w:r>
      <w:r w:rsidR="00827D58">
        <w:rPr>
          <w:rFonts w:ascii="Arial Narrow" w:hAnsi="Arial Narrow"/>
          <w:sz w:val="22"/>
          <w:szCs w:val="22"/>
        </w:rPr>
        <w:t xml:space="preserve">be encouraged to arrive early or stay after the meeting to tour the facility.  </w:t>
      </w:r>
    </w:p>
    <w:p w14:paraId="76F6F4BD" w14:textId="77777777" w:rsidR="00827D58" w:rsidRDefault="00827D58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</w:p>
    <w:p w14:paraId="2BEBF788" w14:textId="5DD2DFDE" w:rsidR="00827D58" w:rsidRDefault="00827D58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S2V Capacitor Incubator Application</w:t>
      </w:r>
    </w:p>
    <w:p w14:paraId="105449E2" w14:textId="25FE95CF" w:rsidR="00827D58" w:rsidRDefault="00827D58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Deborah provided a </w:t>
      </w:r>
      <w:r w:rsidR="004A4EFC">
        <w:rPr>
          <w:rFonts w:ascii="Arial Narrow" w:hAnsi="Arial Narrow"/>
          <w:sz w:val="22"/>
          <w:szCs w:val="22"/>
        </w:rPr>
        <w:t xml:space="preserve">status update on SCCF’s application which was approved by the Grant Review Committee on April 4 and will go before the Council </w:t>
      </w:r>
      <w:r w:rsidR="0093780C">
        <w:rPr>
          <w:rFonts w:ascii="Arial Narrow" w:hAnsi="Arial Narrow"/>
          <w:sz w:val="22"/>
          <w:szCs w:val="22"/>
        </w:rPr>
        <w:t xml:space="preserve">on April 26 – for State Board approval in June.  </w:t>
      </w:r>
    </w:p>
    <w:p w14:paraId="7069B7E6" w14:textId="77777777" w:rsidR="0093780C" w:rsidRDefault="0093780C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</w:p>
    <w:p w14:paraId="5C1D119A" w14:textId="70EF3852" w:rsidR="0093780C" w:rsidRDefault="0093780C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Pipeline Development</w:t>
      </w:r>
    </w:p>
    <w:p w14:paraId="40920AFE" w14:textId="0574EB59" w:rsidR="0093780C" w:rsidRPr="0093780C" w:rsidRDefault="0093780C" w:rsidP="00827D58">
      <w:pPr>
        <w:tabs>
          <w:tab w:val="left" w:pos="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Deborah reported the Harrisonburg “sub-region” Project Workshop went extremely well with </w:t>
      </w:r>
      <w:r w:rsidR="00FA36C9">
        <w:rPr>
          <w:rFonts w:ascii="Arial Narrow" w:hAnsi="Arial Narrow"/>
          <w:sz w:val="22"/>
          <w:szCs w:val="22"/>
        </w:rPr>
        <w:t>19 stakeholders in attendance, as well as Cody Anderson from DHCD</w:t>
      </w:r>
      <w:r w:rsidR="00673F49">
        <w:rPr>
          <w:rFonts w:ascii="Arial Narrow" w:hAnsi="Arial Narrow"/>
          <w:sz w:val="22"/>
          <w:szCs w:val="22"/>
        </w:rPr>
        <w:t>, and Deborah and Joel.  Two more workshops are scheduled for this week in Front Royal and Staunton.</w:t>
      </w:r>
    </w:p>
    <w:p w14:paraId="7871AADD" w14:textId="77777777" w:rsidR="006E2646" w:rsidRPr="0096336B" w:rsidRDefault="006E2646" w:rsidP="000D385C">
      <w:pPr>
        <w:ind w:firstLine="270"/>
        <w:rPr>
          <w:rFonts w:ascii="Arial Narrow" w:hAnsi="Arial Narrow"/>
          <w:b/>
          <w:bCs/>
          <w:sz w:val="22"/>
          <w:szCs w:val="22"/>
        </w:rPr>
      </w:pPr>
    </w:p>
    <w:p w14:paraId="5C55AEE1" w14:textId="511240B5" w:rsidR="0042454B" w:rsidRDefault="00384E72" w:rsidP="00EB0B0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Board Development Discussion</w:t>
      </w:r>
    </w:p>
    <w:p w14:paraId="44493D1D" w14:textId="3CC4A9AD" w:rsidR="00384E72" w:rsidRDefault="00383059" w:rsidP="000D385C">
      <w:pPr>
        <w:ind w:firstLine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Committee members considered members with terms expiring, potential new members, additions to the Executive Committee</w:t>
      </w:r>
      <w:r w:rsidR="00621BCC">
        <w:rPr>
          <w:rFonts w:ascii="Arial Narrow" w:hAnsi="Arial Narrow"/>
          <w:sz w:val="22"/>
          <w:szCs w:val="22"/>
        </w:rPr>
        <w:t xml:space="preserve"> and future leadership succession.  More information will be provided for the Nominating Committee to </w:t>
      </w:r>
      <w:r w:rsidR="00FA2195">
        <w:rPr>
          <w:rFonts w:ascii="Arial Narrow" w:hAnsi="Arial Narrow"/>
          <w:sz w:val="22"/>
          <w:szCs w:val="22"/>
        </w:rPr>
        <w:t>make recommendations at the April 26 Council meeting.</w:t>
      </w:r>
      <w:r w:rsidR="00384E72">
        <w:rPr>
          <w:rFonts w:ascii="Arial Narrow" w:hAnsi="Arial Narrow"/>
          <w:sz w:val="22"/>
          <w:szCs w:val="22"/>
        </w:rPr>
        <w:t xml:space="preserve">  </w:t>
      </w:r>
    </w:p>
    <w:p w14:paraId="1E7F3E42" w14:textId="128426F9" w:rsidR="001C7CB6" w:rsidRDefault="001C7CB6" w:rsidP="000D385C">
      <w:pPr>
        <w:ind w:firstLine="270"/>
        <w:rPr>
          <w:rFonts w:ascii="Arial Narrow" w:hAnsi="Arial Narrow"/>
          <w:sz w:val="22"/>
          <w:szCs w:val="22"/>
        </w:rPr>
      </w:pPr>
    </w:p>
    <w:p w14:paraId="6C6B6070" w14:textId="2BE87740" w:rsidR="005552FD" w:rsidRPr="0096336B" w:rsidRDefault="005552FD" w:rsidP="000D385C">
      <w:pPr>
        <w:ind w:firstLine="270"/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lastRenderedPageBreak/>
        <w:t>Public Comment</w:t>
      </w:r>
    </w:p>
    <w:p w14:paraId="0F4327AB" w14:textId="6AC7660D" w:rsidR="00A209ED" w:rsidRPr="0096336B" w:rsidRDefault="00C601FA" w:rsidP="000D385C">
      <w:pPr>
        <w:ind w:firstLine="270"/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ab/>
      </w:r>
      <w:r w:rsidRPr="0096336B">
        <w:rPr>
          <w:rFonts w:ascii="Arial Narrow" w:hAnsi="Arial Narrow"/>
          <w:bCs/>
          <w:color w:val="000000"/>
          <w:sz w:val="22"/>
          <w:szCs w:val="22"/>
        </w:rPr>
        <w:t>No one from the public participated.</w:t>
      </w:r>
      <w:r w:rsidR="00FB222D" w:rsidRPr="0096336B">
        <w:rPr>
          <w:rFonts w:ascii="Arial Narrow" w:hAnsi="Arial Narrow"/>
          <w:b/>
          <w:bCs/>
          <w:sz w:val="22"/>
          <w:szCs w:val="22"/>
        </w:rPr>
        <w:tab/>
      </w:r>
    </w:p>
    <w:p w14:paraId="7EA2F2AF" w14:textId="77777777" w:rsidR="0096336B" w:rsidRPr="0096336B" w:rsidRDefault="0096336B" w:rsidP="000D385C">
      <w:pPr>
        <w:ind w:firstLine="270"/>
        <w:rPr>
          <w:rFonts w:ascii="Arial Narrow" w:hAnsi="Arial Narrow"/>
          <w:b/>
          <w:bCs/>
          <w:sz w:val="22"/>
          <w:szCs w:val="22"/>
        </w:rPr>
      </w:pPr>
    </w:p>
    <w:p w14:paraId="5525FA22" w14:textId="77777777" w:rsidR="0096336B" w:rsidRPr="0096336B" w:rsidRDefault="00531777" w:rsidP="000D385C">
      <w:pPr>
        <w:ind w:firstLine="270"/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Adjournment</w:t>
      </w:r>
    </w:p>
    <w:p w14:paraId="6ACF9D91" w14:textId="283AD62F" w:rsidR="000A7492" w:rsidRPr="0096336B" w:rsidRDefault="0096336B" w:rsidP="007B0C98">
      <w:pPr>
        <w:ind w:left="270" w:firstLine="270"/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ab/>
      </w:r>
      <w:r w:rsidR="00531777" w:rsidRPr="0096336B">
        <w:rPr>
          <w:rFonts w:ascii="Arial Narrow" w:hAnsi="Arial Narrow"/>
          <w:bCs/>
          <w:sz w:val="22"/>
          <w:szCs w:val="22"/>
        </w:rPr>
        <w:t xml:space="preserve">There being no further business </w:t>
      </w:r>
      <w:r w:rsidR="00D2137C">
        <w:rPr>
          <w:rFonts w:ascii="Arial Narrow" w:hAnsi="Arial Narrow"/>
          <w:bCs/>
          <w:sz w:val="22"/>
          <w:szCs w:val="22"/>
        </w:rPr>
        <w:t>for discussion,</w:t>
      </w:r>
      <w:r w:rsidR="00531777" w:rsidRPr="0096336B">
        <w:rPr>
          <w:rFonts w:ascii="Arial Narrow" w:hAnsi="Arial Narrow"/>
          <w:bCs/>
          <w:sz w:val="22"/>
          <w:szCs w:val="22"/>
        </w:rPr>
        <w:t xml:space="preserve"> t</w:t>
      </w:r>
      <w:r w:rsidR="00531777" w:rsidRPr="0096336B">
        <w:rPr>
          <w:rFonts w:ascii="Arial Narrow" w:hAnsi="Arial Narrow" w:cs="Arial"/>
          <w:sz w:val="22"/>
          <w:szCs w:val="22"/>
        </w:rPr>
        <w:t>he meeting was adjourned at</w:t>
      </w:r>
      <w:r w:rsidR="002E00A9" w:rsidRPr="0096336B">
        <w:rPr>
          <w:rFonts w:ascii="Arial Narrow" w:hAnsi="Arial Narrow" w:cs="Arial"/>
          <w:sz w:val="22"/>
          <w:szCs w:val="22"/>
        </w:rPr>
        <w:t xml:space="preserve"> </w:t>
      </w:r>
      <w:r w:rsidR="00FA2195">
        <w:rPr>
          <w:rFonts w:ascii="Arial Narrow" w:hAnsi="Arial Narrow" w:cs="Arial"/>
          <w:sz w:val="22"/>
          <w:szCs w:val="22"/>
        </w:rPr>
        <w:t>9:20</w:t>
      </w:r>
      <w:r w:rsidR="00F04DCE">
        <w:rPr>
          <w:rFonts w:ascii="Arial Narrow" w:hAnsi="Arial Narrow" w:cs="Arial"/>
          <w:sz w:val="22"/>
          <w:szCs w:val="22"/>
        </w:rPr>
        <w:t xml:space="preserve"> a</w:t>
      </w:r>
      <w:r w:rsidR="00BC16FF" w:rsidRPr="0096336B">
        <w:rPr>
          <w:rFonts w:ascii="Arial Narrow" w:hAnsi="Arial Narrow" w:cs="Arial"/>
          <w:sz w:val="22"/>
          <w:szCs w:val="22"/>
        </w:rPr>
        <w:t>.m.</w:t>
      </w:r>
      <w:r w:rsidR="00531777" w:rsidRPr="0096336B">
        <w:rPr>
          <w:rFonts w:ascii="Arial Narrow" w:hAnsi="Arial Narrow" w:cs="Arial"/>
          <w:sz w:val="22"/>
          <w:szCs w:val="22"/>
        </w:rPr>
        <w:t xml:space="preserve"> by Chair Kyle.</w:t>
      </w:r>
      <w:r w:rsidR="00FA2195">
        <w:rPr>
          <w:rFonts w:ascii="Arial Narrow" w:hAnsi="Arial Narrow" w:cs="Arial"/>
          <w:sz w:val="22"/>
          <w:szCs w:val="22"/>
        </w:rPr>
        <w:t xml:space="preserve">  The next Executive Committee Meeting is scheduled to be </w:t>
      </w:r>
      <w:proofErr w:type="gramStart"/>
      <w:r w:rsidR="00FA2195">
        <w:rPr>
          <w:rFonts w:ascii="Arial Narrow" w:hAnsi="Arial Narrow" w:cs="Arial"/>
          <w:sz w:val="22"/>
          <w:szCs w:val="22"/>
        </w:rPr>
        <w:t>virtual</w:t>
      </w:r>
      <w:proofErr w:type="gramEnd"/>
      <w:r w:rsidR="00FA2195">
        <w:rPr>
          <w:rFonts w:ascii="Arial Narrow" w:hAnsi="Arial Narrow" w:cs="Arial"/>
          <w:sz w:val="22"/>
          <w:szCs w:val="22"/>
        </w:rPr>
        <w:t xml:space="preserve"> on May 2 at 9:00 a.m.</w:t>
      </w:r>
    </w:p>
    <w:sectPr w:rsidR="000A7492" w:rsidRPr="0096336B" w:rsidSect="001E0892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7B47" w14:textId="77777777" w:rsidR="00FD2DAC" w:rsidRDefault="00FD2DAC">
      <w:r>
        <w:separator/>
      </w:r>
    </w:p>
  </w:endnote>
  <w:endnote w:type="continuationSeparator" w:id="0">
    <w:p w14:paraId="7DFE4008" w14:textId="77777777" w:rsidR="00FD2DAC" w:rsidRDefault="00F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43A8" w14:textId="06E2CBA0" w:rsidR="001E0892" w:rsidRPr="00C533B7" w:rsidRDefault="00A53D6A" w:rsidP="00F1338E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GO Virginia Region 8 </w:t>
    </w:r>
    <w:r w:rsidR="008F20E4">
      <w:rPr>
        <w:rFonts w:ascii="Arial Narrow" w:hAnsi="Arial Narrow"/>
        <w:i/>
      </w:rPr>
      <w:t>Executive</w:t>
    </w:r>
    <w:r w:rsidR="000702B4">
      <w:rPr>
        <w:rFonts w:ascii="Arial Narrow" w:hAnsi="Arial Narrow"/>
        <w:i/>
      </w:rPr>
      <w:t xml:space="preserve"> </w:t>
    </w:r>
    <w:r w:rsidR="00A33AD2" w:rsidRPr="00C533B7">
      <w:rPr>
        <w:rFonts w:ascii="Arial Narrow" w:hAnsi="Arial Narrow"/>
        <w:i/>
      </w:rPr>
      <w:t>Meeting Minutes</w:t>
    </w:r>
    <w:r w:rsidR="00A33AD2" w:rsidRPr="00C533B7">
      <w:rPr>
        <w:rFonts w:ascii="Arial Narrow" w:hAnsi="Arial Narrow"/>
      </w:rPr>
      <w:t xml:space="preserve"> </w:t>
    </w:r>
    <w:r w:rsidR="00A33AD2" w:rsidRPr="00C533B7">
      <w:rPr>
        <w:rFonts w:ascii="Arial Narrow" w:hAnsi="Arial Narrow"/>
      </w:rPr>
      <w:fldChar w:fldCharType="begin"/>
    </w:r>
    <w:r w:rsidR="00A33AD2" w:rsidRPr="00C533B7">
      <w:rPr>
        <w:rFonts w:ascii="Arial Narrow" w:hAnsi="Arial Narrow"/>
      </w:rPr>
      <w:instrText xml:space="preserve"> PAGE   \* MERGEFORMAT </w:instrText>
    </w:r>
    <w:r w:rsidR="00A33AD2" w:rsidRPr="00C533B7">
      <w:rPr>
        <w:rFonts w:ascii="Arial Narrow" w:hAnsi="Arial Narrow"/>
      </w:rPr>
      <w:fldChar w:fldCharType="separate"/>
    </w:r>
    <w:r w:rsidR="0008164E">
      <w:rPr>
        <w:rFonts w:ascii="Arial Narrow" w:hAnsi="Arial Narrow"/>
        <w:noProof/>
      </w:rPr>
      <w:t>2</w:t>
    </w:r>
    <w:r w:rsidR="00A33AD2" w:rsidRPr="00C533B7">
      <w:rPr>
        <w:rFonts w:ascii="Arial Narrow" w:hAnsi="Arial Narrow"/>
        <w:noProof/>
      </w:rPr>
      <w:fldChar w:fldCharType="end"/>
    </w:r>
  </w:p>
  <w:p w14:paraId="331F53FB" w14:textId="77777777" w:rsidR="001E0892" w:rsidRPr="00C533B7" w:rsidRDefault="00CB00FC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FB8D" w14:textId="77777777" w:rsidR="00FD2DAC" w:rsidRDefault="00FD2DAC">
      <w:r>
        <w:separator/>
      </w:r>
    </w:p>
  </w:footnote>
  <w:footnote w:type="continuationSeparator" w:id="0">
    <w:p w14:paraId="5DCE1B2A" w14:textId="77777777" w:rsidR="00FD2DAC" w:rsidRDefault="00FD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0253"/>
      <w:docPartObj>
        <w:docPartGallery w:val="Watermarks"/>
        <w:docPartUnique/>
      </w:docPartObj>
    </w:sdtPr>
    <w:sdtEndPr/>
    <w:sdtContent>
      <w:p w14:paraId="68075F3A" w14:textId="4920BD02" w:rsidR="0022156B" w:rsidRDefault="00CB00FC">
        <w:pPr>
          <w:pStyle w:val="Header"/>
        </w:pPr>
        <w:r>
          <w:rPr>
            <w:noProof/>
          </w:rPr>
          <w:pict w14:anchorId="7D9199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BDE"/>
    <w:multiLevelType w:val="hybridMultilevel"/>
    <w:tmpl w:val="3AA40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6072A"/>
    <w:multiLevelType w:val="hybridMultilevel"/>
    <w:tmpl w:val="73564504"/>
    <w:lvl w:ilvl="0" w:tplc="084CC7CC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28C5E4">
      <w:start w:val="1"/>
      <w:numFmt w:val="decimal"/>
      <w:lvlText w:val="%3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6CE3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03CC"/>
    <w:multiLevelType w:val="hybridMultilevel"/>
    <w:tmpl w:val="DC24E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1278D"/>
    <w:multiLevelType w:val="hybridMultilevel"/>
    <w:tmpl w:val="02DA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7FA9"/>
    <w:multiLevelType w:val="hybridMultilevel"/>
    <w:tmpl w:val="9842B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53A4"/>
    <w:multiLevelType w:val="hybridMultilevel"/>
    <w:tmpl w:val="FE2EB70C"/>
    <w:lvl w:ilvl="0" w:tplc="008A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8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426F1"/>
    <w:multiLevelType w:val="hybridMultilevel"/>
    <w:tmpl w:val="39DE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0FF3"/>
    <w:multiLevelType w:val="hybridMultilevel"/>
    <w:tmpl w:val="943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566"/>
    <w:multiLevelType w:val="hybridMultilevel"/>
    <w:tmpl w:val="43DA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9CB"/>
    <w:multiLevelType w:val="singleLevel"/>
    <w:tmpl w:val="363876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29305561"/>
    <w:multiLevelType w:val="hybridMultilevel"/>
    <w:tmpl w:val="523ADB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BA62E33"/>
    <w:multiLevelType w:val="hybridMultilevel"/>
    <w:tmpl w:val="148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427"/>
    <w:multiLevelType w:val="hybridMultilevel"/>
    <w:tmpl w:val="E5C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56D7"/>
    <w:multiLevelType w:val="hybridMultilevel"/>
    <w:tmpl w:val="719AA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06AE7"/>
    <w:multiLevelType w:val="hybridMultilevel"/>
    <w:tmpl w:val="BE8A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A3AB8"/>
    <w:multiLevelType w:val="hybridMultilevel"/>
    <w:tmpl w:val="D4B6D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07E2E"/>
    <w:multiLevelType w:val="hybridMultilevel"/>
    <w:tmpl w:val="FE303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97C3F"/>
    <w:multiLevelType w:val="hybridMultilevel"/>
    <w:tmpl w:val="8F1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D91"/>
    <w:multiLevelType w:val="hybridMultilevel"/>
    <w:tmpl w:val="35A8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4F5A"/>
    <w:multiLevelType w:val="hybridMultilevel"/>
    <w:tmpl w:val="DB86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6A7E"/>
    <w:multiLevelType w:val="hybridMultilevel"/>
    <w:tmpl w:val="634E2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83B27"/>
    <w:multiLevelType w:val="hybridMultilevel"/>
    <w:tmpl w:val="7142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C26D6"/>
    <w:multiLevelType w:val="hybridMultilevel"/>
    <w:tmpl w:val="2EE433A6"/>
    <w:lvl w:ilvl="0" w:tplc="DA185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A42EE">
      <w:start w:val="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2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AB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2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0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617390"/>
    <w:multiLevelType w:val="hybridMultilevel"/>
    <w:tmpl w:val="6B60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7941"/>
    <w:multiLevelType w:val="hybridMultilevel"/>
    <w:tmpl w:val="FEF8147A"/>
    <w:lvl w:ilvl="0" w:tplc="CEE6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1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8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1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5F0CF6"/>
    <w:multiLevelType w:val="hybridMultilevel"/>
    <w:tmpl w:val="C28C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3CD"/>
    <w:multiLevelType w:val="hybridMultilevel"/>
    <w:tmpl w:val="8460B774"/>
    <w:lvl w:ilvl="0" w:tplc="56B6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03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8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2A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2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331B54"/>
    <w:multiLevelType w:val="hybridMultilevel"/>
    <w:tmpl w:val="54D631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4F8482C"/>
    <w:multiLevelType w:val="hybridMultilevel"/>
    <w:tmpl w:val="B8A2AFE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50600B"/>
    <w:multiLevelType w:val="hybridMultilevel"/>
    <w:tmpl w:val="82B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D6863"/>
    <w:multiLevelType w:val="hybridMultilevel"/>
    <w:tmpl w:val="CB7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22CBE"/>
    <w:multiLevelType w:val="hybridMultilevel"/>
    <w:tmpl w:val="814E12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F10411"/>
    <w:multiLevelType w:val="hybridMultilevel"/>
    <w:tmpl w:val="601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D1A8B"/>
    <w:multiLevelType w:val="hybridMultilevel"/>
    <w:tmpl w:val="1344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8D35B1"/>
    <w:multiLevelType w:val="hybridMultilevel"/>
    <w:tmpl w:val="FA2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15BD4"/>
    <w:multiLevelType w:val="hybridMultilevel"/>
    <w:tmpl w:val="3268175A"/>
    <w:lvl w:ilvl="0" w:tplc="5E3A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47200">
      <w:start w:val="18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A128">
      <w:start w:val="18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6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A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2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6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A67220D"/>
    <w:multiLevelType w:val="hybridMultilevel"/>
    <w:tmpl w:val="9F76EBFC"/>
    <w:lvl w:ilvl="0" w:tplc="E4BA7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03331"/>
    <w:multiLevelType w:val="hybridMultilevel"/>
    <w:tmpl w:val="1736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4247"/>
    <w:multiLevelType w:val="hybridMultilevel"/>
    <w:tmpl w:val="B3F8B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65306">
    <w:abstractNumId w:val="9"/>
  </w:num>
  <w:num w:numId="2" w16cid:durableId="90467588">
    <w:abstractNumId w:val="1"/>
  </w:num>
  <w:num w:numId="3" w16cid:durableId="1201743078">
    <w:abstractNumId w:val="11"/>
  </w:num>
  <w:num w:numId="4" w16cid:durableId="562251312">
    <w:abstractNumId w:val="25"/>
  </w:num>
  <w:num w:numId="5" w16cid:durableId="2004047593">
    <w:abstractNumId w:val="5"/>
  </w:num>
  <w:num w:numId="6" w16cid:durableId="357974529">
    <w:abstractNumId w:val="36"/>
  </w:num>
  <w:num w:numId="7" w16cid:durableId="985208873">
    <w:abstractNumId w:val="27"/>
  </w:num>
  <w:num w:numId="8" w16cid:durableId="1117412426">
    <w:abstractNumId w:val="22"/>
  </w:num>
  <w:num w:numId="9" w16cid:durableId="1006715726">
    <w:abstractNumId w:val="23"/>
  </w:num>
  <w:num w:numId="10" w16cid:durableId="1845628553">
    <w:abstractNumId w:val="34"/>
  </w:num>
  <w:num w:numId="11" w16cid:durableId="1653801002">
    <w:abstractNumId w:val="2"/>
  </w:num>
  <w:num w:numId="12" w16cid:durableId="2106027683">
    <w:abstractNumId w:val="37"/>
  </w:num>
  <w:num w:numId="13" w16cid:durableId="503739972">
    <w:abstractNumId w:val="10"/>
  </w:num>
  <w:num w:numId="14" w16cid:durableId="765154911">
    <w:abstractNumId w:val="30"/>
  </w:num>
  <w:num w:numId="15" w16cid:durableId="1160538778">
    <w:abstractNumId w:val="33"/>
  </w:num>
  <w:num w:numId="16" w16cid:durableId="469641428">
    <w:abstractNumId w:val="14"/>
  </w:num>
  <w:num w:numId="17" w16cid:durableId="942297988">
    <w:abstractNumId w:val="3"/>
  </w:num>
  <w:num w:numId="18" w16cid:durableId="621114384">
    <w:abstractNumId w:val="17"/>
  </w:num>
  <w:num w:numId="19" w16cid:durableId="553273024">
    <w:abstractNumId w:val="8"/>
  </w:num>
  <w:num w:numId="20" w16cid:durableId="203644297">
    <w:abstractNumId w:val="6"/>
  </w:num>
  <w:num w:numId="21" w16cid:durableId="1755514872">
    <w:abstractNumId w:val="13"/>
  </w:num>
  <w:num w:numId="22" w16cid:durableId="75522202">
    <w:abstractNumId w:val="20"/>
  </w:num>
  <w:num w:numId="23" w16cid:durableId="826435365">
    <w:abstractNumId w:val="19"/>
  </w:num>
  <w:num w:numId="24" w16cid:durableId="1105225961">
    <w:abstractNumId w:val="12"/>
  </w:num>
  <w:num w:numId="25" w16cid:durableId="1136339268">
    <w:abstractNumId w:val="18"/>
  </w:num>
  <w:num w:numId="26" w16cid:durableId="1037699443">
    <w:abstractNumId w:val="4"/>
  </w:num>
  <w:num w:numId="27" w16cid:durableId="1188368578">
    <w:abstractNumId w:val="28"/>
  </w:num>
  <w:num w:numId="28" w16cid:durableId="221648236">
    <w:abstractNumId w:val="39"/>
  </w:num>
  <w:num w:numId="29" w16cid:durableId="1682467881">
    <w:abstractNumId w:val="29"/>
  </w:num>
  <w:num w:numId="30" w16cid:durableId="2004897372">
    <w:abstractNumId w:val="38"/>
  </w:num>
  <w:num w:numId="31" w16cid:durableId="759447251">
    <w:abstractNumId w:val="16"/>
  </w:num>
  <w:num w:numId="32" w16cid:durableId="1981419207">
    <w:abstractNumId w:val="0"/>
  </w:num>
  <w:num w:numId="33" w16cid:durableId="1976333774">
    <w:abstractNumId w:val="15"/>
  </w:num>
  <w:num w:numId="34" w16cid:durableId="632714299">
    <w:abstractNumId w:val="26"/>
  </w:num>
  <w:num w:numId="35" w16cid:durableId="1947301369">
    <w:abstractNumId w:val="31"/>
  </w:num>
  <w:num w:numId="36" w16cid:durableId="1169293743">
    <w:abstractNumId w:val="7"/>
  </w:num>
  <w:num w:numId="37" w16cid:durableId="1695840177">
    <w:abstractNumId w:val="24"/>
  </w:num>
  <w:num w:numId="38" w16cid:durableId="1279532099">
    <w:abstractNumId w:val="32"/>
  </w:num>
  <w:num w:numId="39" w16cid:durableId="1466119556">
    <w:abstractNumId w:val="21"/>
  </w:num>
  <w:num w:numId="40" w16cid:durableId="5817174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5A"/>
    <w:rsid w:val="00000E4C"/>
    <w:rsid w:val="00002316"/>
    <w:rsid w:val="000029F0"/>
    <w:rsid w:val="00002A0E"/>
    <w:rsid w:val="000031E8"/>
    <w:rsid w:val="00005314"/>
    <w:rsid w:val="00005BCD"/>
    <w:rsid w:val="00007608"/>
    <w:rsid w:val="00011FDF"/>
    <w:rsid w:val="000137EE"/>
    <w:rsid w:val="00013F21"/>
    <w:rsid w:val="00017791"/>
    <w:rsid w:val="00020074"/>
    <w:rsid w:val="000203A6"/>
    <w:rsid w:val="000218AD"/>
    <w:rsid w:val="000231B7"/>
    <w:rsid w:val="0002326B"/>
    <w:rsid w:val="00023AA0"/>
    <w:rsid w:val="00025278"/>
    <w:rsid w:val="0003156F"/>
    <w:rsid w:val="00034E07"/>
    <w:rsid w:val="00035B74"/>
    <w:rsid w:val="0003611D"/>
    <w:rsid w:val="00037CED"/>
    <w:rsid w:val="000406C7"/>
    <w:rsid w:val="00040D89"/>
    <w:rsid w:val="0004389C"/>
    <w:rsid w:val="00044283"/>
    <w:rsid w:val="0004446E"/>
    <w:rsid w:val="00044DD3"/>
    <w:rsid w:val="0004720D"/>
    <w:rsid w:val="00052D93"/>
    <w:rsid w:val="00053EBA"/>
    <w:rsid w:val="00056EC7"/>
    <w:rsid w:val="00063B8F"/>
    <w:rsid w:val="00065408"/>
    <w:rsid w:val="000702B4"/>
    <w:rsid w:val="0007050D"/>
    <w:rsid w:val="00070DA3"/>
    <w:rsid w:val="0007235C"/>
    <w:rsid w:val="00074288"/>
    <w:rsid w:val="0007765B"/>
    <w:rsid w:val="000777D0"/>
    <w:rsid w:val="000812E1"/>
    <w:rsid w:val="0008164E"/>
    <w:rsid w:val="00082903"/>
    <w:rsid w:val="00083043"/>
    <w:rsid w:val="00084A77"/>
    <w:rsid w:val="00087039"/>
    <w:rsid w:val="0009116A"/>
    <w:rsid w:val="000A2DC2"/>
    <w:rsid w:val="000A3513"/>
    <w:rsid w:val="000A495F"/>
    <w:rsid w:val="000A70E4"/>
    <w:rsid w:val="000A7492"/>
    <w:rsid w:val="000A7DEF"/>
    <w:rsid w:val="000B1573"/>
    <w:rsid w:val="000B4C92"/>
    <w:rsid w:val="000C041A"/>
    <w:rsid w:val="000C4090"/>
    <w:rsid w:val="000C573E"/>
    <w:rsid w:val="000D3629"/>
    <w:rsid w:val="000D385C"/>
    <w:rsid w:val="000D40C0"/>
    <w:rsid w:val="000D448A"/>
    <w:rsid w:val="000D4EEF"/>
    <w:rsid w:val="000D6B67"/>
    <w:rsid w:val="000E348A"/>
    <w:rsid w:val="000E6490"/>
    <w:rsid w:val="000F2A0D"/>
    <w:rsid w:val="000F37E3"/>
    <w:rsid w:val="000F447E"/>
    <w:rsid w:val="000F5B5E"/>
    <w:rsid w:val="000F63FE"/>
    <w:rsid w:val="001072E2"/>
    <w:rsid w:val="00114854"/>
    <w:rsid w:val="00115A1E"/>
    <w:rsid w:val="0012004F"/>
    <w:rsid w:val="001250A4"/>
    <w:rsid w:val="001254A9"/>
    <w:rsid w:val="00126829"/>
    <w:rsid w:val="00127C17"/>
    <w:rsid w:val="00132692"/>
    <w:rsid w:val="00134DB9"/>
    <w:rsid w:val="00134FF5"/>
    <w:rsid w:val="00137C29"/>
    <w:rsid w:val="00143C0B"/>
    <w:rsid w:val="00143C67"/>
    <w:rsid w:val="00151B0C"/>
    <w:rsid w:val="00154181"/>
    <w:rsid w:val="001554BB"/>
    <w:rsid w:val="001664CE"/>
    <w:rsid w:val="001706B5"/>
    <w:rsid w:val="00174286"/>
    <w:rsid w:val="00174BB5"/>
    <w:rsid w:val="00177981"/>
    <w:rsid w:val="001800F0"/>
    <w:rsid w:val="0018133D"/>
    <w:rsid w:val="00182B78"/>
    <w:rsid w:val="00184909"/>
    <w:rsid w:val="00187F22"/>
    <w:rsid w:val="00194DDB"/>
    <w:rsid w:val="00195243"/>
    <w:rsid w:val="0019661B"/>
    <w:rsid w:val="00197BD7"/>
    <w:rsid w:val="001A083E"/>
    <w:rsid w:val="001A0E4C"/>
    <w:rsid w:val="001A28C1"/>
    <w:rsid w:val="001A452C"/>
    <w:rsid w:val="001A6674"/>
    <w:rsid w:val="001A6EB5"/>
    <w:rsid w:val="001B6DEE"/>
    <w:rsid w:val="001C016D"/>
    <w:rsid w:val="001C23B1"/>
    <w:rsid w:val="001C46B9"/>
    <w:rsid w:val="001C4D9A"/>
    <w:rsid w:val="001C7CB6"/>
    <w:rsid w:val="001D31F4"/>
    <w:rsid w:val="001D5685"/>
    <w:rsid w:val="001E00BF"/>
    <w:rsid w:val="001E6DE7"/>
    <w:rsid w:val="001E7E6A"/>
    <w:rsid w:val="001F01E9"/>
    <w:rsid w:val="001F2E21"/>
    <w:rsid w:val="001F4873"/>
    <w:rsid w:val="001F6344"/>
    <w:rsid w:val="001F6C44"/>
    <w:rsid w:val="001F7DA1"/>
    <w:rsid w:val="00201CC2"/>
    <w:rsid w:val="002031EE"/>
    <w:rsid w:val="00203C08"/>
    <w:rsid w:val="002070E5"/>
    <w:rsid w:val="00210CC3"/>
    <w:rsid w:val="0021154E"/>
    <w:rsid w:val="00212A3E"/>
    <w:rsid w:val="00212F0F"/>
    <w:rsid w:val="00212F4B"/>
    <w:rsid w:val="00214CCB"/>
    <w:rsid w:val="002165DD"/>
    <w:rsid w:val="00216ABB"/>
    <w:rsid w:val="00216ED0"/>
    <w:rsid w:val="00221279"/>
    <w:rsid w:val="00221397"/>
    <w:rsid w:val="0022156B"/>
    <w:rsid w:val="0022204C"/>
    <w:rsid w:val="0022526E"/>
    <w:rsid w:val="002263B8"/>
    <w:rsid w:val="0022681C"/>
    <w:rsid w:val="00227321"/>
    <w:rsid w:val="00235360"/>
    <w:rsid w:val="002421A7"/>
    <w:rsid w:val="00242C23"/>
    <w:rsid w:val="0024443B"/>
    <w:rsid w:val="00250139"/>
    <w:rsid w:val="002504CB"/>
    <w:rsid w:val="00253765"/>
    <w:rsid w:val="002538E5"/>
    <w:rsid w:val="002560FF"/>
    <w:rsid w:val="00260B3D"/>
    <w:rsid w:val="00271DE9"/>
    <w:rsid w:val="0027283E"/>
    <w:rsid w:val="0027296B"/>
    <w:rsid w:val="00275F52"/>
    <w:rsid w:val="00277A44"/>
    <w:rsid w:val="002800C1"/>
    <w:rsid w:val="00280FCB"/>
    <w:rsid w:val="00281788"/>
    <w:rsid w:val="00282270"/>
    <w:rsid w:val="00282D0D"/>
    <w:rsid w:val="002927CC"/>
    <w:rsid w:val="0029280E"/>
    <w:rsid w:val="00294CD1"/>
    <w:rsid w:val="00296E26"/>
    <w:rsid w:val="002A78EC"/>
    <w:rsid w:val="002A7EB5"/>
    <w:rsid w:val="002B2916"/>
    <w:rsid w:val="002B5776"/>
    <w:rsid w:val="002B58CB"/>
    <w:rsid w:val="002B58F9"/>
    <w:rsid w:val="002B5C02"/>
    <w:rsid w:val="002C3EDE"/>
    <w:rsid w:val="002C573A"/>
    <w:rsid w:val="002C6BA8"/>
    <w:rsid w:val="002D0002"/>
    <w:rsid w:val="002D37A6"/>
    <w:rsid w:val="002D4761"/>
    <w:rsid w:val="002D5EE1"/>
    <w:rsid w:val="002D6058"/>
    <w:rsid w:val="002E00A9"/>
    <w:rsid w:val="002E0990"/>
    <w:rsid w:val="002E09B7"/>
    <w:rsid w:val="002E0A56"/>
    <w:rsid w:val="002E4C39"/>
    <w:rsid w:val="002E64BB"/>
    <w:rsid w:val="002E6BB7"/>
    <w:rsid w:val="002F24C0"/>
    <w:rsid w:val="002F2758"/>
    <w:rsid w:val="002F2E8A"/>
    <w:rsid w:val="002F4251"/>
    <w:rsid w:val="002F5216"/>
    <w:rsid w:val="00301999"/>
    <w:rsid w:val="0030588B"/>
    <w:rsid w:val="003069A8"/>
    <w:rsid w:val="00307A87"/>
    <w:rsid w:val="003121D6"/>
    <w:rsid w:val="00313AD4"/>
    <w:rsid w:val="00314FA0"/>
    <w:rsid w:val="00321798"/>
    <w:rsid w:val="003229C8"/>
    <w:rsid w:val="00323577"/>
    <w:rsid w:val="003255EE"/>
    <w:rsid w:val="00325F92"/>
    <w:rsid w:val="00326268"/>
    <w:rsid w:val="003308F4"/>
    <w:rsid w:val="00331190"/>
    <w:rsid w:val="00331A67"/>
    <w:rsid w:val="00336E91"/>
    <w:rsid w:val="00346F36"/>
    <w:rsid w:val="00350915"/>
    <w:rsid w:val="00351D85"/>
    <w:rsid w:val="0035342E"/>
    <w:rsid w:val="003541BB"/>
    <w:rsid w:val="003543E9"/>
    <w:rsid w:val="003544EC"/>
    <w:rsid w:val="00356A48"/>
    <w:rsid w:val="00360F73"/>
    <w:rsid w:val="00361119"/>
    <w:rsid w:val="00361BED"/>
    <w:rsid w:val="003623B6"/>
    <w:rsid w:val="00362731"/>
    <w:rsid w:val="003649F3"/>
    <w:rsid w:val="00366E11"/>
    <w:rsid w:val="00370160"/>
    <w:rsid w:val="0037662D"/>
    <w:rsid w:val="00376716"/>
    <w:rsid w:val="003768AA"/>
    <w:rsid w:val="003800AF"/>
    <w:rsid w:val="00383059"/>
    <w:rsid w:val="00384E72"/>
    <w:rsid w:val="003855DB"/>
    <w:rsid w:val="00385ACA"/>
    <w:rsid w:val="00385F7E"/>
    <w:rsid w:val="00386142"/>
    <w:rsid w:val="003863AC"/>
    <w:rsid w:val="003908C1"/>
    <w:rsid w:val="003910F9"/>
    <w:rsid w:val="00391E10"/>
    <w:rsid w:val="0039216D"/>
    <w:rsid w:val="003927DA"/>
    <w:rsid w:val="0039285A"/>
    <w:rsid w:val="00394AC6"/>
    <w:rsid w:val="00396258"/>
    <w:rsid w:val="003A037A"/>
    <w:rsid w:val="003A326C"/>
    <w:rsid w:val="003A6B79"/>
    <w:rsid w:val="003B011D"/>
    <w:rsid w:val="003B5365"/>
    <w:rsid w:val="003B6C31"/>
    <w:rsid w:val="003B70D1"/>
    <w:rsid w:val="003D1997"/>
    <w:rsid w:val="003D1AFF"/>
    <w:rsid w:val="003D2919"/>
    <w:rsid w:val="003D2E3B"/>
    <w:rsid w:val="003D633B"/>
    <w:rsid w:val="003D7B17"/>
    <w:rsid w:val="003E1ADF"/>
    <w:rsid w:val="003E5E56"/>
    <w:rsid w:val="003E6F39"/>
    <w:rsid w:val="003E77BC"/>
    <w:rsid w:val="003F53C4"/>
    <w:rsid w:val="00401096"/>
    <w:rsid w:val="00402ABC"/>
    <w:rsid w:val="0040369E"/>
    <w:rsid w:val="00403817"/>
    <w:rsid w:val="00403EBC"/>
    <w:rsid w:val="00404406"/>
    <w:rsid w:val="00404B5C"/>
    <w:rsid w:val="00413E14"/>
    <w:rsid w:val="00413FCC"/>
    <w:rsid w:val="00414990"/>
    <w:rsid w:val="00415F9D"/>
    <w:rsid w:val="00417098"/>
    <w:rsid w:val="0042026C"/>
    <w:rsid w:val="00420B51"/>
    <w:rsid w:val="00422053"/>
    <w:rsid w:val="004223F3"/>
    <w:rsid w:val="004226C9"/>
    <w:rsid w:val="004234E2"/>
    <w:rsid w:val="0042454B"/>
    <w:rsid w:val="00425720"/>
    <w:rsid w:val="0042670F"/>
    <w:rsid w:val="00432063"/>
    <w:rsid w:val="00432BC8"/>
    <w:rsid w:val="004332CE"/>
    <w:rsid w:val="004339B6"/>
    <w:rsid w:val="00433F12"/>
    <w:rsid w:val="004352FD"/>
    <w:rsid w:val="00441159"/>
    <w:rsid w:val="004446B3"/>
    <w:rsid w:val="00451E13"/>
    <w:rsid w:val="00453C64"/>
    <w:rsid w:val="004548C3"/>
    <w:rsid w:val="00455044"/>
    <w:rsid w:val="00455AB6"/>
    <w:rsid w:val="00456CC9"/>
    <w:rsid w:val="004603AC"/>
    <w:rsid w:val="00460CA8"/>
    <w:rsid w:val="00462F72"/>
    <w:rsid w:val="00464950"/>
    <w:rsid w:val="00464C0D"/>
    <w:rsid w:val="00465C95"/>
    <w:rsid w:val="00473A29"/>
    <w:rsid w:val="00475E9C"/>
    <w:rsid w:val="004763E8"/>
    <w:rsid w:val="00480830"/>
    <w:rsid w:val="00480AF9"/>
    <w:rsid w:val="00482BF9"/>
    <w:rsid w:val="004835FE"/>
    <w:rsid w:val="004838DB"/>
    <w:rsid w:val="00487B6B"/>
    <w:rsid w:val="0049091E"/>
    <w:rsid w:val="00492774"/>
    <w:rsid w:val="0049477B"/>
    <w:rsid w:val="00496C3A"/>
    <w:rsid w:val="004A2030"/>
    <w:rsid w:val="004A26D3"/>
    <w:rsid w:val="004A4EFC"/>
    <w:rsid w:val="004A719F"/>
    <w:rsid w:val="004A72F3"/>
    <w:rsid w:val="004B0E25"/>
    <w:rsid w:val="004B13A1"/>
    <w:rsid w:val="004B35E7"/>
    <w:rsid w:val="004B6567"/>
    <w:rsid w:val="004B7441"/>
    <w:rsid w:val="004B777E"/>
    <w:rsid w:val="004C04B9"/>
    <w:rsid w:val="004C1035"/>
    <w:rsid w:val="004C1A83"/>
    <w:rsid w:val="004C3B2B"/>
    <w:rsid w:val="004C4AFE"/>
    <w:rsid w:val="004C5597"/>
    <w:rsid w:val="004C5B8E"/>
    <w:rsid w:val="004C628F"/>
    <w:rsid w:val="004D156D"/>
    <w:rsid w:val="004D2869"/>
    <w:rsid w:val="004D292C"/>
    <w:rsid w:val="004D2B37"/>
    <w:rsid w:val="004D4BAE"/>
    <w:rsid w:val="004D68A2"/>
    <w:rsid w:val="004E0326"/>
    <w:rsid w:val="004E0974"/>
    <w:rsid w:val="004E264F"/>
    <w:rsid w:val="004E74AD"/>
    <w:rsid w:val="004F034B"/>
    <w:rsid w:val="004F3D39"/>
    <w:rsid w:val="004F4CD2"/>
    <w:rsid w:val="004F5F3B"/>
    <w:rsid w:val="004F6462"/>
    <w:rsid w:val="004F6DF2"/>
    <w:rsid w:val="004F7049"/>
    <w:rsid w:val="004F7AED"/>
    <w:rsid w:val="004F7D12"/>
    <w:rsid w:val="0050179C"/>
    <w:rsid w:val="00502983"/>
    <w:rsid w:val="00503C4B"/>
    <w:rsid w:val="00504005"/>
    <w:rsid w:val="00510397"/>
    <w:rsid w:val="00510AF0"/>
    <w:rsid w:val="00511930"/>
    <w:rsid w:val="00512189"/>
    <w:rsid w:val="00512F46"/>
    <w:rsid w:val="00513002"/>
    <w:rsid w:val="00517489"/>
    <w:rsid w:val="005233A3"/>
    <w:rsid w:val="00530030"/>
    <w:rsid w:val="00530C96"/>
    <w:rsid w:val="00531777"/>
    <w:rsid w:val="00531D27"/>
    <w:rsid w:val="0053244F"/>
    <w:rsid w:val="00533CDF"/>
    <w:rsid w:val="00536A25"/>
    <w:rsid w:val="005412EB"/>
    <w:rsid w:val="00542D02"/>
    <w:rsid w:val="00543907"/>
    <w:rsid w:val="005474D0"/>
    <w:rsid w:val="00547C97"/>
    <w:rsid w:val="0055065C"/>
    <w:rsid w:val="0055172A"/>
    <w:rsid w:val="0055263F"/>
    <w:rsid w:val="0055410F"/>
    <w:rsid w:val="005552FD"/>
    <w:rsid w:val="0055597B"/>
    <w:rsid w:val="005572F5"/>
    <w:rsid w:val="0056057C"/>
    <w:rsid w:val="00560614"/>
    <w:rsid w:val="005609D0"/>
    <w:rsid w:val="0056124F"/>
    <w:rsid w:val="00561AD8"/>
    <w:rsid w:val="00565FC8"/>
    <w:rsid w:val="00566429"/>
    <w:rsid w:val="00567EC5"/>
    <w:rsid w:val="0057282B"/>
    <w:rsid w:val="005747BF"/>
    <w:rsid w:val="00576777"/>
    <w:rsid w:val="00580259"/>
    <w:rsid w:val="005805C3"/>
    <w:rsid w:val="0058129A"/>
    <w:rsid w:val="0058462E"/>
    <w:rsid w:val="005870A6"/>
    <w:rsid w:val="00591943"/>
    <w:rsid w:val="005924CA"/>
    <w:rsid w:val="00592DDE"/>
    <w:rsid w:val="0059515D"/>
    <w:rsid w:val="00597A0F"/>
    <w:rsid w:val="005A13EC"/>
    <w:rsid w:val="005A1627"/>
    <w:rsid w:val="005A4EE1"/>
    <w:rsid w:val="005A7AFF"/>
    <w:rsid w:val="005B025B"/>
    <w:rsid w:val="005B076D"/>
    <w:rsid w:val="005B402A"/>
    <w:rsid w:val="005B68B1"/>
    <w:rsid w:val="005B6E71"/>
    <w:rsid w:val="005C3313"/>
    <w:rsid w:val="005C46D0"/>
    <w:rsid w:val="005D1AC7"/>
    <w:rsid w:val="005D1DBA"/>
    <w:rsid w:val="005D2C2B"/>
    <w:rsid w:val="005D7F71"/>
    <w:rsid w:val="005E053F"/>
    <w:rsid w:val="005E0734"/>
    <w:rsid w:val="005E17C6"/>
    <w:rsid w:val="005E25DF"/>
    <w:rsid w:val="005E2753"/>
    <w:rsid w:val="005E7E44"/>
    <w:rsid w:val="005F09AF"/>
    <w:rsid w:val="005F1A1B"/>
    <w:rsid w:val="005F23F5"/>
    <w:rsid w:val="005F2B39"/>
    <w:rsid w:val="005F3601"/>
    <w:rsid w:val="005F3690"/>
    <w:rsid w:val="005F44EA"/>
    <w:rsid w:val="00601941"/>
    <w:rsid w:val="00601B97"/>
    <w:rsid w:val="00602D40"/>
    <w:rsid w:val="00603911"/>
    <w:rsid w:val="00610514"/>
    <w:rsid w:val="00610D4C"/>
    <w:rsid w:val="0061180D"/>
    <w:rsid w:val="00612010"/>
    <w:rsid w:val="006149C7"/>
    <w:rsid w:val="006162F7"/>
    <w:rsid w:val="00617790"/>
    <w:rsid w:val="00617B04"/>
    <w:rsid w:val="00621BCC"/>
    <w:rsid w:val="00623F1A"/>
    <w:rsid w:val="00625364"/>
    <w:rsid w:val="0063015E"/>
    <w:rsid w:val="00632B54"/>
    <w:rsid w:val="006341F9"/>
    <w:rsid w:val="00636949"/>
    <w:rsid w:val="00644E02"/>
    <w:rsid w:val="006543C2"/>
    <w:rsid w:val="00654857"/>
    <w:rsid w:val="00655291"/>
    <w:rsid w:val="006557DA"/>
    <w:rsid w:val="00665B34"/>
    <w:rsid w:val="006673DF"/>
    <w:rsid w:val="00670E21"/>
    <w:rsid w:val="00671085"/>
    <w:rsid w:val="00671218"/>
    <w:rsid w:val="0067156F"/>
    <w:rsid w:val="00673162"/>
    <w:rsid w:val="00673F49"/>
    <w:rsid w:val="00676E48"/>
    <w:rsid w:val="00677197"/>
    <w:rsid w:val="00680093"/>
    <w:rsid w:val="00680115"/>
    <w:rsid w:val="006806FD"/>
    <w:rsid w:val="006814DF"/>
    <w:rsid w:val="00682DB4"/>
    <w:rsid w:val="00683792"/>
    <w:rsid w:val="00683F05"/>
    <w:rsid w:val="00684296"/>
    <w:rsid w:val="00684E1B"/>
    <w:rsid w:val="00685B38"/>
    <w:rsid w:val="00686B0A"/>
    <w:rsid w:val="006912E5"/>
    <w:rsid w:val="00693E8C"/>
    <w:rsid w:val="00694153"/>
    <w:rsid w:val="006954EF"/>
    <w:rsid w:val="00696ABA"/>
    <w:rsid w:val="006979CF"/>
    <w:rsid w:val="006A226D"/>
    <w:rsid w:val="006A393D"/>
    <w:rsid w:val="006A53DA"/>
    <w:rsid w:val="006A7EC7"/>
    <w:rsid w:val="006B25C4"/>
    <w:rsid w:val="006B3EA4"/>
    <w:rsid w:val="006B4803"/>
    <w:rsid w:val="006B6DEE"/>
    <w:rsid w:val="006B7710"/>
    <w:rsid w:val="006B7F80"/>
    <w:rsid w:val="006C0E99"/>
    <w:rsid w:val="006C165A"/>
    <w:rsid w:val="006C56A5"/>
    <w:rsid w:val="006C6B0A"/>
    <w:rsid w:val="006C709F"/>
    <w:rsid w:val="006C77D7"/>
    <w:rsid w:val="006C7E6D"/>
    <w:rsid w:val="006D0E22"/>
    <w:rsid w:val="006D13BB"/>
    <w:rsid w:val="006D34A6"/>
    <w:rsid w:val="006D4EBB"/>
    <w:rsid w:val="006D5899"/>
    <w:rsid w:val="006E000C"/>
    <w:rsid w:val="006E0577"/>
    <w:rsid w:val="006E1544"/>
    <w:rsid w:val="006E2646"/>
    <w:rsid w:val="006E4162"/>
    <w:rsid w:val="006E673B"/>
    <w:rsid w:val="006F0E4C"/>
    <w:rsid w:val="006F0F02"/>
    <w:rsid w:val="00700E2D"/>
    <w:rsid w:val="00702A28"/>
    <w:rsid w:val="0070484A"/>
    <w:rsid w:val="007119FF"/>
    <w:rsid w:val="00712710"/>
    <w:rsid w:val="007136B5"/>
    <w:rsid w:val="00715FD7"/>
    <w:rsid w:val="00722D02"/>
    <w:rsid w:val="00724B8E"/>
    <w:rsid w:val="007254F9"/>
    <w:rsid w:val="007267C0"/>
    <w:rsid w:val="0072691F"/>
    <w:rsid w:val="00727305"/>
    <w:rsid w:val="00727F33"/>
    <w:rsid w:val="00730E00"/>
    <w:rsid w:val="00731895"/>
    <w:rsid w:val="00733B14"/>
    <w:rsid w:val="007346EE"/>
    <w:rsid w:val="0074039B"/>
    <w:rsid w:val="007410DD"/>
    <w:rsid w:val="007446F3"/>
    <w:rsid w:val="00744CBC"/>
    <w:rsid w:val="0074520F"/>
    <w:rsid w:val="00746532"/>
    <w:rsid w:val="007473EF"/>
    <w:rsid w:val="00755074"/>
    <w:rsid w:val="00755D52"/>
    <w:rsid w:val="0076108F"/>
    <w:rsid w:val="007620BE"/>
    <w:rsid w:val="00763062"/>
    <w:rsid w:val="00764145"/>
    <w:rsid w:val="00776C0D"/>
    <w:rsid w:val="00780519"/>
    <w:rsid w:val="00780916"/>
    <w:rsid w:val="0078496E"/>
    <w:rsid w:val="00787780"/>
    <w:rsid w:val="007900EC"/>
    <w:rsid w:val="007947F2"/>
    <w:rsid w:val="00795CC1"/>
    <w:rsid w:val="007A2EDD"/>
    <w:rsid w:val="007A2FFC"/>
    <w:rsid w:val="007A5695"/>
    <w:rsid w:val="007A7039"/>
    <w:rsid w:val="007B0C98"/>
    <w:rsid w:val="007B0D2B"/>
    <w:rsid w:val="007B0E34"/>
    <w:rsid w:val="007B1F91"/>
    <w:rsid w:val="007B29A3"/>
    <w:rsid w:val="007B305E"/>
    <w:rsid w:val="007B46B5"/>
    <w:rsid w:val="007B4A9C"/>
    <w:rsid w:val="007B6767"/>
    <w:rsid w:val="007B6977"/>
    <w:rsid w:val="007C0D39"/>
    <w:rsid w:val="007C1E97"/>
    <w:rsid w:val="007C269E"/>
    <w:rsid w:val="007C3F05"/>
    <w:rsid w:val="007C3F0F"/>
    <w:rsid w:val="007C77FF"/>
    <w:rsid w:val="007D0647"/>
    <w:rsid w:val="007D4BC9"/>
    <w:rsid w:val="007D76C2"/>
    <w:rsid w:val="007D7EFE"/>
    <w:rsid w:val="007E2818"/>
    <w:rsid w:val="007E37ED"/>
    <w:rsid w:val="007E4AC2"/>
    <w:rsid w:val="007E4C9A"/>
    <w:rsid w:val="007E57D0"/>
    <w:rsid w:val="007E5E6F"/>
    <w:rsid w:val="007E5FC7"/>
    <w:rsid w:val="007F3459"/>
    <w:rsid w:val="007F3994"/>
    <w:rsid w:val="007F578F"/>
    <w:rsid w:val="007F7F6D"/>
    <w:rsid w:val="0080248C"/>
    <w:rsid w:val="00806006"/>
    <w:rsid w:val="0081013B"/>
    <w:rsid w:val="00810EE2"/>
    <w:rsid w:val="00811BF7"/>
    <w:rsid w:val="0081299C"/>
    <w:rsid w:val="0081601B"/>
    <w:rsid w:val="00820BF4"/>
    <w:rsid w:val="00824751"/>
    <w:rsid w:val="00827D58"/>
    <w:rsid w:val="00827FBB"/>
    <w:rsid w:val="0083034A"/>
    <w:rsid w:val="00834BA9"/>
    <w:rsid w:val="0083542D"/>
    <w:rsid w:val="008364CF"/>
    <w:rsid w:val="00840C94"/>
    <w:rsid w:val="00841E87"/>
    <w:rsid w:val="00846223"/>
    <w:rsid w:val="0085325F"/>
    <w:rsid w:val="00854B31"/>
    <w:rsid w:val="00854B5E"/>
    <w:rsid w:val="00855326"/>
    <w:rsid w:val="00856E28"/>
    <w:rsid w:val="00860505"/>
    <w:rsid w:val="008635AA"/>
    <w:rsid w:val="00864FEC"/>
    <w:rsid w:val="00870E70"/>
    <w:rsid w:val="0087173F"/>
    <w:rsid w:val="0088064E"/>
    <w:rsid w:val="00880A20"/>
    <w:rsid w:val="008817DF"/>
    <w:rsid w:val="00881A25"/>
    <w:rsid w:val="008822C5"/>
    <w:rsid w:val="00883ACB"/>
    <w:rsid w:val="00883D25"/>
    <w:rsid w:val="008856AB"/>
    <w:rsid w:val="00886CDE"/>
    <w:rsid w:val="00891B66"/>
    <w:rsid w:val="00891F5C"/>
    <w:rsid w:val="00891FEB"/>
    <w:rsid w:val="008923DF"/>
    <w:rsid w:val="00894084"/>
    <w:rsid w:val="008A38B5"/>
    <w:rsid w:val="008A3AC5"/>
    <w:rsid w:val="008A3D60"/>
    <w:rsid w:val="008A5E28"/>
    <w:rsid w:val="008B071A"/>
    <w:rsid w:val="008B13B7"/>
    <w:rsid w:val="008B17D1"/>
    <w:rsid w:val="008B3A6D"/>
    <w:rsid w:val="008B4B26"/>
    <w:rsid w:val="008B5D2A"/>
    <w:rsid w:val="008C03A5"/>
    <w:rsid w:val="008C05D8"/>
    <w:rsid w:val="008C152A"/>
    <w:rsid w:val="008C19BF"/>
    <w:rsid w:val="008C3282"/>
    <w:rsid w:val="008C533E"/>
    <w:rsid w:val="008C67AE"/>
    <w:rsid w:val="008C7208"/>
    <w:rsid w:val="008C72E9"/>
    <w:rsid w:val="008D0588"/>
    <w:rsid w:val="008D0F77"/>
    <w:rsid w:val="008D12B1"/>
    <w:rsid w:val="008D151C"/>
    <w:rsid w:val="008D1FD5"/>
    <w:rsid w:val="008D56E9"/>
    <w:rsid w:val="008E3271"/>
    <w:rsid w:val="008E494C"/>
    <w:rsid w:val="008E4BF9"/>
    <w:rsid w:val="008E4C95"/>
    <w:rsid w:val="008E5455"/>
    <w:rsid w:val="008E6EFD"/>
    <w:rsid w:val="008F20E4"/>
    <w:rsid w:val="008F49E7"/>
    <w:rsid w:val="008F7A9D"/>
    <w:rsid w:val="0090001C"/>
    <w:rsid w:val="0090088E"/>
    <w:rsid w:val="009015A3"/>
    <w:rsid w:val="00901A55"/>
    <w:rsid w:val="00905C9C"/>
    <w:rsid w:val="0090691A"/>
    <w:rsid w:val="00910390"/>
    <w:rsid w:val="00911512"/>
    <w:rsid w:val="00911AF8"/>
    <w:rsid w:val="00915424"/>
    <w:rsid w:val="00916C0C"/>
    <w:rsid w:val="00917490"/>
    <w:rsid w:val="00920981"/>
    <w:rsid w:val="00922E44"/>
    <w:rsid w:val="00925A29"/>
    <w:rsid w:val="00930744"/>
    <w:rsid w:val="00930E19"/>
    <w:rsid w:val="00935ABF"/>
    <w:rsid w:val="0093780C"/>
    <w:rsid w:val="00940394"/>
    <w:rsid w:val="00940FB8"/>
    <w:rsid w:val="00941A08"/>
    <w:rsid w:val="0094360B"/>
    <w:rsid w:val="00943D0F"/>
    <w:rsid w:val="00944491"/>
    <w:rsid w:val="0094569B"/>
    <w:rsid w:val="00953A33"/>
    <w:rsid w:val="0095480A"/>
    <w:rsid w:val="009568E5"/>
    <w:rsid w:val="00961B1B"/>
    <w:rsid w:val="00961CE8"/>
    <w:rsid w:val="0096225B"/>
    <w:rsid w:val="00962B5F"/>
    <w:rsid w:val="00962ED5"/>
    <w:rsid w:val="0096336B"/>
    <w:rsid w:val="00964985"/>
    <w:rsid w:val="00966602"/>
    <w:rsid w:val="0097367E"/>
    <w:rsid w:val="00974148"/>
    <w:rsid w:val="00977E68"/>
    <w:rsid w:val="0098576A"/>
    <w:rsid w:val="00985B22"/>
    <w:rsid w:val="009860EF"/>
    <w:rsid w:val="00991FE5"/>
    <w:rsid w:val="00993C79"/>
    <w:rsid w:val="00995FF3"/>
    <w:rsid w:val="009A0C00"/>
    <w:rsid w:val="009A3137"/>
    <w:rsid w:val="009A350C"/>
    <w:rsid w:val="009B007C"/>
    <w:rsid w:val="009B77BC"/>
    <w:rsid w:val="009C4036"/>
    <w:rsid w:val="009C533E"/>
    <w:rsid w:val="009C739F"/>
    <w:rsid w:val="009C7558"/>
    <w:rsid w:val="009C7D43"/>
    <w:rsid w:val="009D0179"/>
    <w:rsid w:val="009D404A"/>
    <w:rsid w:val="009D7333"/>
    <w:rsid w:val="009D78D6"/>
    <w:rsid w:val="009E609B"/>
    <w:rsid w:val="009E6998"/>
    <w:rsid w:val="009F03B1"/>
    <w:rsid w:val="009F3BDA"/>
    <w:rsid w:val="009F54D3"/>
    <w:rsid w:val="009F56E2"/>
    <w:rsid w:val="009F56F4"/>
    <w:rsid w:val="009F7EC8"/>
    <w:rsid w:val="00A0349C"/>
    <w:rsid w:val="00A04BAD"/>
    <w:rsid w:val="00A06902"/>
    <w:rsid w:val="00A07F98"/>
    <w:rsid w:val="00A117F0"/>
    <w:rsid w:val="00A152AA"/>
    <w:rsid w:val="00A15476"/>
    <w:rsid w:val="00A17679"/>
    <w:rsid w:val="00A1774C"/>
    <w:rsid w:val="00A209ED"/>
    <w:rsid w:val="00A20B21"/>
    <w:rsid w:val="00A21BD2"/>
    <w:rsid w:val="00A221C1"/>
    <w:rsid w:val="00A23A1E"/>
    <w:rsid w:val="00A24BA1"/>
    <w:rsid w:val="00A25A44"/>
    <w:rsid w:val="00A31406"/>
    <w:rsid w:val="00A32B2B"/>
    <w:rsid w:val="00A33A24"/>
    <w:rsid w:val="00A33AD2"/>
    <w:rsid w:val="00A379B9"/>
    <w:rsid w:val="00A42AE5"/>
    <w:rsid w:val="00A430B2"/>
    <w:rsid w:val="00A439B3"/>
    <w:rsid w:val="00A44046"/>
    <w:rsid w:val="00A44DA4"/>
    <w:rsid w:val="00A4571A"/>
    <w:rsid w:val="00A46504"/>
    <w:rsid w:val="00A5202D"/>
    <w:rsid w:val="00A53456"/>
    <w:rsid w:val="00A539EA"/>
    <w:rsid w:val="00A53D6A"/>
    <w:rsid w:val="00A57130"/>
    <w:rsid w:val="00A6181C"/>
    <w:rsid w:val="00A627D7"/>
    <w:rsid w:val="00A64143"/>
    <w:rsid w:val="00A642F3"/>
    <w:rsid w:val="00A64713"/>
    <w:rsid w:val="00A65F5C"/>
    <w:rsid w:val="00A74B50"/>
    <w:rsid w:val="00A75F11"/>
    <w:rsid w:val="00A77398"/>
    <w:rsid w:val="00A77400"/>
    <w:rsid w:val="00A8142B"/>
    <w:rsid w:val="00A87455"/>
    <w:rsid w:val="00A91503"/>
    <w:rsid w:val="00A96556"/>
    <w:rsid w:val="00A96AC8"/>
    <w:rsid w:val="00A97628"/>
    <w:rsid w:val="00A97B85"/>
    <w:rsid w:val="00AA17DD"/>
    <w:rsid w:val="00AA223F"/>
    <w:rsid w:val="00AA2BCF"/>
    <w:rsid w:val="00AA2EFE"/>
    <w:rsid w:val="00AA346B"/>
    <w:rsid w:val="00AB0D67"/>
    <w:rsid w:val="00AB199B"/>
    <w:rsid w:val="00AB3593"/>
    <w:rsid w:val="00AB38BF"/>
    <w:rsid w:val="00AB5394"/>
    <w:rsid w:val="00AB59D5"/>
    <w:rsid w:val="00AC27E7"/>
    <w:rsid w:val="00AC3830"/>
    <w:rsid w:val="00AC634A"/>
    <w:rsid w:val="00AD30E1"/>
    <w:rsid w:val="00AD3D41"/>
    <w:rsid w:val="00AD6094"/>
    <w:rsid w:val="00AD65E0"/>
    <w:rsid w:val="00AE0D83"/>
    <w:rsid w:val="00AE128D"/>
    <w:rsid w:val="00AE304E"/>
    <w:rsid w:val="00AE4C5F"/>
    <w:rsid w:val="00AE51BE"/>
    <w:rsid w:val="00AE61F8"/>
    <w:rsid w:val="00AE7B59"/>
    <w:rsid w:val="00AF1D5D"/>
    <w:rsid w:val="00AF31CD"/>
    <w:rsid w:val="00AF5012"/>
    <w:rsid w:val="00B0192F"/>
    <w:rsid w:val="00B06173"/>
    <w:rsid w:val="00B0689C"/>
    <w:rsid w:val="00B07EB3"/>
    <w:rsid w:val="00B11DF4"/>
    <w:rsid w:val="00B1493B"/>
    <w:rsid w:val="00B14AFC"/>
    <w:rsid w:val="00B158E1"/>
    <w:rsid w:val="00B15F0F"/>
    <w:rsid w:val="00B22A98"/>
    <w:rsid w:val="00B23E86"/>
    <w:rsid w:val="00B254A4"/>
    <w:rsid w:val="00B2747D"/>
    <w:rsid w:val="00B30EDB"/>
    <w:rsid w:val="00B31699"/>
    <w:rsid w:val="00B3314D"/>
    <w:rsid w:val="00B372F1"/>
    <w:rsid w:val="00B40E36"/>
    <w:rsid w:val="00B41DAB"/>
    <w:rsid w:val="00B4350A"/>
    <w:rsid w:val="00B45C33"/>
    <w:rsid w:val="00B50791"/>
    <w:rsid w:val="00B51A27"/>
    <w:rsid w:val="00B547B8"/>
    <w:rsid w:val="00B558C0"/>
    <w:rsid w:val="00B57DB1"/>
    <w:rsid w:val="00B615F4"/>
    <w:rsid w:val="00B653F3"/>
    <w:rsid w:val="00B67258"/>
    <w:rsid w:val="00B715F8"/>
    <w:rsid w:val="00B73561"/>
    <w:rsid w:val="00B73DFE"/>
    <w:rsid w:val="00B74065"/>
    <w:rsid w:val="00B742F0"/>
    <w:rsid w:val="00B825E4"/>
    <w:rsid w:val="00B8581F"/>
    <w:rsid w:val="00B8585D"/>
    <w:rsid w:val="00B901DB"/>
    <w:rsid w:val="00B94F88"/>
    <w:rsid w:val="00B96DB4"/>
    <w:rsid w:val="00BA080A"/>
    <w:rsid w:val="00BA17F4"/>
    <w:rsid w:val="00BA2F52"/>
    <w:rsid w:val="00BB01EC"/>
    <w:rsid w:val="00BB112D"/>
    <w:rsid w:val="00BB2CAF"/>
    <w:rsid w:val="00BB3304"/>
    <w:rsid w:val="00BB4958"/>
    <w:rsid w:val="00BB6972"/>
    <w:rsid w:val="00BB7441"/>
    <w:rsid w:val="00BB7E6C"/>
    <w:rsid w:val="00BC16FF"/>
    <w:rsid w:val="00BC3A19"/>
    <w:rsid w:val="00BC3A6A"/>
    <w:rsid w:val="00BC4EE7"/>
    <w:rsid w:val="00BC5816"/>
    <w:rsid w:val="00BD2138"/>
    <w:rsid w:val="00BD4CB7"/>
    <w:rsid w:val="00BD6121"/>
    <w:rsid w:val="00BE0901"/>
    <w:rsid w:val="00BE182F"/>
    <w:rsid w:val="00BE1CED"/>
    <w:rsid w:val="00BE2CED"/>
    <w:rsid w:val="00BE3E8F"/>
    <w:rsid w:val="00BE454C"/>
    <w:rsid w:val="00BE640D"/>
    <w:rsid w:val="00BE798F"/>
    <w:rsid w:val="00BF137C"/>
    <w:rsid w:val="00BF2CE2"/>
    <w:rsid w:val="00BF4F42"/>
    <w:rsid w:val="00BF58B9"/>
    <w:rsid w:val="00BF5DBA"/>
    <w:rsid w:val="00BF7BCC"/>
    <w:rsid w:val="00C016AC"/>
    <w:rsid w:val="00C01893"/>
    <w:rsid w:val="00C06AE4"/>
    <w:rsid w:val="00C077EB"/>
    <w:rsid w:val="00C07D8E"/>
    <w:rsid w:val="00C11736"/>
    <w:rsid w:val="00C131A7"/>
    <w:rsid w:val="00C2154A"/>
    <w:rsid w:val="00C226DE"/>
    <w:rsid w:val="00C22C7E"/>
    <w:rsid w:val="00C31C31"/>
    <w:rsid w:val="00C32884"/>
    <w:rsid w:val="00C338B8"/>
    <w:rsid w:val="00C340BD"/>
    <w:rsid w:val="00C356F0"/>
    <w:rsid w:val="00C3619F"/>
    <w:rsid w:val="00C37175"/>
    <w:rsid w:val="00C420FC"/>
    <w:rsid w:val="00C437FB"/>
    <w:rsid w:val="00C45D3A"/>
    <w:rsid w:val="00C5334C"/>
    <w:rsid w:val="00C533B7"/>
    <w:rsid w:val="00C558DE"/>
    <w:rsid w:val="00C57676"/>
    <w:rsid w:val="00C601FA"/>
    <w:rsid w:val="00C614E3"/>
    <w:rsid w:val="00C64A01"/>
    <w:rsid w:val="00C65127"/>
    <w:rsid w:val="00C65312"/>
    <w:rsid w:val="00C658A2"/>
    <w:rsid w:val="00C66294"/>
    <w:rsid w:val="00C66701"/>
    <w:rsid w:val="00C75451"/>
    <w:rsid w:val="00C761EF"/>
    <w:rsid w:val="00C76703"/>
    <w:rsid w:val="00C81E83"/>
    <w:rsid w:val="00C90722"/>
    <w:rsid w:val="00C91061"/>
    <w:rsid w:val="00C95E1F"/>
    <w:rsid w:val="00C9610F"/>
    <w:rsid w:val="00CA0296"/>
    <w:rsid w:val="00CA1A09"/>
    <w:rsid w:val="00CA2087"/>
    <w:rsid w:val="00CA24E0"/>
    <w:rsid w:val="00CA2B97"/>
    <w:rsid w:val="00CA4F91"/>
    <w:rsid w:val="00CA62FA"/>
    <w:rsid w:val="00CB36DC"/>
    <w:rsid w:val="00CB6162"/>
    <w:rsid w:val="00CB65B4"/>
    <w:rsid w:val="00CC0C59"/>
    <w:rsid w:val="00CC2EE9"/>
    <w:rsid w:val="00CC3DCD"/>
    <w:rsid w:val="00CC4984"/>
    <w:rsid w:val="00CC6D02"/>
    <w:rsid w:val="00CD08F3"/>
    <w:rsid w:val="00CE08B5"/>
    <w:rsid w:val="00CE1D68"/>
    <w:rsid w:val="00CE22D0"/>
    <w:rsid w:val="00CE345E"/>
    <w:rsid w:val="00CE49B3"/>
    <w:rsid w:val="00CE4AD0"/>
    <w:rsid w:val="00CE7B4A"/>
    <w:rsid w:val="00CF007D"/>
    <w:rsid w:val="00CF1C51"/>
    <w:rsid w:val="00CF1F62"/>
    <w:rsid w:val="00CF5FF2"/>
    <w:rsid w:val="00CF7517"/>
    <w:rsid w:val="00CF76D5"/>
    <w:rsid w:val="00D01A8E"/>
    <w:rsid w:val="00D01C5A"/>
    <w:rsid w:val="00D0234D"/>
    <w:rsid w:val="00D05D5C"/>
    <w:rsid w:val="00D0603C"/>
    <w:rsid w:val="00D06AF1"/>
    <w:rsid w:val="00D13D62"/>
    <w:rsid w:val="00D14768"/>
    <w:rsid w:val="00D147EB"/>
    <w:rsid w:val="00D151CE"/>
    <w:rsid w:val="00D17DC8"/>
    <w:rsid w:val="00D2137C"/>
    <w:rsid w:val="00D224B4"/>
    <w:rsid w:val="00D24975"/>
    <w:rsid w:val="00D2755B"/>
    <w:rsid w:val="00D306A4"/>
    <w:rsid w:val="00D30F56"/>
    <w:rsid w:val="00D322D1"/>
    <w:rsid w:val="00D35805"/>
    <w:rsid w:val="00D377AF"/>
    <w:rsid w:val="00D37803"/>
    <w:rsid w:val="00D40E63"/>
    <w:rsid w:val="00D424B1"/>
    <w:rsid w:val="00D47EAF"/>
    <w:rsid w:val="00D51B61"/>
    <w:rsid w:val="00D557B6"/>
    <w:rsid w:val="00D57083"/>
    <w:rsid w:val="00D57A34"/>
    <w:rsid w:val="00D57A95"/>
    <w:rsid w:val="00D57E1D"/>
    <w:rsid w:val="00D60F0E"/>
    <w:rsid w:val="00D61942"/>
    <w:rsid w:val="00D62C5B"/>
    <w:rsid w:val="00D6501D"/>
    <w:rsid w:val="00D6780B"/>
    <w:rsid w:val="00D70FFB"/>
    <w:rsid w:val="00D743B3"/>
    <w:rsid w:val="00D75FB9"/>
    <w:rsid w:val="00D81DA7"/>
    <w:rsid w:val="00D86284"/>
    <w:rsid w:val="00D8645E"/>
    <w:rsid w:val="00D93142"/>
    <w:rsid w:val="00D9356D"/>
    <w:rsid w:val="00D93EA6"/>
    <w:rsid w:val="00D95178"/>
    <w:rsid w:val="00D954AA"/>
    <w:rsid w:val="00D96874"/>
    <w:rsid w:val="00DA0CFC"/>
    <w:rsid w:val="00DA1489"/>
    <w:rsid w:val="00DA22A2"/>
    <w:rsid w:val="00DA26F6"/>
    <w:rsid w:val="00DA4437"/>
    <w:rsid w:val="00DA52D8"/>
    <w:rsid w:val="00DA559F"/>
    <w:rsid w:val="00DA6292"/>
    <w:rsid w:val="00DA6BCD"/>
    <w:rsid w:val="00DB1ADC"/>
    <w:rsid w:val="00DB1ED1"/>
    <w:rsid w:val="00DB3834"/>
    <w:rsid w:val="00DB4E60"/>
    <w:rsid w:val="00DB5BA3"/>
    <w:rsid w:val="00DC3B89"/>
    <w:rsid w:val="00DC7DC5"/>
    <w:rsid w:val="00DD08F5"/>
    <w:rsid w:val="00DD0B24"/>
    <w:rsid w:val="00DD482B"/>
    <w:rsid w:val="00DD75C2"/>
    <w:rsid w:val="00DE1E84"/>
    <w:rsid w:val="00DE1F7A"/>
    <w:rsid w:val="00DE5F5B"/>
    <w:rsid w:val="00DE6869"/>
    <w:rsid w:val="00DF15F1"/>
    <w:rsid w:val="00DF17E8"/>
    <w:rsid w:val="00DF25CB"/>
    <w:rsid w:val="00DF3238"/>
    <w:rsid w:val="00DF4967"/>
    <w:rsid w:val="00DF5E2F"/>
    <w:rsid w:val="00DF69D6"/>
    <w:rsid w:val="00E01623"/>
    <w:rsid w:val="00E05C4A"/>
    <w:rsid w:val="00E06451"/>
    <w:rsid w:val="00E07022"/>
    <w:rsid w:val="00E10505"/>
    <w:rsid w:val="00E11E8C"/>
    <w:rsid w:val="00E13775"/>
    <w:rsid w:val="00E14B53"/>
    <w:rsid w:val="00E225F0"/>
    <w:rsid w:val="00E235CD"/>
    <w:rsid w:val="00E25699"/>
    <w:rsid w:val="00E269F0"/>
    <w:rsid w:val="00E27012"/>
    <w:rsid w:val="00E30D84"/>
    <w:rsid w:val="00E31887"/>
    <w:rsid w:val="00E33AB5"/>
    <w:rsid w:val="00E34927"/>
    <w:rsid w:val="00E35415"/>
    <w:rsid w:val="00E402E6"/>
    <w:rsid w:val="00E413C1"/>
    <w:rsid w:val="00E42CF2"/>
    <w:rsid w:val="00E508CE"/>
    <w:rsid w:val="00E54D5A"/>
    <w:rsid w:val="00E56E37"/>
    <w:rsid w:val="00E57261"/>
    <w:rsid w:val="00E5797F"/>
    <w:rsid w:val="00E57B46"/>
    <w:rsid w:val="00E6099B"/>
    <w:rsid w:val="00E61E9D"/>
    <w:rsid w:val="00E62D7C"/>
    <w:rsid w:val="00E63E3D"/>
    <w:rsid w:val="00E661FF"/>
    <w:rsid w:val="00E73418"/>
    <w:rsid w:val="00E74C7E"/>
    <w:rsid w:val="00E76246"/>
    <w:rsid w:val="00E76EF4"/>
    <w:rsid w:val="00E77A31"/>
    <w:rsid w:val="00E80197"/>
    <w:rsid w:val="00E81C72"/>
    <w:rsid w:val="00E8247B"/>
    <w:rsid w:val="00E833DD"/>
    <w:rsid w:val="00E83682"/>
    <w:rsid w:val="00E8577F"/>
    <w:rsid w:val="00E86DFF"/>
    <w:rsid w:val="00E876D5"/>
    <w:rsid w:val="00E87E22"/>
    <w:rsid w:val="00E913CF"/>
    <w:rsid w:val="00E91407"/>
    <w:rsid w:val="00E9217C"/>
    <w:rsid w:val="00E92B6F"/>
    <w:rsid w:val="00E93879"/>
    <w:rsid w:val="00E95F93"/>
    <w:rsid w:val="00E97329"/>
    <w:rsid w:val="00E97653"/>
    <w:rsid w:val="00E976D1"/>
    <w:rsid w:val="00EA16C9"/>
    <w:rsid w:val="00EA2BF1"/>
    <w:rsid w:val="00EA3537"/>
    <w:rsid w:val="00EA5A89"/>
    <w:rsid w:val="00EA7688"/>
    <w:rsid w:val="00EB0B04"/>
    <w:rsid w:val="00EB1640"/>
    <w:rsid w:val="00EB3886"/>
    <w:rsid w:val="00EB393E"/>
    <w:rsid w:val="00EB4DDE"/>
    <w:rsid w:val="00EB5B79"/>
    <w:rsid w:val="00EB78BB"/>
    <w:rsid w:val="00EC0237"/>
    <w:rsid w:val="00EC0908"/>
    <w:rsid w:val="00EC517A"/>
    <w:rsid w:val="00EC605C"/>
    <w:rsid w:val="00EC647E"/>
    <w:rsid w:val="00EC7253"/>
    <w:rsid w:val="00EC7896"/>
    <w:rsid w:val="00ED06AD"/>
    <w:rsid w:val="00ED0F6B"/>
    <w:rsid w:val="00ED38D9"/>
    <w:rsid w:val="00ED43B4"/>
    <w:rsid w:val="00ED4816"/>
    <w:rsid w:val="00ED7D53"/>
    <w:rsid w:val="00EE3257"/>
    <w:rsid w:val="00EE3DE9"/>
    <w:rsid w:val="00EE427E"/>
    <w:rsid w:val="00EE4530"/>
    <w:rsid w:val="00EE6640"/>
    <w:rsid w:val="00EF1A6A"/>
    <w:rsid w:val="00EF3729"/>
    <w:rsid w:val="00EF6C89"/>
    <w:rsid w:val="00EF7445"/>
    <w:rsid w:val="00F00177"/>
    <w:rsid w:val="00F03A76"/>
    <w:rsid w:val="00F04DCE"/>
    <w:rsid w:val="00F06491"/>
    <w:rsid w:val="00F06867"/>
    <w:rsid w:val="00F11668"/>
    <w:rsid w:val="00F1187B"/>
    <w:rsid w:val="00F1256E"/>
    <w:rsid w:val="00F1338E"/>
    <w:rsid w:val="00F1398D"/>
    <w:rsid w:val="00F147D3"/>
    <w:rsid w:val="00F25347"/>
    <w:rsid w:val="00F31390"/>
    <w:rsid w:val="00F331E1"/>
    <w:rsid w:val="00F33FE1"/>
    <w:rsid w:val="00F342EA"/>
    <w:rsid w:val="00F40C4C"/>
    <w:rsid w:val="00F41888"/>
    <w:rsid w:val="00F428AF"/>
    <w:rsid w:val="00F43D45"/>
    <w:rsid w:val="00F44A03"/>
    <w:rsid w:val="00F44B33"/>
    <w:rsid w:val="00F45D82"/>
    <w:rsid w:val="00F46B6B"/>
    <w:rsid w:val="00F46C4B"/>
    <w:rsid w:val="00F519D3"/>
    <w:rsid w:val="00F528B5"/>
    <w:rsid w:val="00F54682"/>
    <w:rsid w:val="00F60705"/>
    <w:rsid w:val="00F60A74"/>
    <w:rsid w:val="00F60AE3"/>
    <w:rsid w:val="00F65947"/>
    <w:rsid w:val="00F6687B"/>
    <w:rsid w:val="00F70701"/>
    <w:rsid w:val="00F750C5"/>
    <w:rsid w:val="00F76BE2"/>
    <w:rsid w:val="00F84E55"/>
    <w:rsid w:val="00F86BDC"/>
    <w:rsid w:val="00F8785C"/>
    <w:rsid w:val="00F934F2"/>
    <w:rsid w:val="00FA2195"/>
    <w:rsid w:val="00FA36C9"/>
    <w:rsid w:val="00FA61D5"/>
    <w:rsid w:val="00FB03B7"/>
    <w:rsid w:val="00FB222D"/>
    <w:rsid w:val="00FB2751"/>
    <w:rsid w:val="00FB3AFC"/>
    <w:rsid w:val="00FB5144"/>
    <w:rsid w:val="00FB5521"/>
    <w:rsid w:val="00FC1603"/>
    <w:rsid w:val="00FC22D3"/>
    <w:rsid w:val="00FC37D5"/>
    <w:rsid w:val="00FC48C7"/>
    <w:rsid w:val="00FD1C3E"/>
    <w:rsid w:val="00FD2D63"/>
    <w:rsid w:val="00FD2DAC"/>
    <w:rsid w:val="00FD5496"/>
    <w:rsid w:val="00FE0356"/>
    <w:rsid w:val="00FE18BD"/>
    <w:rsid w:val="00FE46C0"/>
    <w:rsid w:val="00FE4B6D"/>
    <w:rsid w:val="00FE6225"/>
    <w:rsid w:val="00FE692C"/>
    <w:rsid w:val="00FE6E52"/>
    <w:rsid w:val="00FF042F"/>
    <w:rsid w:val="00FF1366"/>
    <w:rsid w:val="00FF1D41"/>
    <w:rsid w:val="00FF4E32"/>
    <w:rsid w:val="00FF51E3"/>
    <w:rsid w:val="00FF5CF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BFB2D"/>
  <w15:docId w15:val="{EF2AA374-A34A-4B54-8A02-348AB20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01C5A"/>
    <w:pPr>
      <w:keepNext/>
      <w:numPr>
        <w:numId w:val="2"/>
      </w:numPr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01C5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406C7"/>
  </w:style>
  <w:style w:type="paragraph" w:customStyle="1" w:styleId="xmsolistparagraph">
    <w:name w:val="x_msolistparagraph"/>
    <w:basedOn w:val="Normal"/>
    <w:rsid w:val="00ED7D53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1ppyq">
    <w:name w:val="s1ppyq"/>
    <w:basedOn w:val="DefaultParagraphFont"/>
    <w:rsid w:val="0007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1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8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69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32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19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38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444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1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895B-E3DC-48E1-A1F0-6857541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First Market Bank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Deborah Flippo</cp:lastModifiedBy>
  <cp:revision>2</cp:revision>
  <cp:lastPrinted>2023-03-02T20:11:00Z</cp:lastPrinted>
  <dcterms:created xsi:type="dcterms:W3CDTF">2023-04-15T12:45:00Z</dcterms:created>
  <dcterms:modified xsi:type="dcterms:W3CDTF">2023-04-15T12:45:00Z</dcterms:modified>
</cp:coreProperties>
</file>