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9FD8F" w14:textId="50B59DD8" w:rsidR="00053C64" w:rsidRDefault="00297907" w:rsidP="00297907">
      <w:pPr>
        <w:ind w:left="-540"/>
        <w:jc w:val="center"/>
      </w:pPr>
      <w:r>
        <w:rPr>
          <w:b/>
          <w:bCs/>
        </w:rPr>
        <w:t xml:space="preserve">GO Virginia Region 8 </w:t>
      </w:r>
      <w:r w:rsidR="00F939A7">
        <w:rPr>
          <w:b/>
          <w:bCs/>
        </w:rPr>
        <w:t>Executive Committee</w:t>
      </w:r>
      <w:r w:rsidR="009F481C">
        <w:rPr>
          <w:b/>
          <w:bCs/>
        </w:rPr>
        <w:t xml:space="preserve"> Meeting</w:t>
      </w:r>
      <w:r>
        <w:rPr>
          <w:b/>
          <w:bCs/>
        </w:rPr>
        <w:t xml:space="preserve"> Agenda</w:t>
      </w:r>
    </w:p>
    <w:p w14:paraId="36CDC00D" w14:textId="3F4983A7" w:rsidR="00297907" w:rsidRDefault="00DB0B44" w:rsidP="00297907">
      <w:pPr>
        <w:ind w:left="-540"/>
        <w:jc w:val="center"/>
      </w:pPr>
      <w:r>
        <w:t>Thursday, July 6</w:t>
      </w:r>
      <w:r w:rsidR="00C77B65">
        <w:t>, 2023</w:t>
      </w:r>
      <w:r w:rsidR="00297907">
        <w:t xml:space="preserve"> </w:t>
      </w:r>
      <w:r>
        <w:t>–</w:t>
      </w:r>
      <w:r w:rsidR="00297907">
        <w:t xml:space="preserve"> </w:t>
      </w:r>
      <w:r>
        <w:t xml:space="preserve">10:30 </w:t>
      </w:r>
      <w:r w:rsidR="00297907">
        <w:t>AM</w:t>
      </w:r>
    </w:p>
    <w:p w14:paraId="28940944" w14:textId="2ED11D2F" w:rsidR="00297907" w:rsidRDefault="008C301C" w:rsidP="00297907">
      <w:pPr>
        <w:ind w:left="-540"/>
        <w:jc w:val="center"/>
      </w:pPr>
      <w:r>
        <w:rPr>
          <w:i/>
          <w:iCs/>
        </w:rPr>
        <w:t>Virtual Only – No Votes to be Taken</w:t>
      </w:r>
    </w:p>
    <w:p w14:paraId="50607F6F" w14:textId="554A7524" w:rsidR="00297907" w:rsidRDefault="008C301C" w:rsidP="00297907">
      <w:pPr>
        <w:ind w:left="-540"/>
        <w:jc w:val="center"/>
      </w:pPr>
      <w:r>
        <w:t xml:space="preserve">Zoom:  </w:t>
      </w:r>
      <w:hyperlink r:id="rId7" w:history="1">
        <w:r w:rsidR="00DB0B44" w:rsidRPr="004C7973">
          <w:rPr>
            <w:rStyle w:val="Hyperlink"/>
          </w:rPr>
          <w:t>https://us06web.zoom.us/j/83018910180?pwd=TUpvZXV3SUdBNGtJZ2VlVjhScjIwZz09</w:t>
        </w:r>
      </w:hyperlink>
      <w:r w:rsidR="00DB0B44">
        <w:t xml:space="preserve"> </w:t>
      </w:r>
    </w:p>
    <w:p w14:paraId="7266E105" w14:textId="6FD362B7" w:rsidR="00297907" w:rsidRDefault="00297907" w:rsidP="00297907">
      <w:pPr>
        <w:ind w:left="-540"/>
      </w:pPr>
    </w:p>
    <w:p w14:paraId="1B7F07E2" w14:textId="3111E839" w:rsidR="00297907" w:rsidRDefault="00297907" w:rsidP="00297907">
      <w:pPr>
        <w:pStyle w:val="ListParagraph"/>
        <w:numPr>
          <w:ilvl w:val="0"/>
          <w:numId w:val="1"/>
        </w:numPr>
        <w:spacing w:after="240"/>
        <w:ind w:left="360"/>
        <w:contextualSpacing w:val="0"/>
      </w:pPr>
      <w:r>
        <w:t>Welcome by Chair Chris Kyle and Call to Order</w:t>
      </w:r>
    </w:p>
    <w:p w14:paraId="6833D251" w14:textId="27FEE728" w:rsidR="008C301C" w:rsidRDefault="008C301C" w:rsidP="00AD7A8A">
      <w:pPr>
        <w:pStyle w:val="ListParagraph"/>
        <w:numPr>
          <w:ilvl w:val="0"/>
          <w:numId w:val="1"/>
        </w:numPr>
        <w:spacing w:after="120"/>
        <w:ind w:left="360"/>
        <w:contextualSpacing w:val="0"/>
      </w:pPr>
      <w:r>
        <w:t xml:space="preserve">Project </w:t>
      </w:r>
      <w:r w:rsidR="00DB0B44">
        <w:t>Applications Reviewed/Approved by GRC</w:t>
      </w:r>
    </w:p>
    <w:p w14:paraId="4020EC94" w14:textId="680592A3" w:rsidR="00AF7737" w:rsidRPr="00AF7737" w:rsidRDefault="00AF7737" w:rsidP="003D3C0F">
      <w:pPr>
        <w:pStyle w:val="ListParagraph"/>
        <w:numPr>
          <w:ilvl w:val="2"/>
          <w:numId w:val="1"/>
        </w:numPr>
        <w:contextualSpacing w:val="0"/>
        <w:rPr>
          <w:i/>
          <w:iCs/>
        </w:rPr>
      </w:pPr>
      <w:r>
        <w:t xml:space="preserve">Winchester Regional Airport site development - $100k ECB application </w:t>
      </w:r>
    </w:p>
    <w:p w14:paraId="76FB4268" w14:textId="7055DF95" w:rsidR="00AF7737" w:rsidRPr="00AF7737" w:rsidRDefault="00AF7737" w:rsidP="00AF7737">
      <w:pPr>
        <w:pStyle w:val="ListParagraph"/>
        <w:numPr>
          <w:ilvl w:val="2"/>
          <w:numId w:val="1"/>
        </w:numPr>
        <w:spacing w:after="240"/>
        <w:contextualSpacing w:val="0"/>
        <w:rPr>
          <w:i/>
          <w:iCs/>
        </w:rPr>
      </w:pPr>
      <w:r>
        <w:t>Shenandoah Valley Center for Advanced Learning - $84</w:t>
      </w:r>
      <w:r w:rsidR="00DB0B44">
        <w:t>4</w:t>
      </w:r>
      <w:r>
        <w:t xml:space="preserve">k </w:t>
      </w:r>
      <w:r w:rsidR="00DB0B44">
        <w:t xml:space="preserve">Per Capital application </w:t>
      </w:r>
      <w:r>
        <w:t xml:space="preserve">for training equipment.  </w:t>
      </w:r>
    </w:p>
    <w:p w14:paraId="1502697F" w14:textId="212FB075" w:rsidR="00DB0B44" w:rsidRDefault="00DB0B44" w:rsidP="00AD7A8A">
      <w:pPr>
        <w:pStyle w:val="ListParagraph"/>
        <w:numPr>
          <w:ilvl w:val="0"/>
          <w:numId w:val="1"/>
        </w:numPr>
        <w:spacing w:after="120"/>
        <w:ind w:left="360"/>
        <w:contextualSpacing w:val="0"/>
      </w:pPr>
      <w:r>
        <w:t>July 25 Council Meeting:</w:t>
      </w:r>
    </w:p>
    <w:p w14:paraId="70217BFE" w14:textId="5809DC6C" w:rsidR="00AD7A8A" w:rsidRDefault="00AD7A8A" w:rsidP="00AD7A8A">
      <w:pPr>
        <w:pStyle w:val="ListParagraph"/>
        <w:numPr>
          <w:ilvl w:val="2"/>
          <w:numId w:val="1"/>
        </w:numPr>
        <w:contextualSpacing w:val="0"/>
      </w:pPr>
      <w:r>
        <w:t>Call to order, introductions/roll call</w:t>
      </w:r>
    </w:p>
    <w:p w14:paraId="074AF719" w14:textId="66D0B7A1" w:rsidR="00DB0B44" w:rsidRDefault="00DB0B44" w:rsidP="00AD7A8A">
      <w:pPr>
        <w:pStyle w:val="ListParagraph"/>
        <w:numPr>
          <w:ilvl w:val="2"/>
          <w:numId w:val="1"/>
        </w:numPr>
        <w:contextualSpacing w:val="0"/>
      </w:pPr>
      <w:r>
        <w:t>Shihadeh Welcome &amp; Brief Presentation</w:t>
      </w:r>
    </w:p>
    <w:p w14:paraId="53121CA8" w14:textId="477C7F5D" w:rsidR="00DB0B44" w:rsidRDefault="00AD7A8A" w:rsidP="00AD7A8A">
      <w:pPr>
        <w:pStyle w:val="ListParagraph"/>
        <w:numPr>
          <w:ilvl w:val="2"/>
          <w:numId w:val="1"/>
        </w:numPr>
        <w:contextualSpacing w:val="0"/>
      </w:pPr>
      <w:r>
        <w:t>Approval of May meeting minutes</w:t>
      </w:r>
    </w:p>
    <w:p w14:paraId="38AE8E01" w14:textId="7BFED04F" w:rsidR="00AD7A8A" w:rsidRDefault="00AD7A8A" w:rsidP="00AD7A8A">
      <w:pPr>
        <w:pStyle w:val="ListParagraph"/>
        <w:numPr>
          <w:ilvl w:val="2"/>
          <w:numId w:val="1"/>
        </w:numPr>
        <w:contextualSpacing w:val="0"/>
      </w:pPr>
      <w:r>
        <w:t>Grant Review Committee Project Recommendations</w:t>
      </w:r>
    </w:p>
    <w:p w14:paraId="3280BF46" w14:textId="2774045A" w:rsidR="00AD7A8A" w:rsidRDefault="00AD7A8A" w:rsidP="00AD7A8A">
      <w:pPr>
        <w:pStyle w:val="ListParagraph"/>
        <w:numPr>
          <w:ilvl w:val="2"/>
          <w:numId w:val="1"/>
        </w:numPr>
        <w:contextualSpacing w:val="0"/>
      </w:pPr>
      <w:r>
        <w:t>DHCD Presentation re New Match Requirements for future applications</w:t>
      </w:r>
    </w:p>
    <w:p w14:paraId="2D8502CC" w14:textId="3E159C3D" w:rsidR="00AD7A8A" w:rsidRDefault="00AD7A8A" w:rsidP="00AD7A8A">
      <w:pPr>
        <w:pStyle w:val="ListParagraph"/>
        <w:numPr>
          <w:ilvl w:val="2"/>
          <w:numId w:val="1"/>
        </w:numPr>
        <w:contextualSpacing w:val="0"/>
      </w:pPr>
      <w:r>
        <w:t>Project Reports</w:t>
      </w:r>
    </w:p>
    <w:p w14:paraId="756E4A62" w14:textId="15CD68BD" w:rsidR="00AD7A8A" w:rsidRDefault="00AD7A8A" w:rsidP="00AD7A8A">
      <w:pPr>
        <w:pStyle w:val="ListParagraph"/>
        <w:numPr>
          <w:ilvl w:val="2"/>
          <w:numId w:val="1"/>
        </w:numPr>
        <w:contextualSpacing w:val="0"/>
      </w:pPr>
      <w:r>
        <w:t>Financial Status Report</w:t>
      </w:r>
    </w:p>
    <w:p w14:paraId="7BA952F3" w14:textId="187C84C9" w:rsidR="00AD7A8A" w:rsidRDefault="00AD7A8A" w:rsidP="00AD7A8A">
      <w:pPr>
        <w:pStyle w:val="ListParagraph"/>
        <w:numPr>
          <w:ilvl w:val="2"/>
          <w:numId w:val="1"/>
        </w:numPr>
        <w:contextualSpacing w:val="0"/>
      </w:pPr>
      <w:r>
        <w:t>Executive Directors Report</w:t>
      </w:r>
    </w:p>
    <w:p w14:paraId="6F3BE03C" w14:textId="40241E71" w:rsidR="00AD7A8A" w:rsidRDefault="00AD7A8A" w:rsidP="00AD7A8A">
      <w:pPr>
        <w:pStyle w:val="ListParagraph"/>
        <w:numPr>
          <w:ilvl w:val="2"/>
          <w:numId w:val="1"/>
        </w:numPr>
        <w:contextualSpacing w:val="0"/>
      </w:pPr>
      <w:r>
        <w:t>Nominating Committee &amp; Vote on new council members</w:t>
      </w:r>
    </w:p>
    <w:p w14:paraId="042B8E5B" w14:textId="5B059CE6" w:rsidR="00AD7A8A" w:rsidRDefault="00AD7A8A" w:rsidP="00AD7A8A">
      <w:pPr>
        <w:pStyle w:val="ListParagraph"/>
        <w:numPr>
          <w:ilvl w:val="2"/>
          <w:numId w:val="1"/>
        </w:numPr>
        <w:contextualSpacing w:val="0"/>
      </w:pPr>
      <w:r>
        <w:t>Frederick County Economic Development Highlights</w:t>
      </w:r>
    </w:p>
    <w:p w14:paraId="4B209C41" w14:textId="37E4FD28" w:rsidR="00AD7A8A" w:rsidRDefault="00AD7A8A" w:rsidP="00AD7A8A">
      <w:pPr>
        <w:pStyle w:val="ListParagraph"/>
        <w:numPr>
          <w:ilvl w:val="2"/>
          <w:numId w:val="1"/>
        </w:numPr>
        <w:spacing w:after="240"/>
        <w:contextualSpacing w:val="0"/>
      </w:pPr>
      <w:r>
        <w:t>Public Comment, Next meeting, adjournment</w:t>
      </w:r>
    </w:p>
    <w:p w14:paraId="4F43C296" w14:textId="68FEE0C9" w:rsidR="00F939A7" w:rsidRDefault="00F939A7" w:rsidP="00AD7A8A">
      <w:pPr>
        <w:pStyle w:val="ListParagraph"/>
        <w:numPr>
          <w:ilvl w:val="0"/>
          <w:numId w:val="1"/>
        </w:numPr>
        <w:spacing w:after="120"/>
        <w:ind w:left="360"/>
        <w:contextualSpacing w:val="0"/>
      </w:pPr>
      <w:r>
        <w:t xml:space="preserve">Board Development </w:t>
      </w:r>
    </w:p>
    <w:p w14:paraId="7C7DD1D5" w14:textId="208C0638" w:rsidR="0040562B" w:rsidRDefault="0040562B" w:rsidP="0040562B">
      <w:pPr>
        <w:pStyle w:val="ListParagraph"/>
        <w:numPr>
          <w:ilvl w:val="2"/>
          <w:numId w:val="1"/>
        </w:numPr>
        <w:contextualSpacing w:val="0"/>
      </w:pPr>
      <w:r>
        <w:t>Nominating Committee recommendation in July:</w:t>
      </w:r>
    </w:p>
    <w:p w14:paraId="7D648686" w14:textId="0F1E3E8A" w:rsidR="0040562B" w:rsidRDefault="0040562B" w:rsidP="003B3FB8">
      <w:pPr>
        <w:pStyle w:val="ListParagraph"/>
        <w:numPr>
          <w:ilvl w:val="3"/>
          <w:numId w:val="1"/>
        </w:numPr>
        <w:contextualSpacing w:val="0"/>
      </w:pPr>
      <w:r>
        <w:t xml:space="preserve"> </w:t>
      </w:r>
      <w:r w:rsidR="007659E8">
        <w:t>Reappointment to 2-year term</w:t>
      </w:r>
      <w:r w:rsidR="00E74FDB">
        <w:t>, ending 5/1/25</w:t>
      </w:r>
    </w:p>
    <w:p w14:paraId="1D60AE0B" w14:textId="6C98D042" w:rsidR="00E74FDB" w:rsidRDefault="00E74FDB" w:rsidP="00E74FDB">
      <w:pPr>
        <w:pStyle w:val="ListParagraph"/>
        <w:numPr>
          <w:ilvl w:val="4"/>
          <w:numId w:val="1"/>
        </w:numPr>
        <w:contextualSpacing w:val="0"/>
      </w:pPr>
      <w:r>
        <w:t>Devon Anders</w:t>
      </w:r>
    </w:p>
    <w:p w14:paraId="1AC57D1F" w14:textId="1AFFDB3B" w:rsidR="00E74FDB" w:rsidRDefault="00E74FDB" w:rsidP="00E74FDB">
      <w:pPr>
        <w:pStyle w:val="ListParagraph"/>
        <w:numPr>
          <w:ilvl w:val="4"/>
          <w:numId w:val="1"/>
        </w:numPr>
        <w:contextualSpacing w:val="0"/>
      </w:pPr>
      <w:r>
        <w:t>John Downey</w:t>
      </w:r>
    </w:p>
    <w:p w14:paraId="21D44886" w14:textId="0ADE9AB2" w:rsidR="00E74FDB" w:rsidRDefault="00E74FDB" w:rsidP="00E74FDB">
      <w:pPr>
        <w:pStyle w:val="ListParagraph"/>
        <w:numPr>
          <w:ilvl w:val="4"/>
          <w:numId w:val="1"/>
        </w:numPr>
        <w:contextualSpacing w:val="0"/>
      </w:pPr>
      <w:r>
        <w:t>Keith May</w:t>
      </w:r>
    </w:p>
    <w:p w14:paraId="16D9C399" w14:textId="4304B055" w:rsidR="00E74FDB" w:rsidRDefault="00E74FDB" w:rsidP="00DB0B44">
      <w:pPr>
        <w:pStyle w:val="ListParagraph"/>
        <w:numPr>
          <w:ilvl w:val="4"/>
          <w:numId w:val="1"/>
        </w:numPr>
        <w:spacing w:after="120"/>
        <w:ind w:left="2707"/>
        <w:contextualSpacing w:val="0"/>
      </w:pPr>
      <w:r>
        <w:t>Mark Merrill</w:t>
      </w:r>
    </w:p>
    <w:p w14:paraId="02698C92" w14:textId="70E87D5D" w:rsidR="00DB0B44" w:rsidRDefault="00DB0B44" w:rsidP="00136634">
      <w:pPr>
        <w:pStyle w:val="ListParagraph"/>
        <w:numPr>
          <w:ilvl w:val="3"/>
          <w:numId w:val="1"/>
        </w:numPr>
        <w:contextualSpacing w:val="0"/>
      </w:pPr>
      <w:r>
        <w:t>Reappointment to 1-year term, ending 5/1/24</w:t>
      </w:r>
    </w:p>
    <w:p w14:paraId="5759977E" w14:textId="690B8C6F" w:rsidR="00130294" w:rsidRDefault="00130294" w:rsidP="00DB0B44">
      <w:pPr>
        <w:pStyle w:val="ListParagraph"/>
        <w:numPr>
          <w:ilvl w:val="4"/>
          <w:numId w:val="1"/>
        </w:numPr>
        <w:spacing w:after="120"/>
        <w:ind w:left="2707"/>
        <w:contextualSpacing w:val="0"/>
      </w:pPr>
      <w:r>
        <w:t>Joanie</w:t>
      </w:r>
      <w:r w:rsidR="00DB0B44">
        <w:t xml:space="preserve"> Eiland</w:t>
      </w:r>
    </w:p>
    <w:p w14:paraId="737DCB1A" w14:textId="4616052D" w:rsidR="001D7E4C" w:rsidRDefault="001D7E4C" w:rsidP="00DB0B44">
      <w:pPr>
        <w:pStyle w:val="ListParagraph"/>
        <w:numPr>
          <w:ilvl w:val="2"/>
          <w:numId w:val="1"/>
        </w:numPr>
        <w:contextualSpacing w:val="0"/>
      </w:pPr>
      <w:r>
        <w:t xml:space="preserve">New Council members - Need </w:t>
      </w:r>
      <w:r w:rsidR="00DB0B44">
        <w:t xml:space="preserve">July Council </w:t>
      </w:r>
      <w:r>
        <w:t xml:space="preserve">vote, schedule </w:t>
      </w:r>
      <w:r w:rsidR="003D3C0F">
        <w:t>onboarding:</w:t>
      </w:r>
    </w:p>
    <w:p w14:paraId="1B088D6B" w14:textId="1D9F0330" w:rsidR="00DB0B44" w:rsidRDefault="00DB0B44" w:rsidP="00DB0B44">
      <w:pPr>
        <w:pStyle w:val="ListParagraph"/>
        <w:numPr>
          <w:ilvl w:val="3"/>
          <w:numId w:val="1"/>
        </w:numPr>
        <w:contextualSpacing w:val="0"/>
      </w:pPr>
      <w:r>
        <w:t>Mary McDermott</w:t>
      </w:r>
      <w:r w:rsidR="00AD7A8A">
        <w:t>, Shenandoah Valley Angel Investors</w:t>
      </w:r>
    </w:p>
    <w:p w14:paraId="548BD661" w14:textId="77777777" w:rsidR="00DB0B44" w:rsidRPr="00136634" w:rsidRDefault="00DB0B44" w:rsidP="00136634">
      <w:pPr>
        <w:pStyle w:val="ListParagraph"/>
        <w:numPr>
          <w:ilvl w:val="3"/>
          <w:numId w:val="1"/>
        </w:numPr>
        <w:ind w:left="1987"/>
        <w:contextualSpacing w:val="0"/>
      </w:pPr>
      <w:r>
        <w:rPr>
          <w:rFonts w:eastAsia="Times New Roman"/>
        </w:rPr>
        <w:t>Doug Moyer, Sentara Rockingham</w:t>
      </w:r>
    </w:p>
    <w:p w14:paraId="7E51F2CF" w14:textId="4F8700F9" w:rsidR="00136634" w:rsidRDefault="00136634" w:rsidP="00DB0B44">
      <w:pPr>
        <w:pStyle w:val="ListParagraph"/>
        <w:numPr>
          <w:ilvl w:val="3"/>
          <w:numId w:val="1"/>
        </w:numPr>
        <w:spacing w:after="120"/>
        <w:ind w:left="1987"/>
        <w:contextualSpacing w:val="0"/>
      </w:pPr>
      <w:r>
        <w:rPr>
          <w:rFonts w:eastAsia="Times New Roman"/>
        </w:rPr>
        <w:t>Janet Clarke</w:t>
      </w:r>
      <w:proofErr w:type="gramStart"/>
      <w:r>
        <w:rPr>
          <w:rFonts w:eastAsia="Times New Roman"/>
        </w:rPr>
        <w:t>, ???</w:t>
      </w:r>
      <w:proofErr w:type="gramEnd"/>
    </w:p>
    <w:p w14:paraId="3D1A06E6" w14:textId="77777777" w:rsidR="00130294" w:rsidRDefault="00130294" w:rsidP="0040562B"/>
    <w:p w14:paraId="23F11077" w14:textId="4A0465B9" w:rsidR="005A6B1B" w:rsidRDefault="005A6B1B" w:rsidP="005A6B1B">
      <w:pPr>
        <w:pStyle w:val="ListParagraph"/>
        <w:numPr>
          <w:ilvl w:val="0"/>
          <w:numId w:val="1"/>
        </w:numPr>
        <w:spacing w:after="240"/>
        <w:ind w:left="360"/>
      </w:pPr>
      <w:r>
        <w:t>Contract Updates</w:t>
      </w:r>
    </w:p>
    <w:p w14:paraId="37B8F9FA" w14:textId="0B816913" w:rsidR="005A6B1B" w:rsidRDefault="005A6B1B" w:rsidP="005A6B1B">
      <w:pPr>
        <w:pStyle w:val="ListParagraph"/>
        <w:numPr>
          <w:ilvl w:val="2"/>
          <w:numId w:val="1"/>
        </w:numPr>
        <w:spacing w:after="240"/>
      </w:pPr>
      <w:r>
        <w:t>MDM Flippo Consulting</w:t>
      </w:r>
    </w:p>
    <w:p w14:paraId="2BA085C5" w14:textId="0AFBC686" w:rsidR="005A6B1B" w:rsidRDefault="005A6B1B" w:rsidP="005A6B1B">
      <w:pPr>
        <w:pStyle w:val="ListParagraph"/>
        <w:numPr>
          <w:ilvl w:val="2"/>
          <w:numId w:val="1"/>
        </w:numPr>
        <w:spacing w:after="240"/>
      </w:pPr>
      <w:r>
        <w:t>Joel Hensley</w:t>
      </w:r>
    </w:p>
    <w:p w14:paraId="0FC6FFDA" w14:textId="32FC9051" w:rsidR="005A6B1B" w:rsidRDefault="005A6B1B" w:rsidP="005A6B1B">
      <w:pPr>
        <w:pStyle w:val="ListParagraph"/>
        <w:numPr>
          <w:ilvl w:val="2"/>
          <w:numId w:val="1"/>
        </w:numPr>
      </w:pPr>
      <w:r>
        <w:t>Support Org MOU</w:t>
      </w:r>
    </w:p>
    <w:p w14:paraId="05E52657" w14:textId="77777777" w:rsidR="005A6B1B" w:rsidRDefault="005A6B1B" w:rsidP="005A6B1B">
      <w:pPr>
        <w:pStyle w:val="ListParagraph"/>
        <w:ind w:left="1440"/>
      </w:pPr>
    </w:p>
    <w:p w14:paraId="715EFD7D" w14:textId="108C1499" w:rsidR="00255C19" w:rsidRDefault="008E7A34" w:rsidP="00F939A7">
      <w:pPr>
        <w:pStyle w:val="ListParagraph"/>
        <w:numPr>
          <w:ilvl w:val="0"/>
          <w:numId w:val="1"/>
        </w:numPr>
        <w:spacing w:after="240"/>
        <w:ind w:left="360"/>
        <w:contextualSpacing w:val="0"/>
      </w:pPr>
      <w:r>
        <w:t>Next meeting</w:t>
      </w:r>
      <w:r w:rsidR="00F939A7">
        <w:t xml:space="preserve"> – </w:t>
      </w:r>
      <w:r w:rsidR="00DB0B44">
        <w:t>Wednesday, August 2</w:t>
      </w:r>
      <w:r w:rsidR="008C301C">
        <w:t xml:space="preserve">, </w:t>
      </w:r>
      <w:proofErr w:type="gramStart"/>
      <w:r w:rsidR="008C301C">
        <w:t>2023</w:t>
      </w:r>
      <w:proofErr w:type="gramEnd"/>
      <w:r w:rsidR="00F939A7">
        <w:t xml:space="preserve"> at 10:00 AM</w:t>
      </w:r>
    </w:p>
    <w:p w14:paraId="04DB99ED" w14:textId="4F2A247A" w:rsidR="005F0686" w:rsidRPr="00BA7A8C" w:rsidRDefault="007546EC" w:rsidP="00F2495A">
      <w:pPr>
        <w:pStyle w:val="ListParagraph"/>
        <w:numPr>
          <w:ilvl w:val="0"/>
          <w:numId w:val="1"/>
        </w:numPr>
        <w:spacing w:after="240"/>
        <w:ind w:left="360"/>
        <w:contextualSpacing w:val="0"/>
      </w:pPr>
      <w:r>
        <w:t>Adjournment</w:t>
      </w:r>
    </w:p>
    <w:sectPr w:rsidR="005F0686" w:rsidRPr="00BA7A8C" w:rsidSect="005A6B1B">
      <w:headerReference w:type="default" r:id="rId8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13195" w14:textId="77777777" w:rsidR="00951C00" w:rsidRDefault="00951C00" w:rsidP="008D419E">
      <w:r>
        <w:separator/>
      </w:r>
    </w:p>
  </w:endnote>
  <w:endnote w:type="continuationSeparator" w:id="0">
    <w:p w14:paraId="34E8D0D0" w14:textId="77777777" w:rsidR="00951C00" w:rsidRDefault="00951C00" w:rsidP="008D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16FAF" w14:textId="77777777" w:rsidR="00951C00" w:rsidRDefault="00951C00" w:rsidP="008D419E">
      <w:r>
        <w:separator/>
      </w:r>
    </w:p>
  </w:footnote>
  <w:footnote w:type="continuationSeparator" w:id="0">
    <w:p w14:paraId="17669BFA" w14:textId="77777777" w:rsidR="00951C00" w:rsidRDefault="00951C00" w:rsidP="008D4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E3AE3" w14:textId="3998530A" w:rsidR="008D419E" w:rsidRPr="00595677" w:rsidRDefault="008D419E" w:rsidP="008D419E">
    <w:pPr>
      <w:ind w:left="2880"/>
      <w:jc w:val="right"/>
      <w:rPr>
        <w:i/>
        <w:noProof/>
        <w:color w:val="4C216D"/>
        <w:sz w:val="20"/>
        <w:szCs w:val="20"/>
      </w:rPr>
    </w:pPr>
    <w:bookmarkStart w:id="0" w:name="_Hlk123126937"/>
    <w:r w:rsidRPr="00595677">
      <w:rPr>
        <w:noProof/>
        <w:sz w:val="48"/>
        <w:szCs w:val="48"/>
      </w:rPr>
      <w:drawing>
        <wp:anchor distT="0" distB="0" distL="114300" distR="114300" simplePos="0" relativeHeight="251659264" behindDoc="0" locked="0" layoutInCell="1" allowOverlap="1" wp14:anchorId="663BB46A" wp14:editId="1B8530D5">
          <wp:simplePos x="0" y="0"/>
          <wp:positionH relativeFrom="column">
            <wp:posOffset>-388620</wp:posOffset>
          </wp:positionH>
          <wp:positionV relativeFrom="paragraph">
            <wp:posOffset>0</wp:posOffset>
          </wp:positionV>
          <wp:extent cx="2948940" cy="1188720"/>
          <wp:effectExtent l="0" t="0" r="3810" b="0"/>
          <wp:wrapSquare wrapText="bothSides"/>
          <wp:docPr id="758282754" name="Picture 758282754" descr="C:\Users\weave4jr\Desktop\GOVA_Region8_logo_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eave4jr\Desktop\GOVA_Region8_logo_lar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9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48"/>
        <w:szCs w:val="48"/>
      </w:rPr>
      <w:t xml:space="preserve"> </w:t>
    </w:r>
    <w:r>
      <w:rPr>
        <w:rFonts w:ascii="Arial" w:hAnsi="Arial" w:cs="Arial"/>
        <w:b/>
        <w:noProof/>
        <w:color w:val="000099"/>
        <w:sz w:val="48"/>
        <w:szCs w:val="48"/>
      </w:rPr>
      <w:t xml:space="preserve">       </w:t>
    </w:r>
    <w:r w:rsidRPr="00595677">
      <w:rPr>
        <w:i/>
        <w:noProof/>
        <w:color w:val="4C216D"/>
        <w:sz w:val="20"/>
        <w:szCs w:val="20"/>
      </w:rPr>
      <w:t xml:space="preserve">Cities of: Buena Vista, Harrisonburg, Lexington,           </w:t>
    </w:r>
  </w:p>
  <w:p w14:paraId="48160343" w14:textId="77777777" w:rsidR="008D419E" w:rsidRPr="00595677" w:rsidRDefault="008D419E" w:rsidP="008D419E">
    <w:pPr>
      <w:ind w:left="288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                                             Staunton, Waynesboro, &amp; Winchester  </w:t>
    </w:r>
  </w:p>
  <w:p w14:paraId="0F87F14B" w14:textId="77777777" w:rsidR="008D419E" w:rsidRPr="00595677" w:rsidRDefault="008D419E" w:rsidP="008D419E">
    <w:pPr>
      <w:ind w:left="432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                      Counties of: Augusta, Bath, Clarke, Frederick,</w:t>
    </w:r>
  </w:p>
  <w:p w14:paraId="6D407674" w14:textId="77777777" w:rsidR="008D419E" w:rsidRPr="00595677" w:rsidRDefault="008D419E" w:rsidP="008D419E">
    <w:pPr>
      <w:ind w:left="432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Highland, Page, Rockbridge, </w:t>
    </w:r>
  </w:p>
  <w:p w14:paraId="5D0D206C" w14:textId="77777777" w:rsidR="008D419E" w:rsidRDefault="008D419E" w:rsidP="008D419E">
    <w:pPr>
      <w:ind w:left="1440" w:firstLine="720"/>
      <w:jc w:val="right"/>
    </w:pPr>
    <w:r w:rsidRPr="00595677">
      <w:rPr>
        <w:i/>
        <w:noProof/>
        <w:color w:val="4C216D"/>
        <w:sz w:val="20"/>
        <w:szCs w:val="20"/>
      </w:rPr>
      <w:t>Rockingham, Shenandoah, &amp; Warren</w:t>
    </w:r>
  </w:p>
  <w:bookmarkEnd w:id="0"/>
  <w:p w14:paraId="6893D262" w14:textId="75C1B9D8" w:rsidR="00F736F0" w:rsidRPr="00595677" w:rsidRDefault="00F736F0" w:rsidP="00F736F0">
    <w:pPr>
      <w:ind w:left="2880"/>
      <w:jc w:val="right"/>
      <w:rPr>
        <w:i/>
        <w:noProof/>
        <w:color w:val="4C216D"/>
        <w:sz w:val="20"/>
        <w:szCs w:val="20"/>
      </w:rPr>
    </w:pPr>
    <w:r>
      <w:rPr>
        <w:noProof/>
        <w:sz w:val="48"/>
        <w:szCs w:val="48"/>
      </w:rPr>
      <w:t xml:space="preserve"> </w:t>
    </w:r>
    <w:r>
      <w:rPr>
        <w:rFonts w:ascii="Arial" w:hAnsi="Arial" w:cs="Arial"/>
        <w:b/>
        <w:noProof/>
        <w:color w:val="000099"/>
        <w:sz w:val="48"/>
        <w:szCs w:val="48"/>
      </w:rPr>
      <w:t xml:space="preserve">       </w:t>
    </w:r>
  </w:p>
  <w:p w14:paraId="01D520B1" w14:textId="317ACA30" w:rsidR="008D419E" w:rsidRDefault="008D419E">
    <w:pPr>
      <w:pStyle w:val="Header"/>
    </w:pPr>
  </w:p>
  <w:p w14:paraId="5AAECA87" w14:textId="77777777" w:rsidR="00F736F0" w:rsidRDefault="00F736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21A2F"/>
    <w:multiLevelType w:val="hybridMultilevel"/>
    <w:tmpl w:val="5E4889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1746EB"/>
    <w:multiLevelType w:val="hybridMultilevel"/>
    <w:tmpl w:val="D1705038"/>
    <w:lvl w:ilvl="0" w:tplc="2CD0900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D5135"/>
    <w:multiLevelType w:val="hybridMultilevel"/>
    <w:tmpl w:val="46E64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D3FC3"/>
    <w:multiLevelType w:val="hybridMultilevel"/>
    <w:tmpl w:val="971219E8"/>
    <w:lvl w:ilvl="0" w:tplc="FFFFFFFF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260" w:hanging="180"/>
      </w:pPr>
    </w:lvl>
    <w:lvl w:ilvl="3" w:tplc="FFFFFFFF" w:tentative="1">
      <w:start w:val="1"/>
      <w:numFmt w:val="decimal"/>
      <w:lvlText w:val="%4."/>
      <w:lvlJc w:val="left"/>
      <w:pPr>
        <w:ind w:left="1980" w:hanging="360"/>
      </w:pPr>
    </w:lvl>
    <w:lvl w:ilvl="4" w:tplc="FFFFFFFF" w:tentative="1">
      <w:start w:val="1"/>
      <w:numFmt w:val="lowerLetter"/>
      <w:lvlText w:val="%5."/>
      <w:lvlJc w:val="left"/>
      <w:pPr>
        <w:ind w:left="2700" w:hanging="360"/>
      </w:pPr>
    </w:lvl>
    <w:lvl w:ilvl="5" w:tplc="FFFFFFFF" w:tentative="1">
      <w:start w:val="1"/>
      <w:numFmt w:val="lowerRoman"/>
      <w:lvlText w:val="%6."/>
      <w:lvlJc w:val="right"/>
      <w:pPr>
        <w:ind w:left="3420" w:hanging="180"/>
      </w:pPr>
    </w:lvl>
    <w:lvl w:ilvl="6" w:tplc="FFFFFFFF" w:tentative="1">
      <w:start w:val="1"/>
      <w:numFmt w:val="decimal"/>
      <w:lvlText w:val="%7."/>
      <w:lvlJc w:val="left"/>
      <w:pPr>
        <w:ind w:left="4140" w:hanging="360"/>
      </w:pPr>
    </w:lvl>
    <w:lvl w:ilvl="7" w:tplc="FFFFFFFF" w:tentative="1">
      <w:start w:val="1"/>
      <w:numFmt w:val="lowerLetter"/>
      <w:lvlText w:val="%8."/>
      <w:lvlJc w:val="left"/>
      <w:pPr>
        <w:ind w:left="4860" w:hanging="360"/>
      </w:pPr>
    </w:lvl>
    <w:lvl w:ilvl="8" w:tplc="FFFFFFFF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 w15:restartNumberingAfterBreak="0">
    <w:nsid w:val="68B246A9"/>
    <w:multiLevelType w:val="hybridMultilevel"/>
    <w:tmpl w:val="2D2E880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E607F98"/>
    <w:multiLevelType w:val="hybridMultilevel"/>
    <w:tmpl w:val="32EC0F76"/>
    <w:lvl w:ilvl="0" w:tplc="2CD0900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1980" w:hanging="360"/>
      </w:pPr>
    </w:lvl>
    <w:lvl w:ilvl="4" w:tplc="04090019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 w16cid:durableId="1886746512">
    <w:abstractNumId w:val="5"/>
  </w:num>
  <w:num w:numId="2" w16cid:durableId="1023749377">
    <w:abstractNumId w:val="1"/>
  </w:num>
  <w:num w:numId="3" w16cid:durableId="1419256821">
    <w:abstractNumId w:val="0"/>
  </w:num>
  <w:num w:numId="4" w16cid:durableId="222643395">
    <w:abstractNumId w:val="2"/>
  </w:num>
  <w:num w:numId="5" w16cid:durableId="1387726783">
    <w:abstractNumId w:val="3"/>
  </w:num>
  <w:num w:numId="6" w16cid:durableId="12739761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9E"/>
    <w:rsid w:val="00023B41"/>
    <w:rsid w:val="00030508"/>
    <w:rsid w:val="00033824"/>
    <w:rsid w:val="00053C64"/>
    <w:rsid w:val="00063585"/>
    <w:rsid w:val="00063BBC"/>
    <w:rsid w:val="00115C5C"/>
    <w:rsid w:val="00130294"/>
    <w:rsid w:val="00136634"/>
    <w:rsid w:val="0017138C"/>
    <w:rsid w:val="00177F4F"/>
    <w:rsid w:val="0018111B"/>
    <w:rsid w:val="001A1648"/>
    <w:rsid w:val="001C7AF5"/>
    <w:rsid w:val="001D4848"/>
    <w:rsid w:val="001D7E4C"/>
    <w:rsid w:val="001E27EC"/>
    <w:rsid w:val="002059F1"/>
    <w:rsid w:val="00255C19"/>
    <w:rsid w:val="00297907"/>
    <w:rsid w:val="002A45D0"/>
    <w:rsid w:val="002E4C9E"/>
    <w:rsid w:val="002F40DE"/>
    <w:rsid w:val="003018CE"/>
    <w:rsid w:val="00331E65"/>
    <w:rsid w:val="00333959"/>
    <w:rsid w:val="003676FE"/>
    <w:rsid w:val="003B3FB8"/>
    <w:rsid w:val="003C0251"/>
    <w:rsid w:val="003D3C0F"/>
    <w:rsid w:val="003E5331"/>
    <w:rsid w:val="00402D9A"/>
    <w:rsid w:val="0040562B"/>
    <w:rsid w:val="0041438C"/>
    <w:rsid w:val="00495ACC"/>
    <w:rsid w:val="004A7A39"/>
    <w:rsid w:val="004F25C3"/>
    <w:rsid w:val="00537F10"/>
    <w:rsid w:val="0056362B"/>
    <w:rsid w:val="005A6B1B"/>
    <w:rsid w:val="005F0686"/>
    <w:rsid w:val="006224EB"/>
    <w:rsid w:val="00632CF3"/>
    <w:rsid w:val="006432E2"/>
    <w:rsid w:val="006D6F28"/>
    <w:rsid w:val="007228FE"/>
    <w:rsid w:val="007264CF"/>
    <w:rsid w:val="007546EC"/>
    <w:rsid w:val="007659E8"/>
    <w:rsid w:val="007E1757"/>
    <w:rsid w:val="008324BD"/>
    <w:rsid w:val="00834D8D"/>
    <w:rsid w:val="008A266A"/>
    <w:rsid w:val="008B1026"/>
    <w:rsid w:val="008C301C"/>
    <w:rsid w:val="008D419E"/>
    <w:rsid w:val="008D47F4"/>
    <w:rsid w:val="008E7A34"/>
    <w:rsid w:val="008F20CD"/>
    <w:rsid w:val="0090502C"/>
    <w:rsid w:val="00951C00"/>
    <w:rsid w:val="009A17A8"/>
    <w:rsid w:val="009E7EED"/>
    <w:rsid w:val="009F1A0F"/>
    <w:rsid w:val="009F481C"/>
    <w:rsid w:val="00A2127E"/>
    <w:rsid w:val="00A33754"/>
    <w:rsid w:val="00A66D57"/>
    <w:rsid w:val="00A93CB1"/>
    <w:rsid w:val="00AD7A8A"/>
    <w:rsid w:val="00AE628C"/>
    <w:rsid w:val="00AF7737"/>
    <w:rsid w:val="00B540ED"/>
    <w:rsid w:val="00B56DC9"/>
    <w:rsid w:val="00B92266"/>
    <w:rsid w:val="00BA7A8C"/>
    <w:rsid w:val="00BC4E00"/>
    <w:rsid w:val="00BD7B09"/>
    <w:rsid w:val="00C05ABD"/>
    <w:rsid w:val="00C22298"/>
    <w:rsid w:val="00C3644F"/>
    <w:rsid w:val="00C76B6A"/>
    <w:rsid w:val="00C77B65"/>
    <w:rsid w:val="00D800D8"/>
    <w:rsid w:val="00DA395F"/>
    <w:rsid w:val="00DB09F9"/>
    <w:rsid w:val="00DB0B44"/>
    <w:rsid w:val="00E40093"/>
    <w:rsid w:val="00E44AB5"/>
    <w:rsid w:val="00E74FDB"/>
    <w:rsid w:val="00E911EE"/>
    <w:rsid w:val="00ED21C0"/>
    <w:rsid w:val="00F2495A"/>
    <w:rsid w:val="00F3498F"/>
    <w:rsid w:val="00F707CE"/>
    <w:rsid w:val="00F736F0"/>
    <w:rsid w:val="00F939A7"/>
    <w:rsid w:val="00F94861"/>
    <w:rsid w:val="00FD0E4C"/>
    <w:rsid w:val="00FE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C00CA"/>
  <w15:chartTrackingRefBased/>
  <w15:docId w15:val="{DD386860-5357-4269-89B9-0F475F67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19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1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19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41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19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979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30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30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3018910180?pwd=TUpvZXV3SUdBNGtJZ2VlVjhScjIw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Flippo</dc:creator>
  <cp:keywords/>
  <dc:description/>
  <cp:lastModifiedBy>Deborah Flippo</cp:lastModifiedBy>
  <cp:revision>3</cp:revision>
  <cp:lastPrinted>2023-06-03T14:56:00Z</cp:lastPrinted>
  <dcterms:created xsi:type="dcterms:W3CDTF">2023-06-30T16:57:00Z</dcterms:created>
  <dcterms:modified xsi:type="dcterms:W3CDTF">2023-07-03T11:52:00Z</dcterms:modified>
</cp:coreProperties>
</file>