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C34C" w14:textId="77777777" w:rsidR="00392AC7" w:rsidRDefault="00444F72">
      <w:pPr>
        <w:rPr>
          <w:rFonts w:ascii="Arial" w:eastAsia="Arial" w:hAnsi="Arial" w:cs="Arial"/>
          <w:b/>
          <w:color w:val="552579"/>
          <w:sz w:val="36"/>
          <w:szCs w:val="36"/>
        </w:rPr>
      </w:pPr>
      <w:bookmarkStart w:id="0" w:name="_Hlk141259707"/>
      <w:r>
        <w:rPr>
          <w:sz w:val="48"/>
          <w:szCs w:val="48"/>
        </w:rPr>
        <w:t xml:space="preserve"> </w:t>
      </w:r>
      <w:r>
        <w:rPr>
          <w:rFonts w:ascii="Arial" w:eastAsia="Arial" w:hAnsi="Arial" w:cs="Arial"/>
          <w:b/>
          <w:color w:val="000099"/>
          <w:sz w:val="48"/>
          <w:szCs w:val="48"/>
        </w:rPr>
        <w:t xml:space="preserve">                                         </w:t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</w:r>
      <w:r>
        <w:rPr>
          <w:rFonts w:ascii="Arial" w:eastAsia="Arial" w:hAnsi="Arial" w:cs="Arial"/>
          <w:b/>
          <w:color w:val="000099"/>
          <w:sz w:val="48"/>
          <w:szCs w:val="48"/>
        </w:rPr>
        <w:tab/>
        <w:t xml:space="preserve">    </w:t>
      </w:r>
      <w:r>
        <w:rPr>
          <w:rFonts w:ascii="Arial" w:eastAsia="Arial" w:hAnsi="Arial" w:cs="Arial"/>
          <w:b/>
          <w:color w:val="552579"/>
          <w:sz w:val="36"/>
          <w:szCs w:val="36"/>
        </w:rPr>
        <w:t>Region 8</w:t>
      </w:r>
      <w:r>
        <w:rPr>
          <w:noProof/>
        </w:rPr>
        <w:drawing>
          <wp:anchor distT="0" distB="0" distL="0" distR="0" simplePos="0" relativeHeight="251657216" behindDoc="1" locked="0" layoutInCell="1" hidden="0" allowOverlap="1" wp14:anchorId="549FC40C" wp14:editId="549FC4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1690" cy="838200"/>
            <wp:effectExtent l="0" t="0" r="0" b="0"/>
            <wp:wrapNone/>
            <wp:docPr id="3" name="image1.jpg" descr="C:\Users\weave4jr\AppData\Local\Temp\Temp2_Deliverables.zip\Deliverables\GOVA_Region8_logo_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weave4jr\AppData\Local\Temp\Temp2_Deliverables.zip\Deliverables\GOVA_Region8_logo_larg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169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FC34D" w14:textId="77777777" w:rsidR="00392AC7" w:rsidRDefault="00444F72">
      <w:pPr>
        <w:ind w:left="1440"/>
        <w:jc w:val="right"/>
        <w:rPr>
          <w:i/>
          <w:color w:val="000099"/>
          <w:sz w:val="20"/>
          <w:szCs w:val="20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i/>
          <w:sz w:val="48"/>
          <w:szCs w:val="48"/>
        </w:rPr>
        <w:t xml:space="preserve">                  </w:t>
      </w:r>
      <w:r>
        <w:rPr>
          <w:i/>
          <w:color w:val="552579"/>
          <w:sz w:val="20"/>
          <w:szCs w:val="20"/>
        </w:rPr>
        <w:t xml:space="preserve">Cities of: Buena Vista, Harrisonburg, Lexington, Staunton, Waynesboro, &amp; Winchester </w:t>
      </w:r>
    </w:p>
    <w:p w14:paraId="549FC34E" w14:textId="77777777" w:rsidR="00392AC7" w:rsidRDefault="00444F72">
      <w:pPr>
        <w:ind w:left="2880"/>
        <w:jc w:val="right"/>
        <w:rPr>
          <w:i/>
          <w:color w:val="552579"/>
          <w:sz w:val="20"/>
          <w:szCs w:val="20"/>
        </w:rPr>
      </w:pPr>
      <w:r>
        <w:rPr>
          <w:i/>
          <w:color w:val="000099"/>
          <w:sz w:val="20"/>
          <w:szCs w:val="20"/>
        </w:rPr>
        <w:t xml:space="preserve">                                  </w:t>
      </w:r>
      <w:r>
        <w:rPr>
          <w:i/>
          <w:color w:val="552579"/>
          <w:sz w:val="20"/>
          <w:szCs w:val="20"/>
        </w:rPr>
        <w:t>Counties of: Augusta, Bath, Clarke, Frederick, Highland, Page, Rockbridge, Rockingham, Shenandoah, &amp; Warren</w:t>
      </w:r>
    </w:p>
    <w:p w14:paraId="549FC34F" w14:textId="77777777" w:rsidR="00392AC7" w:rsidRDefault="00392AC7">
      <w:pPr>
        <w:tabs>
          <w:tab w:val="left" w:pos="290"/>
        </w:tabs>
        <w:rPr>
          <w:rFonts w:ascii="Arial Narrow" w:eastAsia="Arial Narrow" w:hAnsi="Arial Narrow" w:cs="Arial Narrow"/>
          <w:b/>
          <w:color w:val="552579"/>
        </w:rPr>
      </w:pPr>
    </w:p>
    <w:p w14:paraId="549FC350" w14:textId="77777777" w:rsidR="00392AC7" w:rsidRDefault="00444F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49FC351" w14:textId="185ECC31" w:rsidR="00392AC7" w:rsidRDefault="00444F72">
      <w:pPr>
        <w:jc w:val="center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GO VIRGINIA REGION 8 COUNCIL</w:t>
      </w:r>
      <w:r w:rsidR="004B680D">
        <w:rPr>
          <w:rFonts w:ascii="Arial" w:eastAsia="Arial" w:hAnsi="Arial" w:cs="Arial"/>
          <w:b/>
        </w:rPr>
        <w:t xml:space="preserve"> MEETING MINUTES</w:t>
      </w:r>
    </w:p>
    <w:p w14:paraId="549FC352" w14:textId="5DDCBCA3" w:rsidR="00392AC7" w:rsidRDefault="00335E9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Tuesday</w:t>
      </w:r>
      <w:r w:rsidR="00444F72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July 25</w:t>
      </w:r>
      <w:r w:rsidR="000574AA">
        <w:rPr>
          <w:rFonts w:ascii="Arial" w:eastAsia="Arial" w:hAnsi="Arial" w:cs="Arial"/>
          <w:sz w:val="22"/>
          <w:szCs w:val="22"/>
        </w:rPr>
        <w:t>, 2023</w:t>
      </w:r>
      <w:r w:rsidR="00444F72">
        <w:rPr>
          <w:rFonts w:ascii="Arial" w:eastAsia="Arial" w:hAnsi="Arial" w:cs="Arial"/>
          <w:sz w:val="22"/>
          <w:szCs w:val="22"/>
        </w:rPr>
        <w:t>, 10:</w:t>
      </w:r>
      <w:r>
        <w:rPr>
          <w:rFonts w:ascii="Arial" w:eastAsia="Arial" w:hAnsi="Arial" w:cs="Arial"/>
          <w:sz w:val="22"/>
          <w:szCs w:val="22"/>
        </w:rPr>
        <w:t>00</w:t>
      </w:r>
      <w:r w:rsidR="0018216F">
        <w:rPr>
          <w:rFonts w:ascii="Arial" w:eastAsia="Arial" w:hAnsi="Arial" w:cs="Arial"/>
          <w:sz w:val="22"/>
          <w:szCs w:val="22"/>
        </w:rPr>
        <w:t xml:space="preserve"> </w:t>
      </w:r>
      <w:r w:rsidR="00444F72">
        <w:rPr>
          <w:rFonts w:ascii="Arial" w:eastAsia="Arial" w:hAnsi="Arial" w:cs="Arial"/>
          <w:sz w:val="22"/>
          <w:szCs w:val="22"/>
        </w:rPr>
        <w:t>am to 12:</w:t>
      </w:r>
      <w:r>
        <w:rPr>
          <w:rFonts w:ascii="Arial" w:eastAsia="Arial" w:hAnsi="Arial" w:cs="Arial"/>
          <w:sz w:val="22"/>
          <w:szCs w:val="22"/>
        </w:rPr>
        <w:t>00</w:t>
      </w:r>
      <w:r w:rsidR="00444F72">
        <w:rPr>
          <w:rFonts w:ascii="Arial" w:eastAsia="Arial" w:hAnsi="Arial" w:cs="Arial"/>
          <w:sz w:val="22"/>
          <w:szCs w:val="22"/>
        </w:rPr>
        <w:t>pm</w:t>
      </w:r>
    </w:p>
    <w:p w14:paraId="549FC353" w14:textId="44D765A1" w:rsidR="00392AC7" w:rsidRDefault="004E002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Hybrid</w:t>
      </w:r>
      <w:r w:rsidR="00444F72">
        <w:rPr>
          <w:rFonts w:ascii="Arial" w:eastAsia="Arial" w:hAnsi="Arial" w:cs="Arial"/>
          <w:sz w:val="22"/>
          <w:szCs w:val="22"/>
        </w:rPr>
        <w:t xml:space="preserve"> Full Council Meeting</w:t>
      </w:r>
    </w:p>
    <w:p w14:paraId="66A79D6B" w14:textId="77777777" w:rsidR="00335E99" w:rsidRPr="00A37734" w:rsidRDefault="00335E99" w:rsidP="00335E99">
      <w:pPr>
        <w:spacing w:before="17"/>
        <w:ind w:left="682" w:right="748"/>
        <w:jc w:val="center"/>
        <w:rPr>
          <w:rFonts w:ascii="Arial" w:hAnsi="Arial" w:cs="Arial"/>
          <w:w w:val="99"/>
          <w:sz w:val="22"/>
          <w:szCs w:val="22"/>
        </w:rPr>
      </w:pPr>
      <w:r w:rsidRPr="00A37734">
        <w:rPr>
          <w:rFonts w:ascii="Arial" w:hAnsi="Arial" w:cs="Arial"/>
          <w:sz w:val="22"/>
          <w:szCs w:val="22"/>
        </w:rPr>
        <w:t xml:space="preserve">Emil &amp; Grace Shihadeh Innovation Center, </w:t>
      </w:r>
      <w:r w:rsidRPr="00A37734">
        <w:rPr>
          <w:rFonts w:ascii="Arial" w:hAnsi="Arial" w:cs="Arial"/>
          <w:w w:val="99"/>
          <w:sz w:val="22"/>
          <w:szCs w:val="22"/>
        </w:rPr>
        <w:t>536 Jefferson St, Winchester, VA 22601</w:t>
      </w:r>
    </w:p>
    <w:p w14:paraId="5D0C541E" w14:textId="77777777" w:rsidR="009961DA" w:rsidRDefault="009961DA">
      <w:pPr>
        <w:jc w:val="right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a"/>
        <w:tblW w:w="8643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"/>
        <w:gridCol w:w="1452"/>
        <w:gridCol w:w="4746"/>
        <w:gridCol w:w="1397"/>
      </w:tblGrid>
      <w:tr w:rsidR="00392AC7" w14:paraId="549FC35A" w14:textId="77777777" w:rsidTr="004B680D">
        <w:trPr>
          <w:trHeight w:val="300"/>
        </w:trPr>
        <w:tc>
          <w:tcPr>
            <w:tcW w:w="1048" w:type="dxa"/>
          </w:tcPr>
          <w:p w14:paraId="549FC356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FIRST </w:t>
            </w:r>
          </w:p>
        </w:tc>
        <w:tc>
          <w:tcPr>
            <w:tcW w:w="1452" w:type="dxa"/>
          </w:tcPr>
          <w:p w14:paraId="549FC357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LAST </w:t>
            </w:r>
          </w:p>
        </w:tc>
        <w:tc>
          <w:tcPr>
            <w:tcW w:w="4746" w:type="dxa"/>
          </w:tcPr>
          <w:p w14:paraId="549FC358" w14:textId="77777777" w:rsidR="00392AC7" w:rsidRDefault="00444F72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AFFILIATION</w:t>
            </w:r>
          </w:p>
        </w:tc>
        <w:tc>
          <w:tcPr>
            <w:tcW w:w="1397" w:type="dxa"/>
          </w:tcPr>
          <w:p w14:paraId="549FC359" w14:textId="77777777" w:rsidR="00392AC7" w:rsidRDefault="00444F72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ATTENDED</w:t>
            </w:r>
          </w:p>
        </w:tc>
      </w:tr>
      <w:tr w:rsidR="00392AC7" w14:paraId="549FC35F" w14:textId="77777777" w:rsidTr="004B680D">
        <w:trPr>
          <w:trHeight w:val="300"/>
        </w:trPr>
        <w:tc>
          <w:tcPr>
            <w:tcW w:w="1048" w:type="dxa"/>
          </w:tcPr>
          <w:p w14:paraId="549FC35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Jon</w:t>
            </w:r>
          </w:p>
        </w:tc>
        <w:tc>
          <w:tcPr>
            <w:tcW w:w="1452" w:type="dxa"/>
          </w:tcPr>
          <w:p w14:paraId="549FC35C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Alger</w:t>
            </w:r>
          </w:p>
        </w:tc>
        <w:tc>
          <w:tcPr>
            <w:tcW w:w="4746" w:type="dxa"/>
          </w:tcPr>
          <w:p w14:paraId="549FC35D" w14:textId="77777777" w:rsidR="00392AC7" w:rsidRDefault="00444F72">
            <w:pPr>
              <w:rPr>
                <w:rFonts w:ascii="Arial Narrow" w:eastAsia="Arial Narrow" w:hAnsi="Arial Narrow" w:cs="Arial Narrow"/>
                <w:strike/>
                <w:color w:val="000000"/>
                <w:highlight w:val="yell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James Madison University</w:t>
            </w:r>
          </w:p>
        </w:tc>
        <w:tc>
          <w:tcPr>
            <w:tcW w:w="1397" w:type="dxa"/>
          </w:tcPr>
          <w:p w14:paraId="549FC35E" w14:textId="32B51D22" w:rsidR="00392AC7" w:rsidRPr="009961DA" w:rsidRDefault="004E10D0">
            <w:pPr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392AC7" w14:paraId="549FC364" w14:textId="77777777" w:rsidTr="004B680D">
        <w:trPr>
          <w:trHeight w:val="300"/>
        </w:trPr>
        <w:tc>
          <w:tcPr>
            <w:tcW w:w="1048" w:type="dxa"/>
          </w:tcPr>
          <w:p w14:paraId="549FC360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Devon</w:t>
            </w:r>
          </w:p>
        </w:tc>
        <w:tc>
          <w:tcPr>
            <w:tcW w:w="1452" w:type="dxa"/>
          </w:tcPr>
          <w:p w14:paraId="549FC361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Anders</w:t>
            </w:r>
          </w:p>
        </w:tc>
        <w:tc>
          <w:tcPr>
            <w:tcW w:w="4746" w:type="dxa"/>
          </w:tcPr>
          <w:p w14:paraId="549FC36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InterChange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Group</w:t>
            </w:r>
          </w:p>
        </w:tc>
        <w:tc>
          <w:tcPr>
            <w:tcW w:w="1397" w:type="dxa"/>
          </w:tcPr>
          <w:p w14:paraId="549FC363" w14:textId="692B7BA3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69" w14:textId="77777777" w:rsidTr="004B680D">
        <w:trPr>
          <w:trHeight w:val="300"/>
        </w:trPr>
        <w:tc>
          <w:tcPr>
            <w:tcW w:w="1048" w:type="dxa"/>
          </w:tcPr>
          <w:p w14:paraId="549FC36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Emily</w:t>
            </w:r>
          </w:p>
        </w:tc>
        <w:tc>
          <w:tcPr>
            <w:tcW w:w="1452" w:type="dxa"/>
          </w:tcPr>
          <w:p w14:paraId="549FC36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 Beck</w:t>
            </w:r>
          </w:p>
        </w:tc>
        <w:tc>
          <w:tcPr>
            <w:tcW w:w="4746" w:type="dxa"/>
          </w:tcPr>
          <w:p w14:paraId="549FC367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Marlow Auto Group</w:t>
            </w:r>
          </w:p>
        </w:tc>
        <w:tc>
          <w:tcPr>
            <w:tcW w:w="1397" w:type="dxa"/>
          </w:tcPr>
          <w:p w14:paraId="549FC368" w14:textId="57F133C9" w:rsidR="00392AC7" w:rsidRDefault="00AB120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6E" w14:textId="77777777" w:rsidTr="004B680D">
        <w:trPr>
          <w:trHeight w:val="300"/>
        </w:trPr>
        <w:tc>
          <w:tcPr>
            <w:tcW w:w="1048" w:type="dxa"/>
          </w:tcPr>
          <w:p w14:paraId="549FC36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Kim </w:t>
            </w:r>
          </w:p>
        </w:tc>
        <w:tc>
          <w:tcPr>
            <w:tcW w:w="1452" w:type="dxa"/>
          </w:tcPr>
          <w:p w14:paraId="549FC36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Blosser</w:t>
            </w:r>
          </w:p>
        </w:tc>
        <w:tc>
          <w:tcPr>
            <w:tcW w:w="4746" w:type="dxa"/>
          </w:tcPr>
          <w:p w14:paraId="549FC36C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Lord Fairfax Community College</w:t>
            </w:r>
          </w:p>
        </w:tc>
        <w:tc>
          <w:tcPr>
            <w:tcW w:w="1397" w:type="dxa"/>
          </w:tcPr>
          <w:p w14:paraId="549FC36D" w14:textId="753B0420" w:rsidR="00392AC7" w:rsidRDefault="00AB120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78" w14:textId="77777777" w:rsidTr="004B680D">
        <w:trPr>
          <w:trHeight w:val="300"/>
        </w:trPr>
        <w:tc>
          <w:tcPr>
            <w:tcW w:w="1048" w:type="dxa"/>
          </w:tcPr>
          <w:p w14:paraId="549FC374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Robin </w:t>
            </w:r>
          </w:p>
        </w:tc>
        <w:tc>
          <w:tcPr>
            <w:tcW w:w="1452" w:type="dxa"/>
          </w:tcPr>
          <w:p w14:paraId="549FC37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Crowder</w:t>
            </w:r>
          </w:p>
        </w:tc>
        <w:tc>
          <w:tcPr>
            <w:tcW w:w="4746" w:type="dxa"/>
          </w:tcPr>
          <w:p w14:paraId="549FC37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Retired K-12 Superintendent</w:t>
            </w:r>
          </w:p>
        </w:tc>
        <w:tc>
          <w:tcPr>
            <w:tcW w:w="1397" w:type="dxa"/>
          </w:tcPr>
          <w:p w14:paraId="549FC377" w14:textId="2AFAEC9B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7D" w14:textId="77777777" w:rsidTr="004B680D">
        <w:trPr>
          <w:trHeight w:val="300"/>
        </w:trPr>
        <w:tc>
          <w:tcPr>
            <w:tcW w:w="1048" w:type="dxa"/>
          </w:tcPr>
          <w:p w14:paraId="549FC379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John</w:t>
            </w:r>
          </w:p>
        </w:tc>
        <w:tc>
          <w:tcPr>
            <w:tcW w:w="1452" w:type="dxa"/>
          </w:tcPr>
          <w:p w14:paraId="549FC37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Downey</w:t>
            </w:r>
          </w:p>
        </w:tc>
        <w:tc>
          <w:tcPr>
            <w:tcW w:w="4746" w:type="dxa"/>
          </w:tcPr>
          <w:p w14:paraId="549FC37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Blue Ridge Community College</w:t>
            </w:r>
          </w:p>
        </w:tc>
        <w:tc>
          <w:tcPr>
            <w:tcW w:w="1397" w:type="dxa"/>
          </w:tcPr>
          <w:p w14:paraId="549FC37C" w14:textId="6A8C5845" w:rsidR="00392AC7" w:rsidRDefault="002060E8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82" w14:textId="77777777" w:rsidTr="004B680D">
        <w:trPr>
          <w:trHeight w:val="300"/>
        </w:trPr>
        <w:tc>
          <w:tcPr>
            <w:tcW w:w="1048" w:type="dxa"/>
          </w:tcPr>
          <w:p w14:paraId="549FC37E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Ashley</w:t>
            </w:r>
          </w:p>
        </w:tc>
        <w:tc>
          <w:tcPr>
            <w:tcW w:w="1452" w:type="dxa"/>
          </w:tcPr>
          <w:p w14:paraId="549FC37F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Driver</w:t>
            </w:r>
          </w:p>
        </w:tc>
        <w:tc>
          <w:tcPr>
            <w:tcW w:w="4746" w:type="dxa"/>
          </w:tcPr>
          <w:p w14:paraId="549FC380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AG Stacker, Inc.</w:t>
            </w:r>
          </w:p>
        </w:tc>
        <w:tc>
          <w:tcPr>
            <w:tcW w:w="1397" w:type="dxa"/>
          </w:tcPr>
          <w:p w14:paraId="549FC381" w14:textId="0E3C435D" w:rsidR="00392AC7" w:rsidRDefault="009961D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87" w14:textId="77777777" w:rsidTr="004B680D">
        <w:trPr>
          <w:trHeight w:val="300"/>
        </w:trPr>
        <w:tc>
          <w:tcPr>
            <w:tcW w:w="1048" w:type="dxa"/>
          </w:tcPr>
          <w:p w14:paraId="549FC38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Joanie</w:t>
            </w:r>
          </w:p>
        </w:tc>
        <w:tc>
          <w:tcPr>
            <w:tcW w:w="1452" w:type="dxa"/>
          </w:tcPr>
          <w:p w14:paraId="549FC384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Eiland</w:t>
            </w:r>
          </w:p>
        </w:tc>
        <w:tc>
          <w:tcPr>
            <w:tcW w:w="4746" w:type="dxa"/>
          </w:tcPr>
          <w:p w14:paraId="549FC38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Elk Trucking, Inc.</w:t>
            </w:r>
          </w:p>
        </w:tc>
        <w:tc>
          <w:tcPr>
            <w:tcW w:w="1397" w:type="dxa"/>
          </w:tcPr>
          <w:p w14:paraId="549FC386" w14:textId="422A1DC4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8C" w14:textId="77777777" w:rsidTr="004B680D">
        <w:trPr>
          <w:trHeight w:val="300"/>
        </w:trPr>
        <w:tc>
          <w:tcPr>
            <w:tcW w:w="1048" w:type="dxa"/>
          </w:tcPr>
          <w:p w14:paraId="549FC388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Tracy</w:t>
            </w:r>
          </w:p>
        </w:tc>
        <w:tc>
          <w:tcPr>
            <w:tcW w:w="1452" w:type="dxa"/>
          </w:tcPr>
          <w:p w14:paraId="549FC389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Fitzsimmons</w:t>
            </w:r>
          </w:p>
        </w:tc>
        <w:tc>
          <w:tcPr>
            <w:tcW w:w="4746" w:type="dxa"/>
          </w:tcPr>
          <w:p w14:paraId="549FC38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Shenandoah University</w:t>
            </w:r>
          </w:p>
        </w:tc>
        <w:tc>
          <w:tcPr>
            <w:tcW w:w="1397" w:type="dxa"/>
          </w:tcPr>
          <w:p w14:paraId="549FC38B" w14:textId="4ADDC6F0" w:rsidR="00392AC7" w:rsidRDefault="003D2CAC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392AC7" w14:paraId="549FC391" w14:textId="77777777" w:rsidTr="004B680D">
        <w:trPr>
          <w:trHeight w:val="300"/>
        </w:trPr>
        <w:tc>
          <w:tcPr>
            <w:tcW w:w="1048" w:type="dxa"/>
          </w:tcPr>
          <w:p w14:paraId="549FC38D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Mike</w:t>
            </w:r>
          </w:p>
        </w:tc>
        <w:tc>
          <w:tcPr>
            <w:tcW w:w="1452" w:type="dxa"/>
          </w:tcPr>
          <w:p w14:paraId="549FC38E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Goertzen</w:t>
            </w:r>
          </w:p>
        </w:tc>
        <w:tc>
          <w:tcPr>
            <w:tcW w:w="4746" w:type="dxa"/>
          </w:tcPr>
          <w:p w14:paraId="549FC38F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Serco, Inc.</w:t>
            </w:r>
          </w:p>
        </w:tc>
        <w:tc>
          <w:tcPr>
            <w:tcW w:w="1397" w:type="dxa"/>
          </w:tcPr>
          <w:p w14:paraId="549FC390" w14:textId="46E7596C" w:rsidR="00392AC7" w:rsidRDefault="009961D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96" w14:textId="77777777" w:rsidTr="004B680D">
        <w:trPr>
          <w:trHeight w:val="300"/>
        </w:trPr>
        <w:tc>
          <w:tcPr>
            <w:tcW w:w="1048" w:type="dxa"/>
          </w:tcPr>
          <w:p w14:paraId="549FC39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Conrad</w:t>
            </w:r>
          </w:p>
        </w:tc>
        <w:tc>
          <w:tcPr>
            <w:tcW w:w="1452" w:type="dxa"/>
          </w:tcPr>
          <w:p w14:paraId="549FC39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Helsley</w:t>
            </w:r>
            <w:proofErr w:type="spellEnd"/>
          </w:p>
        </w:tc>
        <w:tc>
          <w:tcPr>
            <w:tcW w:w="4746" w:type="dxa"/>
          </w:tcPr>
          <w:p w14:paraId="549FC394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NSVRC Board</w:t>
            </w:r>
          </w:p>
        </w:tc>
        <w:tc>
          <w:tcPr>
            <w:tcW w:w="1397" w:type="dxa"/>
          </w:tcPr>
          <w:p w14:paraId="549FC395" w14:textId="345E4FB0" w:rsidR="00392AC7" w:rsidRDefault="009961D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A0" w14:textId="77777777" w:rsidTr="004B680D">
        <w:trPr>
          <w:trHeight w:val="300"/>
        </w:trPr>
        <w:tc>
          <w:tcPr>
            <w:tcW w:w="1048" w:type="dxa"/>
          </w:tcPr>
          <w:p w14:paraId="549FC39C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Chris</w:t>
            </w:r>
          </w:p>
        </w:tc>
        <w:tc>
          <w:tcPr>
            <w:tcW w:w="1452" w:type="dxa"/>
          </w:tcPr>
          <w:p w14:paraId="549FC39D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Kyle</w:t>
            </w:r>
          </w:p>
        </w:tc>
        <w:tc>
          <w:tcPr>
            <w:tcW w:w="4746" w:type="dxa"/>
          </w:tcPr>
          <w:p w14:paraId="549FC39E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Shentel</w:t>
            </w:r>
            <w:proofErr w:type="spellEnd"/>
          </w:p>
        </w:tc>
        <w:tc>
          <w:tcPr>
            <w:tcW w:w="1397" w:type="dxa"/>
          </w:tcPr>
          <w:p w14:paraId="549FC39F" w14:textId="2123E968" w:rsidR="00392AC7" w:rsidRDefault="009961D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A5" w14:textId="77777777" w:rsidTr="004B680D">
        <w:trPr>
          <w:trHeight w:val="300"/>
        </w:trPr>
        <w:tc>
          <w:tcPr>
            <w:tcW w:w="1048" w:type="dxa"/>
          </w:tcPr>
          <w:p w14:paraId="549FC3A1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Lai </w:t>
            </w:r>
          </w:p>
        </w:tc>
        <w:tc>
          <w:tcPr>
            <w:tcW w:w="1452" w:type="dxa"/>
          </w:tcPr>
          <w:p w14:paraId="549FC3A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Lee</w:t>
            </w:r>
          </w:p>
        </w:tc>
        <w:tc>
          <w:tcPr>
            <w:tcW w:w="4746" w:type="dxa"/>
          </w:tcPr>
          <w:p w14:paraId="549FC3A3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High Meadow Strategies</w:t>
            </w:r>
          </w:p>
        </w:tc>
        <w:tc>
          <w:tcPr>
            <w:tcW w:w="1397" w:type="dxa"/>
          </w:tcPr>
          <w:p w14:paraId="549FC3A4" w14:textId="3925B031" w:rsidR="00392AC7" w:rsidRDefault="003D2CAC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AA" w14:textId="77777777" w:rsidTr="004B680D">
        <w:trPr>
          <w:trHeight w:val="300"/>
        </w:trPr>
        <w:tc>
          <w:tcPr>
            <w:tcW w:w="1048" w:type="dxa"/>
          </w:tcPr>
          <w:p w14:paraId="549FC3A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Connie</w:t>
            </w:r>
          </w:p>
        </w:tc>
        <w:tc>
          <w:tcPr>
            <w:tcW w:w="1452" w:type="dxa"/>
          </w:tcPr>
          <w:p w14:paraId="549FC3A7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Loughhead</w:t>
            </w:r>
          </w:p>
        </w:tc>
        <w:tc>
          <w:tcPr>
            <w:tcW w:w="4746" w:type="dxa"/>
          </w:tcPr>
          <w:p w14:paraId="549FC3A8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Des Champs Technologies</w:t>
            </w:r>
          </w:p>
        </w:tc>
        <w:tc>
          <w:tcPr>
            <w:tcW w:w="1397" w:type="dxa"/>
          </w:tcPr>
          <w:p w14:paraId="549FC3A9" w14:textId="2725634C" w:rsidR="00392AC7" w:rsidRDefault="00963B12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Virtual</w:t>
            </w:r>
          </w:p>
        </w:tc>
      </w:tr>
      <w:tr w:rsidR="00392AC7" w14:paraId="549FC3AF" w14:textId="77777777" w:rsidTr="004B680D">
        <w:trPr>
          <w:trHeight w:val="300"/>
        </w:trPr>
        <w:tc>
          <w:tcPr>
            <w:tcW w:w="1048" w:type="dxa"/>
          </w:tcPr>
          <w:p w14:paraId="549FC3A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Keith</w:t>
            </w:r>
          </w:p>
        </w:tc>
        <w:tc>
          <w:tcPr>
            <w:tcW w:w="1452" w:type="dxa"/>
          </w:tcPr>
          <w:p w14:paraId="549FC3AC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May</w:t>
            </w:r>
          </w:p>
        </w:tc>
        <w:tc>
          <w:tcPr>
            <w:tcW w:w="4746" w:type="dxa"/>
          </w:tcPr>
          <w:p w14:paraId="549FC3AD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Cottonwood Commercial</w:t>
            </w:r>
          </w:p>
        </w:tc>
        <w:tc>
          <w:tcPr>
            <w:tcW w:w="1397" w:type="dxa"/>
          </w:tcPr>
          <w:p w14:paraId="549FC3AE" w14:textId="09F0C30B" w:rsidR="00392AC7" w:rsidRDefault="009961D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B4" w14:textId="77777777" w:rsidTr="004B680D">
        <w:trPr>
          <w:trHeight w:val="300"/>
        </w:trPr>
        <w:tc>
          <w:tcPr>
            <w:tcW w:w="1048" w:type="dxa"/>
          </w:tcPr>
          <w:p w14:paraId="549FC3B0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Mark</w:t>
            </w:r>
          </w:p>
        </w:tc>
        <w:tc>
          <w:tcPr>
            <w:tcW w:w="1452" w:type="dxa"/>
          </w:tcPr>
          <w:p w14:paraId="549FC3B1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Merrill</w:t>
            </w:r>
          </w:p>
        </w:tc>
        <w:tc>
          <w:tcPr>
            <w:tcW w:w="4746" w:type="dxa"/>
          </w:tcPr>
          <w:p w14:paraId="549FC3B2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Retired - Valley Health System</w:t>
            </w:r>
          </w:p>
        </w:tc>
        <w:tc>
          <w:tcPr>
            <w:tcW w:w="1397" w:type="dxa"/>
          </w:tcPr>
          <w:p w14:paraId="549FC3B3" w14:textId="6C7746C7" w:rsidR="00392AC7" w:rsidRDefault="003E15BD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B9" w14:textId="77777777" w:rsidTr="004B680D">
        <w:trPr>
          <w:trHeight w:val="300"/>
        </w:trPr>
        <w:tc>
          <w:tcPr>
            <w:tcW w:w="1048" w:type="dxa"/>
          </w:tcPr>
          <w:p w14:paraId="549FC3B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Kathy</w:t>
            </w:r>
          </w:p>
        </w:tc>
        <w:tc>
          <w:tcPr>
            <w:tcW w:w="1452" w:type="dxa"/>
          </w:tcPr>
          <w:p w14:paraId="549FC3B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Moore</w:t>
            </w:r>
          </w:p>
        </w:tc>
        <w:tc>
          <w:tcPr>
            <w:tcW w:w="4746" w:type="dxa"/>
          </w:tcPr>
          <w:p w14:paraId="549FC3B7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Moore Public Relations</w:t>
            </w:r>
          </w:p>
        </w:tc>
        <w:tc>
          <w:tcPr>
            <w:tcW w:w="1397" w:type="dxa"/>
          </w:tcPr>
          <w:p w14:paraId="549FC3B8" w14:textId="36E33AE0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BE" w14:textId="77777777" w:rsidTr="004B680D">
        <w:trPr>
          <w:trHeight w:val="300"/>
        </w:trPr>
        <w:tc>
          <w:tcPr>
            <w:tcW w:w="1048" w:type="dxa"/>
          </w:tcPr>
          <w:p w14:paraId="549FC3B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Yolanda</w:t>
            </w:r>
          </w:p>
        </w:tc>
        <w:tc>
          <w:tcPr>
            <w:tcW w:w="1452" w:type="dxa"/>
          </w:tcPr>
          <w:p w14:paraId="549FC3B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Shields</w:t>
            </w:r>
          </w:p>
        </w:tc>
        <w:tc>
          <w:tcPr>
            <w:tcW w:w="4746" w:type="dxa"/>
          </w:tcPr>
          <w:p w14:paraId="549FC3BC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Yesbuilds</w:t>
            </w:r>
            <w:proofErr w:type="spellEnd"/>
          </w:p>
        </w:tc>
        <w:tc>
          <w:tcPr>
            <w:tcW w:w="1397" w:type="dxa"/>
          </w:tcPr>
          <w:p w14:paraId="549FC3BD" w14:textId="13D7281E" w:rsidR="00392AC7" w:rsidRDefault="00392AC7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2AC7" w14:paraId="549FC3C8" w14:textId="77777777" w:rsidTr="004B680D">
        <w:trPr>
          <w:trHeight w:val="300"/>
        </w:trPr>
        <w:tc>
          <w:tcPr>
            <w:tcW w:w="1048" w:type="dxa"/>
          </w:tcPr>
          <w:p w14:paraId="549FC3C4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Jeff</w:t>
            </w:r>
          </w:p>
        </w:tc>
        <w:tc>
          <w:tcPr>
            <w:tcW w:w="1452" w:type="dxa"/>
          </w:tcPr>
          <w:p w14:paraId="549FC3C5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Stapel</w:t>
            </w:r>
          </w:p>
        </w:tc>
        <w:tc>
          <w:tcPr>
            <w:tcW w:w="4746" w:type="dxa"/>
          </w:tcPr>
          <w:p w14:paraId="549FC3C6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Shickel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Corporation</w:t>
            </w:r>
          </w:p>
        </w:tc>
        <w:tc>
          <w:tcPr>
            <w:tcW w:w="1397" w:type="dxa"/>
          </w:tcPr>
          <w:p w14:paraId="549FC3C7" w14:textId="1DEDA7EB" w:rsidR="00392AC7" w:rsidRDefault="00520810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392AC7" w14:paraId="549FC3CD" w14:textId="77777777" w:rsidTr="004B680D">
        <w:trPr>
          <w:trHeight w:val="300"/>
        </w:trPr>
        <w:tc>
          <w:tcPr>
            <w:tcW w:w="1048" w:type="dxa"/>
          </w:tcPr>
          <w:p w14:paraId="549FC3C9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Robin</w:t>
            </w:r>
          </w:p>
        </w:tc>
        <w:tc>
          <w:tcPr>
            <w:tcW w:w="1452" w:type="dxa"/>
          </w:tcPr>
          <w:p w14:paraId="549FC3CA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Sullenberger</w:t>
            </w:r>
          </w:p>
        </w:tc>
        <w:tc>
          <w:tcPr>
            <w:tcW w:w="4746" w:type="dxa"/>
          </w:tcPr>
          <w:p w14:paraId="549FC3CB" w14:textId="77777777" w:rsidR="00392AC7" w:rsidRDefault="00444F72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Highland County Economic Development Authority</w:t>
            </w:r>
          </w:p>
        </w:tc>
        <w:tc>
          <w:tcPr>
            <w:tcW w:w="1397" w:type="dxa"/>
          </w:tcPr>
          <w:p w14:paraId="549FC3CC" w14:textId="1D06D28F" w:rsidR="00392AC7" w:rsidRDefault="009961DA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8325CA" w14:paraId="283E8B1A" w14:textId="77777777" w:rsidTr="004B680D">
        <w:trPr>
          <w:trHeight w:val="300"/>
        </w:trPr>
        <w:tc>
          <w:tcPr>
            <w:tcW w:w="1048" w:type="dxa"/>
          </w:tcPr>
          <w:p w14:paraId="7592048C" w14:textId="08EA9CA7" w:rsidR="008325CA" w:rsidRDefault="00C447F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Janet</w:t>
            </w:r>
          </w:p>
        </w:tc>
        <w:tc>
          <w:tcPr>
            <w:tcW w:w="1452" w:type="dxa"/>
          </w:tcPr>
          <w:p w14:paraId="7DC5579B" w14:textId="1D2EF05A" w:rsidR="008325CA" w:rsidRDefault="00C447F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Clarke*</w:t>
            </w:r>
          </w:p>
        </w:tc>
        <w:tc>
          <w:tcPr>
            <w:tcW w:w="4746" w:type="dxa"/>
          </w:tcPr>
          <w:p w14:paraId="16BED31E" w14:textId="2285C146" w:rsidR="008325CA" w:rsidRDefault="00C447F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Clarke Consulting, LLC.</w:t>
            </w:r>
          </w:p>
        </w:tc>
        <w:tc>
          <w:tcPr>
            <w:tcW w:w="1397" w:type="dxa"/>
          </w:tcPr>
          <w:p w14:paraId="31B5D87A" w14:textId="31B654D8" w:rsidR="008325CA" w:rsidRDefault="00BE70CE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8325CA" w14:paraId="3E87FC9E" w14:textId="77777777" w:rsidTr="004B680D">
        <w:trPr>
          <w:trHeight w:val="300"/>
        </w:trPr>
        <w:tc>
          <w:tcPr>
            <w:tcW w:w="1048" w:type="dxa"/>
          </w:tcPr>
          <w:p w14:paraId="42E1E8CA" w14:textId="4446C1BC" w:rsidR="008325CA" w:rsidRDefault="00C447F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Mary</w:t>
            </w:r>
          </w:p>
        </w:tc>
        <w:tc>
          <w:tcPr>
            <w:tcW w:w="1452" w:type="dxa"/>
          </w:tcPr>
          <w:p w14:paraId="6FAC5D41" w14:textId="5F052AFE" w:rsidR="008325CA" w:rsidRDefault="00C447F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McDermott</w:t>
            </w:r>
            <w:r w:rsidR="00BE70CE">
              <w:rPr>
                <w:rFonts w:ascii="Arial Narrow" w:eastAsia="Arial Narrow" w:hAnsi="Arial Narrow" w:cs="Arial Narrow"/>
              </w:rPr>
              <w:t>*</w:t>
            </w:r>
          </w:p>
        </w:tc>
        <w:tc>
          <w:tcPr>
            <w:tcW w:w="4746" w:type="dxa"/>
          </w:tcPr>
          <w:p w14:paraId="42827894" w14:textId="5B6B08B8" w:rsidR="008325CA" w:rsidRDefault="00C447F7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Shenandoah Valley Angel Investors</w:t>
            </w:r>
          </w:p>
        </w:tc>
        <w:tc>
          <w:tcPr>
            <w:tcW w:w="1397" w:type="dxa"/>
          </w:tcPr>
          <w:p w14:paraId="2258AA3F" w14:textId="44E8D8DE" w:rsidR="008325CA" w:rsidRDefault="00BE70CE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  <w:tr w:rsidR="008325CA" w14:paraId="775D761F" w14:textId="77777777" w:rsidTr="004B680D">
        <w:trPr>
          <w:trHeight w:val="300"/>
        </w:trPr>
        <w:tc>
          <w:tcPr>
            <w:tcW w:w="1048" w:type="dxa"/>
          </w:tcPr>
          <w:p w14:paraId="50AB7090" w14:textId="66B566BF" w:rsidR="008325CA" w:rsidRDefault="00BE70C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Doug</w:t>
            </w:r>
          </w:p>
        </w:tc>
        <w:tc>
          <w:tcPr>
            <w:tcW w:w="1452" w:type="dxa"/>
          </w:tcPr>
          <w:p w14:paraId="5C0A227F" w14:textId="52EC47D7" w:rsidR="008325CA" w:rsidRDefault="00BE70C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Moyer*</w:t>
            </w:r>
          </w:p>
        </w:tc>
        <w:tc>
          <w:tcPr>
            <w:tcW w:w="4746" w:type="dxa"/>
          </w:tcPr>
          <w:p w14:paraId="0BDA4858" w14:textId="00272856" w:rsidR="008325CA" w:rsidRDefault="00BE70C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Sentara RMH Medical Center</w:t>
            </w:r>
          </w:p>
        </w:tc>
        <w:tc>
          <w:tcPr>
            <w:tcW w:w="1397" w:type="dxa"/>
          </w:tcPr>
          <w:p w14:paraId="50160227" w14:textId="5AFD6343" w:rsidR="008325CA" w:rsidRDefault="00BE70CE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X</w:t>
            </w:r>
          </w:p>
        </w:tc>
      </w:tr>
    </w:tbl>
    <w:p w14:paraId="549FC3CE" w14:textId="77777777" w:rsidR="00392AC7" w:rsidRDefault="00392AC7">
      <w:pPr>
        <w:rPr>
          <w:rFonts w:ascii="Arial Narrow" w:eastAsia="Arial Narrow" w:hAnsi="Arial Narrow" w:cs="Arial Narrow"/>
        </w:rPr>
      </w:pPr>
    </w:p>
    <w:p w14:paraId="52548E56" w14:textId="1F0BB441" w:rsidR="00BE70CE" w:rsidRPr="004B680D" w:rsidRDefault="00BE70CE">
      <w:pPr>
        <w:rPr>
          <w:rFonts w:ascii="Arial Narrow" w:eastAsia="Arial Narrow" w:hAnsi="Arial Narrow" w:cs="Arial Narrow"/>
          <w:b/>
          <w:bCs/>
          <w:i/>
          <w:iCs/>
          <w:sz w:val="16"/>
          <w:szCs w:val="16"/>
        </w:rPr>
      </w:pPr>
      <w:r w:rsidRPr="004B680D">
        <w:rPr>
          <w:rFonts w:ascii="Arial Narrow" w:eastAsia="Arial Narrow" w:hAnsi="Arial Narrow" w:cs="Arial Narrow"/>
          <w:b/>
          <w:bCs/>
          <w:i/>
          <w:iCs/>
          <w:sz w:val="16"/>
          <w:szCs w:val="16"/>
        </w:rPr>
        <w:t>*</w:t>
      </w:r>
      <w:r w:rsidR="00C445E8" w:rsidRPr="004B680D">
        <w:rPr>
          <w:rFonts w:ascii="Arial Narrow" w:eastAsia="Arial Narrow" w:hAnsi="Arial Narrow" w:cs="Arial Narrow"/>
          <w:b/>
          <w:bCs/>
          <w:i/>
          <w:iCs/>
          <w:sz w:val="16"/>
          <w:szCs w:val="16"/>
        </w:rPr>
        <w:t>New Council Members</w:t>
      </w:r>
      <w:r w:rsidR="00902C94">
        <w:rPr>
          <w:rFonts w:ascii="Arial Narrow" w:eastAsia="Arial Narrow" w:hAnsi="Arial Narrow" w:cs="Arial Narrow"/>
          <w:b/>
          <w:bCs/>
          <w:i/>
          <w:iCs/>
          <w:sz w:val="16"/>
          <w:szCs w:val="16"/>
        </w:rPr>
        <w:t xml:space="preserve"> were</w:t>
      </w:r>
      <w:r w:rsidR="00C445E8" w:rsidRPr="004B680D">
        <w:rPr>
          <w:rFonts w:ascii="Arial Narrow" w:eastAsia="Arial Narrow" w:hAnsi="Arial Narrow" w:cs="Arial Narrow"/>
          <w:b/>
          <w:bCs/>
          <w:i/>
          <w:iCs/>
          <w:sz w:val="16"/>
          <w:szCs w:val="16"/>
        </w:rPr>
        <w:t xml:space="preserve"> Approved After Roll Call Was Taken*</w:t>
      </w:r>
    </w:p>
    <w:p w14:paraId="6D382C35" w14:textId="77777777" w:rsidR="00C445E8" w:rsidRDefault="00C445E8">
      <w:pPr>
        <w:rPr>
          <w:rFonts w:ascii="Arial Narrow" w:eastAsia="Arial Narrow" w:hAnsi="Arial Narrow" w:cs="Arial Narrow"/>
          <w:i/>
          <w:iCs/>
        </w:rPr>
      </w:pPr>
    </w:p>
    <w:p w14:paraId="549FC3CF" w14:textId="1A87F7BF" w:rsidR="00392AC7" w:rsidRDefault="00444F72">
      <w:pPr>
        <w:rPr>
          <w:rFonts w:ascii="Arial Narrow" w:eastAsia="Arial Narrow" w:hAnsi="Arial Narrow" w:cs="Arial Narrow"/>
          <w:i/>
          <w:iCs/>
        </w:rPr>
      </w:pPr>
      <w:r w:rsidRPr="007B1189">
        <w:rPr>
          <w:rFonts w:ascii="Arial Narrow" w:eastAsia="Arial Narrow" w:hAnsi="Arial Narrow" w:cs="Arial Narrow"/>
          <w:i/>
          <w:iCs/>
        </w:rPr>
        <w:t xml:space="preserve">Support staff attending included: Deborah Flippo (Region 8 Executive Director), Bonnie Riedesel (CSPDC), </w:t>
      </w:r>
      <w:r w:rsidR="007A18BA" w:rsidRPr="007B1189">
        <w:rPr>
          <w:rFonts w:ascii="Arial Narrow" w:eastAsia="Arial Narrow" w:hAnsi="Arial Narrow" w:cs="Arial Narrow"/>
          <w:i/>
          <w:iCs/>
        </w:rPr>
        <w:t>Jay Langston</w:t>
      </w:r>
      <w:r w:rsidRPr="007B1189">
        <w:rPr>
          <w:rFonts w:ascii="Arial Narrow" w:eastAsia="Arial Narrow" w:hAnsi="Arial Narrow" w:cs="Arial Narrow"/>
          <w:i/>
          <w:iCs/>
        </w:rPr>
        <w:t xml:space="preserve"> (SVP)</w:t>
      </w:r>
      <w:r w:rsidR="00FF4211">
        <w:rPr>
          <w:rFonts w:ascii="Arial Narrow" w:eastAsia="Arial Narrow" w:hAnsi="Arial Narrow" w:cs="Arial Narrow"/>
          <w:i/>
          <w:iCs/>
        </w:rPr>
        <w:t>, Cody Anderson (DHCD)</w:t>
      </w:r>
      <w:r w:rsidRPr="007B1189">
        <w:rPr>
          <w:rFonts w:ascii="Arial Narrow" w:eastAsia="Arial Narrow" w:hAnsi="Arial Narrow" w:cs="Arial Narrow"/>
          <w:i/>
          <w:iCs/>
        </w:rPr>
        <w:t xml:space="preserve"> and Joel Hensley (Region 8 Administrative Coordinator</w:t>
      </w:r>
      <w:r w:rsidR="001A0642">
        <w:rPr>
          <w:rFonts w:ascii="Arial Narrow" w:eastAsia="Arial Narrow" w:hAnsi="Arial Narrow" w:cs="Arial Narrow"/>
          <w:i/>
          <w:iCs/>
        </w:rPr>
        <w:t>)</w:t>
      </w:r>
      <w:r w:rsidR="007A18BA" w:rsidRPr="007B1189">
        <w:rPr>
          <w:rFonts w:ascii="Arial Narrow" w:eastAsia="Arial Narrow" w:hAnsi="Arial Narrow" w:cs="Arial Narrow"/>
          <w:i/>
          <w:iCs/>
        </w:rPr>
        <w:t>.</w:t>
      </w:r>
    </w:p>
    <w:p w14:paraId="57AF8404" w14:textId="03687442" w:rsidR="007B1189" w:rsidRDefault="007B1189">
      <w:pPr>
        <w:rPr>
          <w:rFonts w:ascii="Arial Narrow" w:eastAsia="Arial Narrow" w:hAnsi="Arial Narrow" w:cs="Arial Narrow"/>
          <w:i/>
          <w:iCs/>
        </w:rPr>
      </w:pPr>
    </w:p>
    <w:p w14:paraId="5940C38B" w14:textId="49AB080B" w:rsidR="007B1189" w:rsidRDefault="007B1189" w:rsidP="007B1189">
      <w:pPr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t>In person guests included:</w:t>
      </w:r>
      <w:r w:rsidR="009D5D5F">
        <w:rPr>
          <w:rFonts w:ascii="Arial Narrow" w:eastAsia="Arial Narrow" w:hAnsi="Arial Narrow" w:cs="Arial Narrow"/>
          <w:i/>
          <w:iCs/>
        </w:rPr>
        <w:t xml:space="preserve"> Jason Van Heukelum (Winchester City Public Schools),</w:t>
      </w:r>
      <w:r>
        <w:rPr>
          <w:rFonts w:ascii="Arial Narrow" w:eastAsia="Arial Narrow" w:hAnsi="Arial Narrow" w:cs="Arial Narrow"/>
          <w:i/>
          <w:iCs/>
        </w:rPr>
        <w:t xml:space="preserve"> </w:t>
      </w:r>
      <w:r w:rsidR="00D834B0">
        <w:rPr>
          <w:rFonts w:ascii="Arial Narrow" w:eastAsia="Arial Narrow" w:hAnsi="Arial Narrow" w:cs="Arial Narrow"/>
          <w:i/>
          <w:iCs/>
        </w:rPr>
        <w:t>Lee Ann Whitesell (</w:t>
      </w:r>
      <w:r w:rsidR="00BF7AAA">
        <w:rPr>
          <w:rFonts w:ascii="Arial Narrow" w:eastAsia="Arial Narrow" w:hAnsi="Arial Narrow" w:cs="Arial Narrow"/>
          <w:i/>
          <w:iCs/>
        </w:rPr>
        <w:t>Shenandoah Valley Center for Advanced Learning), Nick Sabo (Winchester Region</w:t>
      </w:r>
      <w:r w:rsidR="007D18EA">
        <w:rPr>
          <w:rFonts w:ascii="Arial Narrow" w:eastAsia="Arial Narrow" w:hAnsi="Arial Narrow" w:cs="Arial Narrow"/>
          <w:i/>
          <w:iCs/>
        </w:rPr>
        <w:t>al</w:t>
      </w:r>
      <w:r w:rsidR="00BF7AAA">
        <w:rPr>
          <w:rFonts w:ascii="Arial Narrow" w:eastAsia="Arial Narrow" w:hAnsi="Arial Narrow" w:cs="Arial Narrow"/>
          <w:i/>
          <w:iCs/>
        </w:rPr>
        <w:t xml:space="preserve"> Airport)</w:t>
      </w:r>
      <w:r w:rsidR="004622E5">
        <w:rPr>
          <w:rFonts w:ascii="Arial Narrow" w:eastAsia="Arial Narrow" w:hAnsi="Arial Narrow" w:cs="Arial Narrow"/>
          <w:i/>
          <w:iCs/>
        </w:rPr>
        <w:t>, Patrick Barker (</w:t>
      </w:r>
      <w:r w:rsidR="00F32DE3">
        <w:rPr>
          <w:rFonts w:ascii="Arial Narrow" w:eastAsia="Arial Narrow" w:hAnsi="Arial Narrow" w:cs="Arial Narrow"/>
          <w:i/>
          <w:iCs/>
        </w:rPr>
        <w:t>Frederick Co. EDA),</w:t>
      </w:r>
      <w:r w:rsidR="00E60402">
        <w:rPr>
          <w:rFonts w:ascii="Arial Narrow" w:eastAsia="Arial Narrow" w:hAnsi="Arial Narrow" w:cs="Arial Narrow"/>
          <w:i/>
          <w:iCs/>
        </w:rPr>
        <w:t xml:space="preserve"> Steve Dalton (</w:t>
      </w:r>
      <w:proofErr w:type="spellStart"/>
      <w:r w:rsidR="00E60402">
        <w:rPr>
          <w:rFonts w:ascii="Arial Narrow" w:eastAsia="Arial Narrow" w:hAnsi="Arial Narrow" w:cs="Arial Narrow"/>
          <w:i/>
          <w:iCs/>
        </w:rPr>
        <w:t>Genedge</w:t>
      </w:r>
      <w:proofErr w:type="spellEnd"/>
      <w:r w:rsidR="00E60402">
        <w:rPr>
          <w:rFonts w:ascii="Arial Narrow" w:eastAsia="Arial Narrow" w:hAnsi="Arial Narrow" w:cs="Arial Narrow"/>
          <w:i/>
          <w:iCs/>
        </w:rPr>
        <w:t>)</w:t>
      </w:r>
      <w:r w:rsidR="00175025">
        <w:rPr>
          <w:rFonts w:ascii="Arial Narrow" w:eastAsia="Arial Narrow" w:hAnsi="Arial Narrow" w:cs="Arial Narrow"/>
          <w:i/>
          <w:iCs/>
        </w:rPr>
        <w:t>, Joe Petty (Warren County</w:t>
      </w:r>
      <w:r w:rsidR="000C5692">
        <w:rPr>
          <w:rFonts w:ascii="Arial Narrow" w:eastAsia="Arial Narrow" w:hAnsi="Arial Narrow" w:cs="Arial Narrow"/>
          <w:i/>
          <w:iCs/>
        </w:rPr>
        <w:t>)</w:t>
      </w:r>
      <w:r w:rsidR="00F27687">
        <w:rPr>
          <w:rFonts w:ascii="Arial Narrow" w:eastAsia="Arial Narrow" w:hAnsi="Arial Narrow" w:cs="Arial Narrow"/>
          <w:i/>
          <w:iCs/>
        </w:rPr>
        <w:t xml:space="preserve">, </w:t>
      </w:r>
      <w:r w:rsidR="0072318D">
        <w:rPr>
          <w:rFonts w:ascii="Arial Narrow" w:eastAsia="Arial Narrow" w:hAnsi="Arial Narrow" w:cs="Arial Narrow"/>
          <w:i/>
          <w:iCs/>
        </w:rPr>
        <w:t xml:space="preserve">and </w:t>
      </w:r>
      <w:r w:rsidR="00F27687">
        <w:rPr>
          <w:rFonts w:ascii="Arial Narrow" w:eastAsia="Arial Narrow" w:hAnsi="Arial Narrow" w:cs="Arial Narrow"/>
          <w:i/>
          <w:iCs/>
        </w:rPr>
        <w:t>Mary Sullivan (</w:t>
      </w:r>
      <w:r w:rsidR="00F27687" w:rsidRPr="00F27687">
        <w:rPr>
          <w:rFonts w:ascii="Arial Narrow" w:eastAsia="Arial Narrow" w:hAnsi="Arial Narrow" w:cs="Arial Narrow"/>
          <w:i/>
          <w:iCs/>
        </w:rPr>
        <w:t>Valley Internship Workgroup</w:t>
      </w:r>
      <w:r w:rsidR="00F27687">
        <w:rPr>
          <w:rFonts w:ascii="Arial Narrow" w:eastAsia="Arial Narrow" w:hAnsi="Arial Narrow" w:cs="Arial Narrow"/>
          <w:i/>
          <w:iCs/>
        </w:rPr>
        <w:t>)</w:t>
      </w:r>
      <w:r w:rsidR="00FC11E5">
        <w:rPr>
          <w:rFonts w:ascii="Arial Narrow" w:eastAsia="Arial Narrow" w:hAnsi="Arial Narrow" w:cs="Arial Narrow"/>
          <w:i/>
          <w:iCs/>
        </w:rPr>
        <w:t>.</w:t>
      </w:r>
    </w:p>
    <w:p w14:paraId="15D16D2C" w14:textId="1E55E716" w:rsidR="001A0642" w:rsidRDefault="001A0642" w:rsidP="007B1189">
      <w:pPr>
        <w:rPr>
          <w:rFonts w:ascii="Arial Narrow" w:eastAsia="Arial Narrow" w:hAnsi="Arial Narrow" w:cs="Arial Narrow"/>
          <w:i/>
          <w:iCs/>
        </w:rPr>
      </w:pPr>
    </w:p>
    <w:p w14:paraId="608EF003" w14:textId="7AE7A919" w:rsidR="001A0642" w:rsidRPr="007B1189" w:rsidRDefault="001A0642" w:rsidP="001A0642">
      <w:pPr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i/>
          <w:iCs/>
        </w:rPr>
        <w:lastRenderedPageBreak/>
        <w:t xml:space="preserve">Virtual guests included: </w:t>
      </w:r>
      <w:r w:rsidR="00FC11E5">
        <w:rPr>
          <w:rFonts w:ascii="Arial Narrow" w:eastAsia="Arial Narrow" w:hAnsi="Arial Narrow" w:cs="Arial Narrow"/>
          <w:i/>
          <w:iCs/>
        </w:rPr>
        <w:t>Alison Denbigh</w:t>
      </w:r>
      <w:r w:rsidR="009D5D5F">
        <w:rPr>
          <w:rFonts w:ascii="Arial Narrow" w:eastAsia="Arial Narrow" w:hAnsi="Arial Narrow" w:cs="Arial Narrow"/>
          <w:i/>
          <w:iCs/>
        </w:rPr>
        <w:t xml:space="preserve"> (Staunton Innovation Hub)</w:t>
      </w:r>
      <w:r>
        <w:rPr>
          <w:rFonts w:ascii="Arial Narrow" w:eastAsia="Arial Narrow" w:hAnsi="Arial Narrow" w:cs="Arial Narrow"/>
          <w:i/>
          <w:iCs/>
        </w:rPr>
        <w:t xml:space="preserve">, </w:t>
      </w:r>
      <w:r w:rsidR="00E24931">
        <w:rPr>
          <w:rFonts w:ascii="Arial Narrow" w:eastAsia="Arial Narrow" w:hAnsi="Arial Narrow" w:cs="Arial Narrow"/>
          <w:i/>
          <w:iCs/>
        </w:rPr>
        <w:t xml:space="preserve">Mary </w:t>
      </w:r>
      <w:r w:rsidR="009D5D5F">
        <w:rPr>
          <w:rFonts w:ascii="Arial Narrow" w:eastAsia="Arial Narrow" w:hAnsi="Arial Narrow" w:cs="Arial Narrow"/>
          <w:i/>
          <w:iCs/>
        </w:rPr>
        <w:t xml:space="preserve">Lou </w:t>
      </w:r>
      <w:proofErr w:type="spellStart"/>
      <w:r w:rsidR="00E24931">
        <w:rPr>
          <w:rFonts w:ascii="Arial Narrow" w:eastAsia="Arial Narrow" w:hAnsi="Arial Narrow" w:cs="Arial Narrow"/>
          <w:i/>
          <w:iCs/>
        </w:rPr>
        <w:t>Bourne</w:t>
      </w:r>
      <w:proofErr w:type="spellEnd"/>
      <w:r w:rsidR="009D5D5F">
        <w:rPr>
          <w:rFonts w:ascii="Arial Narrow" w:eastAsia="Arial Narrow" w:hAnsi="Arial Narrow" w:cs="Arial Narrow"/>
          <w:i/>
          <w:iCs/>
        </w:rPr>
        <w:t xml:space="preserve"> (JMU)</w:t>
      </w:r>
      <w:r w:rsidR="00E24931">
        <w:rPr>
          <w:rFonts w:ascii="Arial Narrow" w:eastAsia="Arial Narrow" w:hAnsi="Arial Narrow" w:cs="Arial Narrow"/>
          <w:i/>
          <w:iCs/>
        </w:rPr>
        <w:t xml:space="preserve">, </w:t>
      </w:r>
      <w:r w:rsidR="0072318D">
        <w:rPr>
          <w:rFonts w:ascii="Arial Narrow" w:eastAsia="Arial Narrow" w:hAnsi="Arial Narrow" w:cs="Arial Narrow"/>
          <w:i/>
          <w:iCs/>
        </w:rPr>
        <w:t xml:space="preserve">and </w:t>
      </w:r>
      <w:r w:rsidR="00E24931">
        <w:rPr>
          <w:rFonts w:ascii="Arial Narrow" w:eastAsia="Arial Narrow" w:hAnsi="Arial Narrow" w:cs="Arial Narrow"/>
          <w:i/>
          <w:iCs/>
        </w:rPr>
        <w:t xml:space="preserve">Ellen Miller &amp; Sam </w:t>
      </w:r>
      <w:proofErr w:type="spellStart"/>
      <w:r w:rsidR="00E24931">
        <w:rPr>
          <w:rFonts w:ascii="Arial Narrow" w:eastAsia="Arial Narrow" w:hAnsi="Arial Narrow" w:cs="Arial Narrow"/>
          <w:i/>
          <w:iCs/>
        </w:rPr>
        <w:t>Les</w:t>
      </w:r>
      <w:r w:rsidR="00280AE8">
        <w:rPr>
          <w:rFonts w:ascii="Arial Narrow" w:eastAsia="Arial Narrow" w:hAnsi="Arial Narrow" w:cs="Arial Narrow"/>
          <w:i/>
          <w:iCs/>
        </w:rPr>
        <w:t>e</w:t>
      </w:r>
      <w:r w:rsidR="00E24931">
        <w:rPr>
          <w:rFonts w:ascii="Arial Narrow" w:eastAsia="Arial Narrow" w:hAnsi="Arial Narrow" w:cs="Arial Narrow"/>
          <w:i/>
          <w:iCs/>
        </w:rPr>
        <w:t>mann</w:t>
      </w:r>
      <w:proofErr w:type="spellEnd"/>
      <w:r w:rsidR="00184F85">
        <w:rPr>
          <w:rFonts w:ascii="Arial Narrow" w:eastAsia="Arial Narrow" w:hAnsi="Arial Narrow" w:cs="Arial Narrow"/>
          <w:i/>
          <w:iCs/>
        </w:rPr>
        <w:t xml:space="preserve"> (JLARC)</w:t>
      </w:r>
    </w:p>
    <w:p w14:paraId="549FC3D3" w14:textId="2A533969" w:rsidR="00392AC7" w:rsidRDefault="00392AC7">
      <w:pPr>
        <w:rPr>
          <w:rFonts w:ascii="Arial Narrow" w:eastAsia="Arial Narrow" w:hAnsi="Arial Narrow" w:cs="Arial Narrow"/>
        </w:rPr>
      </w:pPr>
    </w:p>
    <w:p w14:paraId="549FC3D4" w14:textId="77777777" w:rsidR="00392AC7" w:rsidRDefault="00392AC7">
      <w:pPr>
        <w:rPr>
          <w:rFonts w:ascii="Arial Narrow" w:eastAsia="Arial Narrow" w:hAnsi="Arial Narrow" w:cs="Arial Narrow"/>
        </w:rPr>
      </w:pPr>
    </w:p>
    <w:p w14:paraId="549FC3D5" w14:textId="23975D7C" w:rsidR="00392AC7" w:rsidRDefault="00444F7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Call to Order</w:t>
      </w:r>
      <w:r w:rsidR="00A832E6">
        <w:rPr>
          <w:rFonts w:ascii="Arial Narrow" w:eastAsia="Arial Narrow" w:hAnsi="Arial Narrow" w:cs="Arial Narrow"/>
          <w:b/>
        </w:rPr>
        <w:t xml:space="preserve"> and Welcome</w:t>
      </w:r>
    </w:p>
    <w:p w14:paraId="549FC3D6" w14:textId="2D595F50" w:rsidR="00392AC7" w:rsidRDefault="00444F72">
      <w:pPr>
        <w:ind w:firstLine="720"/>
      </w:pPr>
      <w:r>
        <w:rPr>
          <w:rFonts w:ascii="Arial Narrow" w:eastAsia="Arial Narrow" w:hAnsi="Arial Narrow" w:cs="Arial Narrow"/>
        </w:rPr>
        <w:t xml:space="preserve">The </w:t>
      </w:r>
      <w:r w:rsidR="00184F85">
        <w:rPr>
          <w:rFonts w:ascii="Arial Narrow" w:eastAsia="Arial Narrow" w:hAnsi="Arial Narrow" w:cs="Arial Narrow"/>
        </w:rPr>
        <w:t>July 25</w:t>
      </w:r>
      <w:r w:rsidR="003A6A7B">
        <w:rPr>
          <w:rFonts w:ascii="Arial Narrow" w:eastAsia="Arial Narrow" w:hAnsi="Arial Narrow" w:cs="Arial Narrow"/>
        </w:rPr>
        <w:t>, 2023,</w:t>
      </w:r>
      <w:r>
        <w:rPr>
          <w:rFonts w:ascii="Arial Narrow" w:eastAsia="Arial Narrow" w:hAnsi="Arial Narrow" w:cs="Arial Narrow"/>
        </w:rPr>
        <w:t xml:space="preserve"> Council meeting for GO Virginia Region 8 was called to order by Chair Chris Kyle at 10:</w:t>
      </w:r>
      <w:r w:rsidR="0084523F">
        <w:rPr>
          <w:rFonts w:ascii="Arial Narrow" w:eastAsia="Arial Narrow" w:hAnsi="Arial Narrow" w:cs="Arial Narrow"/>
        </w:rPr>
        <w:t>03</w:t>
      </w:r>
      <w:r>
        <w:rPr>
          <w:rFonts w:ascii="Arial Narrow" w:eastAsia="Arial Narrow" w:hAnsi="Arial Narrow" w:cs="Arial Narrow"/>
        </w:rPr>
        <w:t xml:space="preserve"> a.m.  </w:t>
      </w:r>
    </w:p>
    <w:p w14:paraId="549FC3DA" w14:textId="66DC955F" w:rsidR="00392AC7" w:rsidRPr="00852118" w:rsidRDefault="00444F7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6B3345C5" w14:textId="7E6A99F2" w:rsidR="008233C4" w:rsidRDefault="008233C4" w:rsidP="00A51FAA">
      <w:pPr>
        <w:pStyle w:val="Heading1"/>
        <w:numPr>
          <w:ilvl w:val="0"/>
          <w:numId w:val="0"/>
        </w:numPr>
        <w:ind w:left="720" w:hanging="720"/>
        <w:rPr>
          <w:rFonts w:ascii="Arial Narrow" w:eastAsia="Arial Narrow" w:hAnsi="Arial Narrow" w:cs="Arial"/>
        </w:rPr>
      </w:pPr>
      <w:r w:rsidRPr="008233C4">
        <w:rPr>
          <w:rFonts w:ascii="Arial Narrow" w:eastAsia="Arial Narrow" w:hAnsi="Arial Narrow" w:cs="Arial"/>
        </w:rPr>
        <w:t>Roll</w:t>
      </w:r>
      <w:r>
        <w:rPr>
          <w:rFonts w:ascii="Arial Narrow" w:eastAsia="Arial Narrow" w:hAnsi="Arial Narrow" w:cs="Arial"/>
        </w:rPr>
        <w:t xml:space="preserve"> Call</w:t>
      </w:r>
    </w:p>
    <w:p w14:paraId="67D83A24" w14:textId="0215279A" w:rsidR="008233C4" w:rsidRPr="00A51FAA" w:rsidRDefault="00DA5CC0" w:rsidP="00A51FAA">
      <w:pPr>
        <w:ind w:firstLine="7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Deborah Flippo</w:t>
      </w:r>
      <w:r w:rsidR="008233C4" w:rsidRPr="00A51FAA">
        <w:rPr>
          <w:rFonts w:ascii="Arial Narrow" w:eastAsia="Arial Narrow" w:hAnsi="Arial Narrow"/>
        </w:rPr>
        <w:t xml:space="preserve">, Region 8 </w:t>
      </w:r>
      <w:r>
        <w:rPr>
          <w:rFonts w:ascii="Arial Narrow" w:eastAsia="Arial Narrow" w:hAnsi="Arial Narrow"/>
        </w:rPr>
        <w:t>Executive Director</w:t>
      </w:r>
      <w:r w:rsidR="00F27687">
        <w:rPr>
          <w:rFonts w:ascii="Arial Narrow" w:eastAsia="Arial Narrow" w:hAnsi="Arial Narrow"/>
        </w:rPr>
        <w:t>,</w:t>
      </w:r>
      <w:r w:rsidR="008233C4" w:rsidRPr="00A51FAA">
        <w:rPr>
          <w:rFonts w:ascii="Arial Narrow" w:eastAsia="Arial Narrow" w:hAnsi="Arial Narrow"/>
        </w:rPr>
        <w:t xml:space="preserve"> took roll call and </w:t>
      </w:r>
      <w:r w:rsidR="00495AF7">
        <w:rPr>
          <w:rFonts w:ascii="Arial Narrow" w:eastAsia="Arial Narrow" w:hAnsi="Arial Narrow"/>
        </w:rPr>
        <w:t xml:space="preserve">a </w:t>
      </w:r>
      <w:r w:rsidR="008233C4" w:rsidRPr="00A51FAA">
        <w:rPr>
          <w:rFonts w:ascii="Arial Narrow" w:eastAsia="Arial Narrow" w:hAnsi="Arial Narrow"/>
        </w:rPr>
        <w:t>quorum was confirmed.</w:t>
      </w:r>
      <w:r w:rsidR="00A51FAA" w:rsidRPr="00A51FAA">
        <w:rPr>
          <w:rFonts w:ascii="Arial Narrow" w:eastAsia="Arial Narrow" w:hAnsi="Arial Narrow"/>
        </w:rPr>
        <w:t xml:space="preserve"> </w:t>
      </w:r>
    </w:p>
    <w:p w14:paraId="17E9B58E" w14:textId="77777777" w:rsidR="008233C4" w:rsidRPr="008233C4" w:rsidRDefault="008233C4" w:rsidP="008233C4">
      <w:pPr>
        <w:rPr>
          <w:rFonts w:eastAsia="Arial Narrow"/>
        </w:rPr>
      </w:pPr>
    </w:p>
    <w:p w14:paraId="549FC3DB" w14:textId="608D2DBB" w:rsidR="00392AC7" w:rsidRPr="008233C4" w:rsidRDefault="009D5D5F" w:rsidP="00A51FAA">
      <w:pPr>
        <w:pStyle w:val="Heading1"/>
        <w:numPr>
          <w:ilvl w:val="0"/>
          <w:numId w:val="0"/>
        </w:numPr>
        <w:rPr>
          <w:rFonts w:ascii="Arial Narrow" w:eastAsia="Arial Narrow" w:hAnsi="Arial Narrow" w:cs="Arial"/>
        </w:rPr>
      </w:pPr>
      <w:r>
        <w:rPr>
          <w:rFonts w:ascii="Arial Narrow" w:eastAsia="Arial Narrow" w:hAnsi="Arial Narrow" w:cs="Arial"/>
        </w:rPr>
        <w:t xml:space="preserve">Welcome to Shihadeh </w:t>
      </w:r>
    </w:p>
    <w:p w14:paraId="15BBEDE8" w14:textId="40E87D7C" w:rsidR="00852118" w:rsidRDefault="009D5D5F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852118" w:rsidRPr="00852118">
        <w:rPr>
          <w:rFonts w:ascii="Arial Narrow" w:eastAsia="Arial Narrow" w:hAnsi="Arial Narrow" w:cs="Arial Narrow"/>
          <w:iCs/>
        </w:rPr>
        <w:t>Chair Kyle welcomed everyone to the Region 8 Council hybrid</w:t>
      </w:r>
      <w:r w:rsidR="00F27687">
        <w:rPr>
          <w:rFonts w:ascii="Arial Narrow" w:eastAsia="Arial Narrow" w:hAnsi="Arial Narrow" w:cs="Arial Narrow"/>
          <w:iCs/>
        </w:rPr>
        <w:t xml:space="preserve"> meeting</w:t>
      </w:r>
      <w:r w:rsidR="00852118" w:rsidRPr="00852118">
        <w:rPr>
          <w:rFonts w:ascii="Arial Narrow" w:eastAsia="Arial Narrow" w:hAnsi="Arial Narrow" w:cs="Arial Narrow"/>
          <w:iCs/>
        </w:rPr>
        <w:t xml:space="preserve"> and welcomed the guests in attendance. Chair Kyle introduced three potential new council members</w:t>
      </w:r>
      <w:r w:rsidR="004B680D">
        <w:rPr>
          <w:rFonts w:ascii="Arial Narrow" w:eastAsia="Arial Narrow" w:hAnsi="Arial Narrow" w:cs="Arial Narrow"/>
          <w:iCs/>
        </w:rPr>
        <w:t>:</w:t>
      </w:r>
      <w:r w:rsidR="00852118" w:rsidRPr="00852118">
        <w:rPr>
          <w:rFonts w:ascii="Arial Narrow" w:eastAsia="Arial Narrow" w:hAnsi="Arial Narrow" w:cs="Arial Narrow"/>
          <w:iCs/>
        </w:rPr>
        <w:t xml:space="preserve"> Janet Clarke, Mary </w:t>
      </w:r>
      <w:proofErr w:type="gramStart"/>
      <w:r w:rsidR="00852118" w:rsidRPr="00852118">
        <w:rPr>
          <w:rFonts w:ascii="Arial Narrow" w:eastAsia="Arial Narrow" w:hAnsi="Arial Narrow" w:cs="Arial Narrow"/>
          <w:iCs/>
        </w:rPr>
        <w:t>McDermott</w:t>
      </w:r>
      <w:proofErr w:type="gramEnd"/>
      <w:r w:rsidR="00852118" w:rsidRPr="00852118">
        <w:rPr>
          <w:rFonts w:ascii="Arial Narrow" w:eastAsia="Arial Narrow" w:hAnsi="Arial Narrow" w:cs="Arial Narrow"/>
          <w:iCs/>
        </w:rPr>
        <w:t xml:space="preserve"> </w:t>
      </w:r>
      <w:r w:rsidR="00F27687">
        <w:rPr>
          <w:rFonts w:ascii="Arial Narrow" w:eastAsia="Arial Narrow" w:hAnsi="Arial Narrow" w:cs="Arial Narrow"/>
          <w:iCs/>
        </w:rPr>
        <w:t>and</w:t>
      </w:r>
      <w:r w:rsidR="00852118" w:rsidRPr="00852118">
        <w:rPr>
          <w:rFonts w:ascii="Arial Narrow" w:eastAsia="Arial Narrow" w:hAnsi="Arial Narrow" w:cs="Arial Narrow"/>
          <w:iCs/>
        </w:rPr>
        <w:t xml:space="preserve"> Doug Moyer</w:t>
      </w:r>
      <w:r w:rsidR="00852118">
        <w:rPr>
          <w:rFonts w:ascii="Arial Narrow" w:eastAsia="Arial Narrow" w:hAnsi="Arial Narrow" w:cs="Arial Narrow"/>
          <w:iCs/>
        </w:rPr>
        <w:t>.</w:t>
      </w:r>
    </w:p>
    <w:p w14:paraId="03C43638" w14:textId="3B1AE956" w:rsidR="009D5D5F" w:rsidRDefault="009D5D5F" w:rsidP="00852118">
      <w:pPr>
        <w:ind w:firstLine="72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Dr. Jason Van Heukelum welcomed guests to the Emil and Grace Shihadeh Innovation Center. He provided a background on the </w:t>
      </w:r>
      <w:r w:rsidR="0072318D">
        <w:rPr>
          <w:rFonts w:ascii="Arial Narrow" w:eastAsia="Arial Narrow" w:hAnsi="Arial Narrow" w:cs="Arial Narrow"/>
          <w:iCs/>
        </w:rPr>
        <w:t>C</w:t>
      </w:r>
      <w:r>
        <w:rPr>
          <w:rFonts w:ascii="Arial Narrow" w:eastAsia="Arial Narrow" w:hAnsi="Arial Narrow" w:cs="Arial Narrow"/>
          <w:iCs/>
        </w:rPr>
        <w:t xml:space="preserve">enter and the successes the school has </w:t>
      </w:r>
      <w:r w:rsidR="00F27687">
        <w:rPr>
          <w:rFonts w:ascii="Arial Narrow" w:eastAsia="Arial Narrow" w:hAnsi="Arial Narrow" w:cs="Arial Narrow"/>
          <w:iCs/>
        </w:rPr>
        <w:t>enjoyed</w:t>
      </w:r>
      <w:r>
        <w:rPr>
          <w:rFonts w:ascii="Arial Narrow" w:eastAsia="Arial Narrow" w:hAnsi="Arial Narrow" w:cs="Arial Narrow"/>
          <w:iCs/>
        </w:rPr>
        <w:t xml:space="preserve">. He also </w:t>
      </w:r>
      <w:r w:rsidR="00F27687">
        <w:rPr>
          <w:rFonts w:ascii="Arial Narrow" w:eastAsia="Arial Narrow" w:hAnsi="Arial Narrow" w:cs="Arial Narrow"/>
          <w:iCs/>
        </w:rPr>
        <w:t xml:space="preserve">discussed </w:t>
      </w:r>
      <w:r>
        <w:rPr>
          <w:rFonts w:ascii="Arial Narrow" w:eastAsia="Arial Narrow" w:hAnsi="Arial Narrow" w:cs="Arial Narrow"/>
          <w:iCs/>
        </w:rPr>
        <w:t xml:space="preserve">the benefits GO Virginia funding brought to the school and the opportunities provided to students. </w:t>
      </w:r>
      <w:r w:rsidR="00F70B86">
        <w:rPr>
          <w:rFonts w:ascii="Arial Narrow" w:eastAsia="Arial Narrow" w:hAnsi="Arial Narrow" w:cs="Arial Narrow"/>
          <w:iCs/>
        </w:rPr>
        <w:t xml:space="preserve">Chair Kyle thanked Dr. Van </w:t>
      </w:r>
      <w:proofErr w:type="spellStart"/>
      <w:r w:rsidR="00F70B86">
        <w:rPr>
          <w:rFonts w:ascii="Arial Narrow" w:eastAsia="Arial Narrow" w:hAnsi="Arial Narrow" w:cs="Arial Narrow"/>
          <w:iCs/>
        </w:rPr>
        <w:t>Huekelum</w:t>
      </w:r>
      <w:proofErr w:type="spellEnd"/>
      <w:r w:rsidR="00F70B86">
        <w:rPr>
          <w:rFonts w:ascii="Arial Narrow" w:eastAsia="Arial Narrow" w:hAnsi="Arial Narrow" w:cs="Arial Narrow"/>
          <w:iCs/>
        </w:rPr>
        <w:t xml:space="preserve"> for hosting.</w:t>
      </w:r>
    </w:p>
    <w:p w14:paraId="1B3A5362" w14:textId="77777777" w:rsidR="00852118" w:rsidRDefault="00852118">
      <w:pPr>
        <w:rPr>
          <w:rFonts w:ascii="Arial Narrow" w:eastAsia="Arial Narrow" w:hAnsi="Arial Narrow" w:cs="Arial Narrow"/>
          <w:iCs/>
        </w:rPr>
      </w:pPr>
    </w:p>
    <w:p w14:paraId="6578A863" w14:textId="56D1DA97" w:rsidR="00852118" w:rsidRPr="00852118" w:rsidRDefault="00852118">
      <w:pPr>
        <w:rPr>
          <w:rFonts w:ascii="Arial Narrow" w:eastAsia="Arial Narrow" w:hAnsi="Arial Narrow" w:cs="Arial Narrow"/>
          <w:b/>
          <w:bCs/>
          <w:iCs/>
        </w:rPr>
      </w:pPr>
      <w:r w:rsidRPr="00852118">
        <w:rPr>
          <w:rFonts w:ascii="Arial Narrow" w:eastAsia="Arial Narrow" w:hAnsi="Arial Narrow" w:cs="Arial Narrow"/>
          <w:b/>
          <w:bCs/>
          <w:iCs/>
        </w:rPr>
        <w:t xml:space="preserve">Nominating </w:t>
      </w:r>
      <w:r>
        <w:rPr>
          <w:rFonts w:ascii="Arial Narrow" w:eastAsia="Arial Narrow" w:hAnsi="Arial Narrow" w:cs="Arial Narrow"/>
          <w:b/>
          <w:bCs/>
          <w:iCs/>
        </w:rPr>
        <w:t>Committee</w:t>
      </w:r>
    </w:p>
    <w:p w14:paraId="16CA6C20" w14:textId="4EF7E1AB" w:rsidR="00F70B86" w:rsidRDefault="00852118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F70B86">
        <w:rPr>
          <w:rFonts w:ascii="Arial Narrow" w:eastAsia="Arial Narrow" w:hAnsi="Arial Narrow" w:cs="Arial Narrow"/>
          <w:iCs/>
        </w:rPr>
        <w:t xml:space="preserve">Chair Kyle provided the biographies and credentials for the </w:t>
      </w:r>
      <w:r w:rsidR="00F27687">
        <w:rPr>
          <w:rFonts w:ascii="Arial Narrow" w:eastAsia="Arial Narrow" w:hAnsi="Arial Narrow" w:cs="Arial Narrow"/>
          <w:iCs/>
        </w:rPr>
        <w:t xml:space="preserve">three </w:t>
      </w:r>
      <w:r w:rsidR="00F70B86">
        <w:rPr>
          <w:rFonts w:ascii="Arial Narrow" w:eastAsia="Arial Narrow" w:hAnsi="Arial Narrow" w:cs="Arial Narrow"/>
          <w:iCs/>
        </w:rPr>
        <w:t xml:space="preserve">new potential </w:t>
      </w:r>
      <w:r w:rsidR="0072318D">
        <w:rPr>
          <w:rFonts w:ascii="Arial Narrow" w:eastAsia="Arial Narrow" w:hAnsi="Arial Narrow" w:cs="Arial Narrow"/>
          <w:iCs/>
        </w:rPr>
        <w:t xml:space="preserve">Council </w:t>
      </w:r>
      <w:r w:rsidR="00F70B86">
        <w:rPr>
          <w:rFonts w:ascii="Arial Narrow" w:eastAsia="Arial Narrow" w:hAnsi="Arial Narrow" w:cs="Arial Narrow"/>
          <w:iCs/>
        </w:rPr>
        <w:t xml:space="preserve">members. Chair Kyle turned to Nominating </w:t>
      </w:r>
      <w:r w:rsidR="00F27687">
        <w:rPr>
          <w:rFonts w:ascii="Arial Narrow" w:eastAsia="Arial Narrow" w:hAnsi="Arial Narrow" w:cs="Arial Narrow"/>
          <w:iCs/>
        </w:rPr>
        <w:t xml:space="preserve">Committee </w:t>
      </w:r>
      <w:r w:rsidR="00F70B86">
        <w:rPr>
          <w:rFonts w:ascii="Arial Narrow" w:eastAsia="Arial Narrow" w:hAnsi="Arial Narrow" w:cs="Arial Narrow"/>
          <w:iCs/>
        </w:rPr>
        <w:t>Chair Jeff Staple.</w:t>
      </w:r>
    </w:p>
    <w:p w14:paraId="46EF2B8D" w14:textId="288A2BCA" w:rsidR="0044307C" w:rsidRDefault="00852118" w:rsidP="00F70B86">
      <w:pPr>
        <w:ind w:firstLine="72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Jeff Staple asked council for one vote for: the </w:t>
      </w:r>
      <w:r w:rsidR="00F70B86">
        <w:rPr>
          <w:rFonts w:ascii="Arial Narrow" w:eastAsia="Arial Narrow" w:hAnsi="Arial Narrow" w:cs="Arial Narrow"/>
          <w:iCs/>
        </w:rPr>
        <w:t>2-year</w:t>
      </w:r>
      <w:r>
        <w:rPr>
          <w:rFonts w:ascii="Arial Narrow" w:eastAsia="Arial Narrow" w:hAnsi="Arial Narrow" w:cs="Arial Narrow"/>
          <w:iCs/>
        </w:rPr>
        <w:t xml:space="preserve"> reappointment of</w:t>
      </w:r>
      <w:r w:rsidR="00746C81">
        <w:rPr>
          <w:rFonts w:ascii="Arial Narrow" w:eastAsia="Arial Narrow" w:hAnsi="Arial Narrow" w:cs="Arial Narrow"/>
          <w:iCs/>
        </w:rPr>
        <w:t xml:space="preserve"> </w:t>
      </w:r>
      <w:r>
        <w:rPr>
          <w:rFonts w:ascii="Arial Narrow" w:eastAsia="Arial Narrow" w:hAnsi="Arial Narrow" w:cs="Arial Narrow"/>
          <w:iCs/>
        </w:rPr>
        <w:t xml:space="preserve">Devon Anders, John Downey, Keith May, </w:t>
      </w:r>
      <w:r w:rsidR="00F27687">
        <w:rPr>
          <w:rFonts w:ascii="Arial Narrow" w:eastAsia="Arial Narrow" w:hAnsi="Arial Narrow" w:cs="Arial Narrow"/>
          <w:iCs/>
        </w:rPr>
        <w:t xml:space="preserve">and </w:t>
      </w:r>
      <w:r>
        <w:rPr>
          <w:rFonts w:ascii="Arial Narrow" w:eastAsia="Arial Narrow" w:hAnsi="Arial Narrow" w:cs="Arial Narrow"/>
          <w:iCs/>
        </w:rPr>
        <w:t>Mark Merrill</w:t>
      </w:r>
      <w:r w:rsidR="00C527C9">
        <w:rPr>
          <w:rFonts w:ascii="Arial Narrow" w:eastAsia="Arial Narrow" w:hAnsi="Arial Narrow" w:cs="Arial Narrow"/>
          <w:iCs/>
        </w:rPr>
        <w:t xml:space="preserve"> (term</w:t>
      </w:r>
      <w:r w:rsidR="00F27687">
        <w:rPr>
          <w:rFonts w:ascii="Arial Narrow" w:eastAsia="Arial Narrow" w:hAnsi="Arial Narrow" w:cs="Arial Narrow"/>
          <w:iCs/>
        </w:rPr>
        <w:t>s</w:t>
      </w:r>
      <w:r w:rsidR="00C527C9">
        <w:rPr>
          <w:rFonts w:ascii="Arial Narrow" w:eastAsia="Arial Narrow" w:hAnsi="Arial Narrow" w:cs="Arial Narrow"/>
          <w:iCs/>
        </w:rPr>
        <w:t xml:space="preserve"> ending May 16, 2025) </w:t>
      </w:r>
      <w:r w:rsidR="00F27687">
        <w:rPr>
          <w:rFonts w:ascii="Arial Narrow" w:eastAsia="Arial Narrow" w:hAnsi="Arial Narrow" w:cs="Arial Narrow"/>
          <w:iCs/>
        </w:rPr>
        <w:t xml:space="preserve">and a </w:t>
      </w:r>
      <w:r w:rsidR="00746C81">
        <w:rPr>
          <w:rFonts w:ascii="Arial Narrow" w:eastAsia="Arial Narrow" w:hAnsi="Arial Narrow" w:cs="Arial Narrow"/>
          <w:iCs/>
        </w:rPr>
        <w:t>1</w:t>
      </w:r>
      <w:r w:rsidR="00F27687">
        <w:rPr>
          <w:rFonts w:ascii="Arial Narrow" w:eastAsia="Arial Narrow" w:hAnsi="Arial Narrow" w:cs="Arial Narrow"/>
          <w:iCs/>
        </w:rPr>
        <w:t>-</w:t>
      </w:r>
      <w:r w:rsidR="00746C81">
        <w:rPr>
          <w:rFonts w:ascii="Arial Narrow" w:eastAsia="Arial Narrow" w:hAnsi="Arial Narrow" w:cs="Arial Narrow"/>
          <w:iCs/>
        </w:rPr>
        <w:t>year appointment of Joanie Eiland</w:t>
      </w:r>
      <w:r w:rsidR="00C527C9">
        <w:rPr>
          <w:rFonts w:ascii="Arial Narrow" w:eastAsia="Arial Narrow" w:hAnsi="Arial Narrow" w:cs="Arial Narrow"/>
          <w:iCs/>
        </w:rPr>
        <w:t xml:space="preserve"> (term ending May 16, 2024)</w:t>
      </w:r>
      <w:r w:rsidR="00746C81">
        <w:rPr>
          <w:rFonts w:ascii="Arial Narrow" w:eastAsia="Arial Narrow" w:hAnsi="Arial Narrow" w:cs="Arial Narrow"/>
          <w:iCs/>
        </w:rPr>
        <w:t xml:space="preserve">; </w:t>
      </w:r>
      <w:r w:rsidR="0072318D">
        <w:rPr>
          <w:rFonts w:ascii="Arial Narrow" w:eastAsia="Arial Narrow" w:hAnsi="Arial Narrow" w:cs="Arial Narrow"/>
          <w:iCs/>
        </w:rPr>
        <w:t xml:space="preserve">and </w:t>
      </w:r>
      <w:r w:rsidR="00746C81">
        <w:rPr>
          <w:rFonts w:ascii="Arial Narrow" w:eastAsia="Arial Narrow" w:hAnsi="Arial Narrow" w:cs="Arial Narrow"/>
          <w:iCs/>
        </w:rPr>
        <w:t>th</w:t>
      </w:r>
      <w:r w:rsidR="00C527C9">
        <w:rPr>
          <w:rFonts w:ascii="Arial Narrow" w:eastAsia="Arial Narrow" w:hAnsi="Arial Narrow" w:cs="Arial Narrow"/>
          <w:iCs/>
        </w:rPr>
        <w:t>e</w:t>
      </w:r>
      <w:r w:rsidR="00746C81">
        <w:rPr>
          <w:rFonts w:ascii="Arial Narrow" w:eastAsia="Arial Narrow" w:hAnsi="Arial Narrow" w:cs="Arial Narrow"/>
          <w:iCs/>
        </w:rPr>
        <w:t xml:space="preserve"> </w:t>
      </w:r>
      <w:r w:rsidR="00C527C9">
        <w:rPr>
          <w:rFonts w:ascii="Arial Narrow" w:eastAsia="Arial Narrow" w:hAnsi="Arial Narrow" w:cs="Arial Narrow"/>
          <w:iCs/>
        </w:rPr>
        <w:t xml:space="preserve">nomination </w:t>
      </w:r>
      <w:r w:rsidR="00746C81">
        <w:rPr>
          <w:rFonts w:ascii="Arial Narrow" w:eastAsia="Arial Narrow" w:hAnsi="Arial Narrow" w:cs="Arial Narrow"/>
          <w:iCs/>
        </w:rPr>
        <w:t xml:space="preserve">of </w:t>
      </w:r>
      <w:r w:rsidR="00F27687">
        <w:rPr>
          <w:rFonts w:ascii="Arial Narrow" w:eastAsia="Arial Narrow" w:hAnsi="Arial Narrow" w:cs="Arial Narrow"/>
          <w:iCs/>
        </w:rPr>
        <w:t xml:space="preserve">three </w:t>
      </w:r>
      <w:r w:rsidR="00746C81">
        <w:rPr>
          <w:rFonts w:ascii="Arial Narrow" w:eastAsia="Arial Narrow" w:hAnsi="Arial Narrow" w:cs="Arial Narrow"/>
          <w:iCs/>
        </w:rPr>
        <w:t xml:space="preserve">new members </w:t>
      </w:r>
      <w:r w:rsidR="00C527C9">
        <w:rPr>
          <w:rFonts w:ascii="Arial Narrow" w:eastAsia="Arial Narrow" w:hAnsi="Arial Narrow" w:cs="Arial Narrow"/>
          <w:iCs/>
        </w:rPr>
        <w:t>for 4-year terms</w:t>
      </w:r>
      <w:r w:rsidR="00F27687">
        <w:rPr>
          <w:rFonts w:ascii="Arial Narrow" w:eastAsia="Arial Narrow" w:hAnsi="Arial Narrow" w:cs="Arial Narrow"/>
          <w:iCs/>
        </w:rPr>
        <w:t>:</w:t>
      </w:r>
      <w:r w:rsidR="00C527C9">
        <w:rPr>
          <w:rFonts w:ascii="Arial Narrow" w:eastAsia="Arial Narrow" w:hAnsi="Arial Narrow" w:cs="Arial Narrow"/>
          <w:iCs/>
        </w:rPr>
        <w:t xml:space="preserve"> </w:t>
      </w:r>
      <w:r w:rsidR="00746C81">
        <w:rPr>
          <w:rFonts w:ascii="Arial Narrow" w:eastAsia="Arial Narrow" w:hAnsi="Arial Narrow" w:cs="Arial Narrow"/>
          <w:iCs/>
        </w:rPr>
        <w:t xml:space="preserve">Janet Clarke, Mary </w:t>
      </w:r>
      <w:proofErr w:type="gramStart"/>
      <w:r w:rsidR="00746C81">
        <w:rPr>
          <w:rFonts w:ascii="Arial Narrow" w:eastAsia="Arial Narrow" w:hAnsi="Arial Narrow" w:cs="Arial Narrow"/>
          <w:iCs/>
        </w:rPr>
        <w:t>McDermott</w:t>
      </w:r>
      <w:proofErr w:type="gramEnd"/>
      <w:r w:rsidR="00746C81">
        <w:rPr>
          <w:rFonts w:ascii="Arial Narrow" w:eastAsia="Arial Narrow" w:hAnsi="Arial Narrow" w:cs="Arial Narrow"/>
          <w:iCs/>
        </w:rPr>
        <w:t xml:space="preserve"> </w:t>
      </w:r>
      <w:r w:rsidR="00F27687">
        <w:rPr>
          <w:rFonts w:ascii="Arial Narrow" w:eastAsia="Arial Narrow" w:hAnsi="Arial Narrow" w:cs="Arial Narrow"/>
          <w:iCs/>
        </w:rPr>
        <w:t>and</w:t>
      </w:r>
      <w:r w:rsidR="00746C81">
        <w:rPr>
          <w:rFonts w:ascii="Arial Narrow" w:eastAsia="Arial Narrow" w:hAnsi="Arial Narrow" w:cs="Arial Narrow"/>
          <w:iCs/>
        </w:rPr>
        <w:t xml:space="preserve"> Doug Moyer.</w:t>
      </w:r>
      <w:r w:rsidR="00F70B86">
        <w:rPr>
          <w:rFonts w:ascii="Arial Narrow" w:eastAsia="Arial Narrow" w:hAnsi="Arial Narrow" w:cs="Arial Narrow"/>
          <w:iCs/>
        </w:rPr>
        <w:t xml:space="preserve">  There were no objections to </w:t>
      </w:r>
      <w:r w:rsidR="00F27687">
        <w:rPr>
          <w:rFonts w:ascii="Arial Narrow" w:eastAsia="Arial Narrow" w:hAnsi="Arial Narrow" w:cs="Arial Narrow"/>
          <w:iCs/>
        </w:rPr>
        <w:t xml:space="preserve">a single </w:t>
      </w:r>
      <w:r w:rsidR="00F70B86">
        <w:rPr>
          <w:rFonts w:ascii="Arial Narrow" w:eastAsia="Arial Narrow" w:hAnsi="Arial Narrow" w:cs="Arial Narrow"/>
          <w:iCs/>
        </w:rPr>
        <w:t>vote request.</w:t>
      </w:r>
      <w:r w:rsidR="00C527C9">
        <w:rPr>
          <w:rFonts w:ascii="Arial Narrow" w:eastAsia="Arial Narrow" w:hAnsi="Arial Narrow" w:cs="Arial Narrow"/>
          <w:iCs/>
        </w:rPr>
        <w:t xml:space="preserve"> Jeff Staple recommended and motioned for </w:t>
      </w:r>
      <w:r w:rsidR="004B680D">
        <w:rPr>
          <w:rFonts w:ascii="Arial Narrow" w:eastAsia="Arial Narrow" w:hAnsi="Arial Narrow" w:cs="Arial Narrow"/>
          <w:iCs/>
        </w:rPr>
        <w:t>approval;</w:t>
      </w:r>
      <w:r w:rsidR="00C527C9">
        <w:rPr>
          <w:rFonts w:ascii="Arial Narrow" w:eastAsia="Arial Narrow" w:hAnsi="Arial Narrow" w:cs="Arial Narrow"/>
          <w:iCs/>
        </w:rPr>
        <w:t xml:space="preserve"> Mark Merrill seconded. A roll call vote was taken by Joel Hensley and the motion passed unanimously.</w:t>
      </w:r>
    </w:p>
    <w:p w14:paraId="0C812135" w14:textId="38AE6C71" w:rsidR="00852118" w:rsidRDefault="0044307C" w:rsidP="00F70B86">
      <w:pPr>
        <w:ind w:firstLine="72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 xml:space="preserve">Chair Kyle </w:t>
      </w:r>
      <w:r w:rsidR="00F27687">
        <w:rPr>
          <w:rFonts w:ascii="Arial Narrow" w:eastAsia="Arial Narrow" w:hAnsi="Arial Narrow" w:cs="Arial Narrow"/>
          <w:iCs/>
        </w:rPr>
        <w:t xml:space="preserve">announced Mark Merrill will be nominated as Chair for a 1-year term at the January 2024 Council </w:t>
      </w:r>
      <w:r w:rsidR="004B680D">
        <w:rPr>
          <w:rFonts w:ascii="Arial Narrow" w:eastAsia="Arial Narrow" w:hAnsi="Arial Narrow" w:cs="Arial Narrow"/>
          <w:iCs/>
        </w:rPr>
        <w:t>meetin</w:t>
      </w:r>
      <w:r w:rsidR="0072318D">
        <w:rPr>
          <w:rFonts w:ascii="Arial Narrow" w:eastAsia="Arial Narrow" w:hAnsi="Arial Narrow" w:cs="Arial Narrow"/>
          <w:iCs/>
        </w:rPr>
        <w:t>g, me</w:t>
      </w:r>
      <w:r>
        <w:rPr>
          <w:rFonts w:ascii="Arial Narrow" w:eastAsia="Arial Narrow" w:hAnsi="Arial Narrow" w:cs="Arial Narrow"/>
          <w:iCs/>
        </w:rPr>
        <w:t>ntioned future succession planning for Region 8</w:t>
      </w:r>
      <w:r w:rsidR="0072318D">
        <w:rPr>
          <w:rFonts w:ascii="Arial Narrow" w:eastAsia="Arial Narrow" w:hAnsi="Arial Narrow" w:cs="Arial Narrow"/>
          <w:iCs/>
        </w:rPr>
        <w:t>,</w:t>
      </w:r>
      <w:r>
        <w:rPr>
          <w:rFonts w:ascii="Arial Narrow" w:eastAsia="Arial Narrow" w:hAnsi="Arial Narrow" w:cs="Arial Narrow"/>
          <w:iCs/>
        </w:rPr>
        <w:t xml:space="preserve"> and addressed the strategy of staggering terms.</w:t>
      </w:r>
    </w:p>
    <w:p w14:paraId="71211FC6" w14:textId="18286552" w:rsidR="00A51FAA" w:rsidRPr="00852118" w:rsidRDefault="00A51FAA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7E2232">
        <w:rPr>
          <w:rFonts w:ascii="Arial Narrow" w:eastAsia="Arial Narrow" w:hAnsi="Arial Narrow" w:cs="Arial Narrow"/>
          <w:iCs/>
        </w:rPr>
        <w:t xml:space="preserve"> </w:t>
      </w:r>
    </w:p>
    <w:p w14:paraId="657788BF" w14:textId="42A286A7" w:rsidR="007E2232" w:rsidRPr="007E2232" w:rsidRDefault="007E2232">
      <w:pPr>
        <w:rPr>
          <w:rFonts w:ascii="Arial Narrow" w:eastAsia="Arial Narrow" w:hAnsi="Arial Narrow" w:cs="Arial Narrow"/>
          <w:b/>
          <w:bCs/>
          <w:iCs/>
        </w:rPr>
      </w:pPr>
      <w:r w:rsidRPr="007E2232">
        <w:rPr>
          <w:rFonts w:ascii="Arial Narrow" w:eastAsia="Arial Narrow" w:hAnsi="Arial Narrow" w:cs="Arial Narrow"/>
          <w:b/>
          <w:bCs/>
          <w:iCs/>
        </w:rPr>
        <w:t xml:space="preserve">Approval of </w:t>
      </w:r>
      <w:r w:rsidR="00852118">
        <w:rPr>
          <w:rFonts w:ascii="Arial Narrow" w:eastAsia="Arial Narrow" w:hAnsi="Arial Narrow" w:cs="Arial Narrow"/>
          <w:b/>
          <w:bCs/>
          <w:iCs/>
        </w:rPr>
        <w:t>April</w:t>
      </w:r>
      <w:r w:rsidRPr="007E2232">
        <w:rPr>
          <w:rFonts w:ascii="Arial Narrow" w:eastAsia="Arial Narrow" w:hAnsi="Arial Narrow" w:cs="Arial Narrow"/>
          <w:b/>
          <w:bCs/>
          <w:iCs/>
        </w:rPr>
        <w:t xml:space="preserve"> 2023 Council Meetings</w:t>
      </w:r>
    </w:p>
    <w:p w14:paraId="549FC3E2" w14:textId="61B84E1E" w:rsidR="00392AC7" w:rsidRDefault="007E2232" w:rsidP="007E2232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/>
        </w:rPr>
        <w:tab/>
      </w:r>
      <w:r w:rsidR="002E6E02" w:rsidRPr="002E6E02">
        <w:rPr>
          <w:rFonts w:ascii="Arial Narrow" w:eastAsia="Arial Narrow" w:hAnsi="Arial Narrow" w:cs="Arial Narrow"/>
          <w:iCs/>
        </w:rPr>
        <w:t xml:space="preserve">The minutes </w:t>
      </w:r>
      <w:r w:rsidR="00A832E6">
        <w:rPr>
          <w:rFonts w:ascii="Arial Narrow" w:eastAsia="Arial Narrow" w:hAnsi="Arial Narrow" w:cs="Arial Narrow"/>
          <w:iCs/>
        </w:rPr>
        <w:t xml:space="preserve">for </w:t>
      </w:r>
      <w:r w:rsidR="002E6E02" w:rsidRPr="002E6E02">
        <w:rPr>
          <w:rFonts w:ascii="Arial Narrow" w:eastAsia="Arial Narrow" w:hAnsi="Arial Narrow" w:cs="Arial Narrow"/>
          <w:iCs/>
        </w:rPr>
        <w:t xml:space="preserve">the </w:t>
      </w:r>
      <w:r w:rsidR="00852118">
        <w:rPr>
          <w:rFonts w:ascii="Arial Narrow" w:eastAsia="Arial Narrow" w:hAnsi="Arial Narrow" w:cs="Arial Narrow"/>
          <w:iCs/>
        </w:rPr>
        <w:t>April 26</w:t>
      </w:r>
      <w:r w:rsidR="002E6E02">
        <w:rPr>
          <w:rFonts w:ascii="Arial Narrow" w:eastAsia="Arial Narrow" w:hAnsi="Arial Narrow" w:cs="Arial Narrow"/>
          <w:iCs/>
        </w:rPr>
        <w:t xml:space="preserve">, 2023 </w:t>
      </w:r>
      <w:r w:rsidR="00D23170">
        <w:rPr>
          <w:rFonts w:ascii="Arial Narrow" w:eastAsia="Arial Narrow" w:hAnsi="Arial Narrow" w:cs="Arial Narrow"/>
          <w:iCs/>
        </w:rPr>
        <w:t>v</w:t>
      </w:r>
      <w:r w:rsidR="002E6E02">
        <w:rPr>
          <w:rFonts w:ascii="Arial Narrow" w:eastAsia="Arial Narrow" w:hAnsi="Arial Narrow" w:cs="Arial Narrow"/>
          <w:iCs/>
        </w:rPr>
        <w:t xml:space="preserve">irtual </w:t>
      </w:r>
      <w:r w:rsidR="002E6E02" w:rsidRPr="002E6E02">
        <w:rPr>
          <w:rFonts w:ascii="Arial Narrow" w:eastAsia="Arial Narrow" w:hAnsi="Arial Narrow" w:cs="Arial Narrow"/>
          <w:iCs/>
        </w:rPr>
        <w:t xml:space="preserve">Council meeting were reviewed.  </w:t>
      </w:r>
      <w:r w:rsidR="0044307C">
        <w:rPr>
          <w:rFonts w:ascii="Arial Narrow" w:eastAsia="Arial Narrow" w:hAnsi="Arial Narrow" w:cs="Arial Narrow"/>
          <w:iCs/>
        </w:rPr>
        <w:t>Mike Goertzen</w:t>
      </w:r>
      <w:r w:rsidR="002E6E02" w:rsidRPr="002E6E02">
        <w:rPr>
          <w:rFonts w:ascii="Arial Narrow" w:eastAsia="Arial Narrow" w:hAnsi="Arial Narrow" w:cs="Arial Narrow"/>
          <w:iCs/>
        </w:rPr>
        <w:t xml:space="preserve"> motioned for the minutes to be approved; seconded by </w:t>
      </w:r>
      <w:r w:rsidR="0044307C">
        <w:rPr>
          <w:rFonts w:ascii="Arial Narrow" w:eastAsia="Arial Narrow" w:hAnsi="Arial Narrow" w:cs="Arial Narrow"/>
          <w:iCs/>
        </w:rPr>
        <w:t>Robin Sullenberger</w:t>
      </w:r>
      <w:r w:rsidR="002E6E02" w:rsidRPr="002E6E02">
        <w:rPr>
          <w:rFonts w:ascii="Arial Narrow" w:eastAsia="Arial Narrow" w:hAnsi="Arial Narrow" w:cs="Arial Narrow"/>
          <w:iCs/>
        </w:rPr>
        <w:t>.  The minutes were approved unanimously by voice vote</w:t>
      </w:r>
      <w:r w:rsidR="0044307C">
        <w:rPr>
          <w:rFonts w:ascii="Arial Narrow" w:eastAsia="Arial Narrow" w:hAnsi="Arial Narrow" w:cs="Arial Narrow"/>
          <w:iCs/>
        </w:rPr>
        <w:t xml:space="preserve"> with one abstaining vote.</w:t>
      </w:r>
    </w:p>
    <w:p w14:paraId="639047D0" w14:textId="77777777" w:rsidR="00852118" w:rsidRDefault="00852118" w:rsidP="007E2232">
      <w:pPr>
        <w:rPr>
          <w:rFonts w:ascii="Arial Narrow" w:eastAsia="Arial Narrow" w:hAnsi="Arial Narrow" w:cs="Arial Narrow"/>
          <w:iCs/>
        </w:rPr>
      </w:pPr>
    </w:p>
    <w:p w14:paraId="2C6B3284" w14:textId="7E2FED5E" w:rsidR="00852118" w:rsidRPr="00D74EC0" w:rsidRDefault="0044307C" w:rsidP="007E2232">
      <w:pPr>
        <w:rPr>
          <w:rFonts w:ascii="Arial Narrow" w:eastAsia="Arial Narrow" w:hAnsi="Arial Narrow" w:cs="Arial Narrow"/>
          <w:b/>
          <w:bCs/>
          <w:iCs/>
        </w:rPr>
      </w:pPr>
      <w:r w:rsidRPr="00D74EC0">
        <w:rPr>
          <w:rFonts w:ascii="Arial Narrow" w:eastAsia="Arial Narrow" w:hAnsi="Arial Narrow" w:cs="Arial Narrow"/>
          <w:b/>
          <w:bCs/>
          <w:iCs/>
        </w:rPr>
        <w:t>DHCD Future Match Requirements: Cody Anderson</w:t>
      </w:r>
    </w:p>
    <w:p w14:paraId="42B2774D" w14:textId="4C21EBFD" w:rsidR="0044307C" w:rsidRDefault="0044307C" w:rsidP="007E2232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Cody Anderson provided a presentation regarding </w:t>
      </w:r>
      <w:r w:rsidR="00A37734">
        <w:rPr>
          <w:rFonts w:ascii="Arial Narrow" w:eastAsia="Arial Narrow" w:hAnsi="Arial Narrow" w:cs="Arial Narrow"/>
          <w:iCs/>
        </w:rPr>
        <w:t>match guidelines and the regional performance funds. Cody discussed the original 1:1 match requirement which was changed to a reduced 2:1 requirement during the pandemic. The waiver will be expiring in October of 2023.</w:t>
      </w:r>
      <w:r w:rsidR="0037398F">
        <w:rPr>
          <w:rFonts w:ascii="Arial Narrow" w:eastAsia="Arial Narrow" w:hAnsi="Arial Narrow" w:cs="Arial Narrow"/>
          <w:iCs/>
        </w:rPr>
        <w:t xml:space="preserve"> The original match requirements will </w:t>
      </w:r>
      <w:r w:rsidR="0072318D">
        <w:rPr>
          <w:rFonts w:ascii="Arial Narrow" w:eastAsia="Arial Narrow" w:hAnsi="Arial Narrow" w:cs="Arial Narrow"/>
          <w:iCs/>
        </w:rPr>
        <w:t>return</w:t>
      </w:r>
      <w:r w:rsidR="0037398F">
        <w:rPr>
          <w:rFonts w:ascii="Arial Narrow" w:eastAsia="Arial Narrow" w:hAnsi="Arial Narrow" w:cs="Arial Narrow"/>
          <w:iCs/>
        </w:rPr>
        <w:t xml:space="preserve"> with a few exceptions</w:t>
      </w:r>
      <w:r w:rsidR="00F27687">
        <w:rPr>
          <w:rFonts w:ascii="Arial Narrow" w:eastAsia="Arial Narrow" w:hAnsi="Arial Narrow" w:cs="Arial Narrow"/>
          <w:iCs/>
        </w:rPr>
        <w:t>:</w:t>
      </w:r>
      <w:r w:rsidR="0037398F">
        <w:rPr>
          <w:rFonts w:ascii="Arial Narrow" w:eastAsia="Arial Narrow" w:hAnsi="Arial Narrow" w:cs="Arial Narrow"/>
          <w:iCs/>
        </w:rPr>
        <w:t xml:space="preserve"> the </w:t>
      </w:r>
      <w:r w:rsidR="00D74EC0">
        <w:rPr>
          <w:rFonts w:ascii="Arial Narrow" w:eastAsia="Arial Narrow" w:hAnsi="Arial Narrow" w:cs="Arial Narrow"/>
          <w:iCs/>
        </w:rPr>
        <w:t>$</w:t>
      </w:r>
      <w:r w:rsidR="0037398F">
        <w:rPr>
          <w:rFonts w:ascii="Arial Narrow" w:eastAsia="Arial Narrow" w:hAnsi="Arial Narrow" w:cs="Arial Narrow"/>
          <w:iCs/>
        </w:rPr>
        <w:t xml:space="preserve">50,000 locality contribution minimum is being </w:t>
      </w:r>
      <w:r w:rsidR="00F27687">
        <w:rPr>
          <w:rFonts w:ascii="Arial Narrow" w:eastAsia="Arial Narrow" w:hAnsi="Arial Narrow" w:cs="Arial Narrow"/>
          <w:iCs/>
        </w:rPr>
        <w:t xml:space="preserve">removed </w:t>
      </w:r>
      <w:r w:rsidR="0037398F">
        <w:rPr>
          <w:rFonts w:ascii="Arial Narrow" w:eastAsia="Arial Narrow" w:hAnsi="Arial Narrow" w:cs="Arial Narrow"/>
          <w:iCs/>
        </w:rPr>
        <w:t>and a 2:1 requirement will remain for planning grants.</w:t>
      </w:r>
      <w:r w:rsidR="00D74EC0">
        <w:rPr>
          <w:rFonts w:ascii="Arial Narrow" w:eastAsia="Arial Narrow" w:hAnsi="Arial Narrow" w:cs="Arial Narrow"/>
          <w:iCs/>
        </w:rPr>
        <w:t xml:space="preserve"> He discussed the new waiver process for total match and local match requirements. Th</w:t>
      </w:r>
      <w:r w:rsidR="004B680D">
        <w:rPr>
          <w:rFonts w:ascii="Arial Narrow" w:eastAsia="Arial Narrow" w:hAnsi="Arial Narrow" w:cs="Arial Narrow"/>
          <w:iCs/>
        </w:rPr>
        <w:t>ese</w:t>
      </w:r>
      <w:r w:rsidR="00D74EC0">
        <w:rPr>
          <w:rFonts w:ascii="Arial Narrow" w:eastAsia="Arial Narrow" w:hAnsi="Arial Narrow" w:cs="Arial Narrow"/>
          <w:iCs/>
        </w:rPr>
        <w:t xml:space="preserve"> criteria include localities under fiscal distress </w:t>
      </w:r>
      <w:r w:rsidR="004B680D">
        <w:rPr>
          <w:rFonts w:ascii="Arial Narrow" w:eastAsia="Arial Narrow" w:hAnsi="Arial Narrow" w:cs="Arial Narrow"/>
          <w:iCs/>
        </w:rPr>
        <w:t>and/</w:t>
      </w:r>
      <w:r w:rsidR="00D74EC0">
        <w:rPr>
          <w:rFonts w:ascii="Arial Narrow" w:eastAsia="Arial Narrow" w:hAnsi="Arial Narrow" w:cs="Arial Narrow"/>
          <w:iCs/>
        </w:rPr>
        <w:t xml:space="preserve">or projects that are considered </w:t>
      </w:r>
      <w:r w:rsidR="004B680D">
        <w:rPr>
          <w:rFonts w:ascii="Arial Narrow" w:eastAsia="Arial Narrow" w:hAnsi="Arial Narrow" w:cs="Arial Narrow"/>
          <w:iCs/>
        </w:rPr>
        <w:t xml:space="preserve">an </w:t>
      </w:r>
      <w:r w:rsidR="00D74EC0">
        <w:rPr>
          <w:rFonts w:ascii="Arial Narrow" w:eastAsia="Arial Narrow" w:hAnsi="Arial Narrow" w:cs="Arial Narrow"/>
          <w:iCs/>
        </w:rPr>
        <w:t xml:space="preserve">Extraordinary Economic Opportunity. </w:t>
      </w:r>
    </w:p>
    <w:p w14:paraId="0BBE4BBD" w14:textId="4C67340F" w:rsidR="000657E1" w:rsidRDefault="000657E1" w:rsidP="007E2232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>Cody updated the Council on GO Virginia’s Competitive Fund and the strategies being discussed with stakeholders</w:t>
      </w:r>
      <w:r w:rsidR="00E015FA">
        <w:rPr>
          <w:rFonts w:ascii="Arial Narrow" w:eastAsia="Arial Narrow" w:hAnsi="Arial Narrow" w:cs="Arial Narrow"/>
          <w:iCs/>
        </w:rPr>
        <w:t>.  The</w:t>
      </w:r>
      <w:r>
        <w:rPr>
          <w:rFonts w:ascii="Arial Narrow" w:eastAsia="Arial Narrow" w:hAnsi="Arial Narrow" w:cs="Arial Narrow"/>
          <w:iCs/>
        </w:rPr>
        <w:t xml:space="preserve"> </w:t>
      </w:r>
      <w:r w:rsidR="00E015FA">
        <w:rPr>
          <w:rFonts w:ascii="Arial Narrow" w:eastAsia="Arial Narrow" w:hAnsi="Arial Narrow" w:cs="Arial Narrow"/>
          <w:iCs/>
        </w:rPr>
        <w:t xml:space="preserve">intention is </w:t>
      </w:r>
      <w:r>
        <w:rPr>
          <w:rFonts w:ascii="Arial Narrow" w:eastAsia="Arial Narrow" w:hAnsi="Arial Narrow" w:cs="Arial Narrow"/>
          <w:iCs/>
        </w:rPr>
        <w:t>to incentivize regions to apply for these funds</w:t>
      </w:r>
      <w:r w:rsidR="007C40D7">
        <w:rPr>
          <w:rFonts w:ascii="Arial Narrow" w:eastAsia="Arial Narrow" w:hAnsi="Arial Narrow" w:cs="Arial Narrow"/>
          <w:iCs/>
        </w:rPr>
        <w:t>.</w:t>
      </w:r>
    </w:p>
    <w:p w14:paraId="0487C1AC" w14:textId="77777777" w:rsidR="00421C35" w:rsidRDefault="00421C35" w:rsidP="007E2232">
      <w:pPr>
        <w:rPr>
          <w:rFonts w:ascii="Arial Narrow" w:eastAsia="Arial Narrow" w:hAnsi="Arial Narrow" w:cs="Arial Narrow"/>
          <w:iCs/>
        </w:rPr>
      </w:pPr>
    </w:p>
    <w:p w14:paraId="7AB38713" w14:textId="77777777" w:rsidR="0072318D" w:rsidRDefault="0072318D" w:rsidP="007E2232">
      <w:pPr>
        <w:rPr>
          <w:rFonts w:ascii="Arial Narrow" w:eastAsia="Arial Narrow" w:hAnsi="Arial Narrow" w:cs="Arial Narrow"/>
          <w:b/>
          <w:bCs/>
          <w:iCs/>
        </w:rPr>
      </w:pPr>
    </w:p>
    <w:p w14:paraId="7440D807" w14:textId="1F46D058" w:rsidR="00421C35" w:rsidRPr="00EA6782" w:rsidRDefault="00421C35" w:rsidP="007E2232">
      <w:pPr>
        <w:rPr>
          <w:rFonts w:ascii="Arial Narrow" w:eastAsia="Arial Narrow" w:hAnsi="Arial Narrow" w:cs="Arial Narrow"/>
          <w:b/>
          <w:bCs/>
          <w:iCs/>
        </w:rPr>
      </w:pPr>
      <w:r w:rsidRPr="00EA6782">
        <w:rPr>
          <w:rFonts w:ascii="Arial Narrow" w:eastAsia="Arial Narrow" w:hAnsi="Arial Narrow" w:cs="Arial Narrow"/>
          <w:b/>
          <w:bCs/>
          <w:iCs/>
        </w:rPr>
        <w:lastRenderedPageBreak/>
        <w:t>Grant Review Committee Report</w:t>
      </w:r>
    </w:p>
    <w:p w14:paraId="20D52E91" w14:textId="09E6C084" w:rsidR="00421C35" w:rsidRDefault="00421C35" w:rsidP="007E2232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Tracy Fitzsimmons introduced two applications recommended by the Grant Review Committee. She mentioned both were in high need areas on the north and south end of Region 8. </w:t>
      </w:r>
    </w:p>
    <w:p w14:paraId="283468A1" w14:textId="77777777" w:rsidR="00FD630E" w:rsidRDefault="00FD630E" w:rsidP="007E2232">
      <w:pPr>
        <w:rPr>
          <w:rFonts w:ascii="Arial Narrow" w:eastAsia="Arial Narrow" w:hAnsi="Arial Narrow" w:cs="Arial Narrow"/>
          <w:iCs/>
        </w:rPr>
      </w:pPr>
    </w:p>
    <w:p w14:paraId="36C7E55F" w14:textId="3258D125" w:rsidR="00FD630E" w:rsidRPr="00EA6782" w:rsidRDefault="00FD630E" w:rsidP="00FD630E">
      <w:pPr>
        <w:rPr>
          <w:rFonts w:ascii="Arial Narrow" w:eastAsia="Arial Narrow" w:hAnsi="Arial Narrow" w:cs="Arial Narrow"/>
          <w:i/>
        </w:rPr>
      </w:pPr>
      <w:r w:rsidRPr="00EA6782">
        <w:rPr>
          <w:rFonts w:ascii="Arial Narrow" w:eastAsia="Arial Narrow" w:hAnsi="Arial Narrow" w:cs="Arial Narrow"/>
          <w:i/>
        </w:rPr>
        <w:t>Enhanced Capacity Building</w:t>
      </w:r>
      <w:r w:rsidR="00B62F69">
        <w:rPr>
          <w:rFonts w:ascii="Arial Narrow" w:eastAsia="Arial Narrow" w:hAnsi="Arial Narrow" w:cs="Arial Narrow"/>
          <w:i/>
        </w:rPr>
        <w:t xml:space="preserve"> Grant</w:t>
      </w:r>
      <w:r w:rsidRPr="00EA6782">
        <w:rPr>
          <w:rFonts w:ascii="Arial Narrow" w:eastAsia="Arial Narrow" w:hAnsi="Arial Narrow" w:cs="Arial Narrow"/>
          <w:i/>
        </w:rPr>
        <w:t xml:space="preserve"> Application: Winchester Regional Airport </w:t>
      </w:r>
      <w:r w:rsidR="00E015FA">
        <w:rPr>
          <w:rFonts w:ascii="Arial Narrow" w:eastAsia="Arial Narrow" w:hAnsi="Arial Narrow" w:cs="Arial Narrow"/>
          <w:i/>
        </w:rPr>
        <w:t xml:space="preserve">(WRA) </w:t>
      </w:r>
      <w:r w:rsidRPr="00EA6782">
        <w:rPr>
          <w:rFonts w:ascii="Arial Narrow" w:eastAsia="Arial Narrow" w:hAnsi="Arial Narrow" w:cs="Arial Narrow"/>
          <w:i/>
        </w:rPr>
        <w:t>Site Development</w:t>
      </w:r>
    </w:p>
    <w:p w14:paraId="2DB741CF" w14:textId="03E814BB" w:rsidR="00FD630E" w:rsidRPr="007E2232" w:rsidRDefault="00FD630E" w:rsidP="00FD630E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  <w:t xml:space="preserve">Nick Sabo spoke to the Council about how WRA intends to use </w:t>
      </w:r>
      <w:r w:rsidR="00E015FA">
        <w:rPr>
          <w:rFonts w:ascii="Arial Narrow" w:eastAsia="Arial Narrow" w:hAnsi="Arial Narrow" w:cs="Arial Narrow"/>
          <w:iCs/>
        </w:rPr>
        <w:t xml:space="preserve">a </w:t>
      </w:r>
      <w:r>
        <w:rPr>
          <w:rFonts w:ascii="Arial Narrow" w:eastAsia="Arial Narrow" w:hAnsi="Arial Narrow" w:cs="Arial Narrow"/>
          <w:iCs/>
        </w:rPr>
        <w:t xml:space="preserve">$100,000 ECB planning grant if the application is approved. According to Nick, the study will cover </w:t>
      </w:r>
      <w:r w:rsidR="00E015FA">
        <w:rPr>
          <w:rFonts w:ascii="Arial Narrow" w:eastAsia="Arial Narrow" w:hAnsi="Arial Narrow" w:cs="Arial Narrow"/>
          <w:iCs/>
        </w:rPr>
        <w:t xml:space="preserve">a </w:t>
      </w:r>
      <w:r>
        <w:rPr>
          <w:rFonts w:ascii="Arial Narrow" w:eastAsia="Arial Narrow" w:hAnsi="Arial Narrow" w:cs="Arial Narrow"/>
          <w:iCs/>
        </w:rPr>
        <w:t xml:space="preserve">27-acre parcel of land that is widely adaptable to many different uses. The study will look at how to improve the site and the various needs including stormwater, </w:t>
      </w:r>
      <w:r w:rsidR="004B680D">
        <w:rPr>
          <w:rFonts w:ascii="Arial Narrow" w:eastAsia="Arial Narrow" w:hAnsi="Arial Narrow" w:cs="Arial Narrow"/>
          <w:iCs/>
        </w:rPr>
        <w:t>parking,</w:t>
      </w:r>
      <w:r>
        <w:rPr>
          <w:rFonts w:ascii="Arial Narrow" w:eastAsia="Arial Narrow" w:hAnsi="Arial Narrow" w:cs="Arial Narrow"/>
          <w:iCs/>
        </w:rPr>
        <w:t xml:space="preserve"> and utilities. WRA believes it is a compelling site for future economic development. Nick took questions from </w:t>
      </w:r>
      <w:r w:rsidR="004B680D">
        <w:rPr>
          <w:rFonts w:ascii="Arial Narrow" w:eastAsia="Arial Narrow" w:hAnsi="Arial Narrow" w:cs="Arial Narrow"/>
          <w:iCs/>
        </w:rPr>
        <w:t>the Council</w:t>
      </w:r>
      <w:r>
        <w:rPr>
          <w:rFonts w:ascii="Arial Narrow" w:eastAsia="Arial Narrow" w:hAnsi="Arial Narrow" w:cs="Arial Narrow"/>
          <w:iCs/>
        </w:rPr>
        <w:t xml:space="preserve"> and mentioned that WRA is working with an </w:t>
      </w:r>
      <w:r w:rsidR="00E015FA">
        <w:rPr>
          <w:rFonts w:ascii="Arial Narrow" w:eastAsia="Arial Narrow" w:hAnsi="Arial Narrow" w:cs="Arial Narrow"/>
          <w:iCs/>
        </w:rPr>
        <w:t xml:space="preserve">environmental specialist </w:t>
      </w:r>
      <w:r>
        <w:rPr>
          <w:rFonts w:ascii="Arial Narrow" w:eastAsia="Arial Narrow" w:hAnsi="Arial Narrow" w:cs="Arial Narrow"/>
          <w:iCs/>
        </w:rPr>
        <w:t xml:space="preserve">from the FAA and an environmental study will be completed in six months. </w:t>
      </w:r>
    </w:p>
    <w:p w14:paraId="13DE16C0" w14:textId="77777777" w:rsidR="00421C35" w:rsidRDefault="00421C35" w:rsidP="007E2232">
      <w:pPr>
        <w:rPr>
          <w:rFonts w:ascii="Arial Narrow" w:eastAsia="Arial Narrow" w:hAnsi="Arial Narrow" w:cs="Arial Narrow"/>
          <w:iCs/>
        </w:rPr>
      </w:pPr>
    </w:p>
    <w:p w14:paraId="19B421CC" w14:textId="5D3E1698" w:rsidR="00421C35" w:rsidRPr="00EA6782" w:rsidRDefault="00421C35" w:rsidP="007E2232">
      <w:pPr>
        <w:rPr>
          <w:rFonts w:ascii="Arial Narrow" w:eastAsia="Arial Narrow" w:hAnsi="Arial Narrow" w:cs="Arial Narrow"/>
          <w:i/>
        </w:rPr>
      </w:pPr>
      <w:r w:rsidRPr="00EA6782">
        <w:rPr>
          <w:rFonts w:ascii="Arial Narrow" w:eastAsia="Arial Narrow" w:hAnsi="Arial Narrow" w:cs="Arial Narrow"/>
          <w:i/>
        </w:rPr>
        <w:t>Per Capita Grant Application: Shenandoah Valley Center for Advanced Learning</w:t>
      </w:r>
      <w:r w:rsidR="00E015FA">
        <w:rPr>
          <w:rFonts w:ascii="Arial Narrow" w:eastAsia="Arial Narrow" w:hAnsi="Arial Narrow" w:cs="Arial Narrow"/>
          <w:i/>
        </w:rPr>
        <w:t xml:space="preserve"> (SVCAL)</w:t>
      </w:r>
      <w:r w:rsidRPr="00EA6782">
        <w:rPr>
          <w:rFonts w:ascii="Arial Narrow" w:eastAsia="Arial Narrow" w:hAnsi="Arial Narrow" w:cs="Arial Narrow"/>
          <w:i/>
        </w:rPr>
        <w:t xml:space="preserve"> “</w:t>
      </w:r>
      <w:r w:rsidR="00E015FA" w:rsidRPr="00EA6782">
        <w:rPr>
          <w:rFonts w:ascii="Arial Narrow" w:eastAsia="Arial Narrow" w:hAnsi="Arial Narrow" w:cs="Arial Narrow"/>
          <w:i/>
        </w:rPr>
        <w:t>G</w:t>
      </w:r>
      <w:r w:rsidR="00E015FA">
        <w:rPr>
          <w:rFonts w:ascii="Arial Narrow" w:eastAsia="Arial Narrow" w:hAnsi="Arial Narrow" w:cs="Arial Narrow"/>
          <w:i/>
        </w:rPr>
        <w:t>O</w:t>
      </w:r>
      <w:r w:rsidR="00E015FA" w:rsidRPr="00EA6782">
        <w:rPr>
          <w:rFonts w:ascii="Arial Narrow" w:eastAsia="Arial Narrow" w:hAnsi="Arial Narrow" w:cs="Arial Narrow"/>
          <w:i/>
        </w:rPr>
        <w:t>2Work</w:t>
      </w:r>
      <w:r w:rsidRPr="00EA6782">
        <w:rPr>
          <w:rFonts w:ascii="Arial Narrow" w:eastAsia="Arial Narrow" w:hAnsi="Arial Narrow" w:cs="Arial Narrow"/>
          <w:i/>
        </w:rPr>
        <w:t>” Program</w:t>
      </w:r>
    </w:p>
    <w:p w14:paraId="54A26276" w14:textId="35393964" w:rsidR="00FD630E" w:rsidRDefault="00EA6782" w:rsidP="007E2232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BA7EC8">
        <w:rPr>
          <w:rFonts w:ascii="Arial Narrow" w:eastAsia="Arial Narrow" w:hAnsi="Arial Narrow" w:cs="Arial Narrow"/>
          <w:iCs/>
        </w:rPr>
        <w:t xml:space="preserve">Grant Committee Chair </w:t>
      </w:r>
      <w:r w:rsidR="00FD630E">
        <w:rPr>
          <w:rFonts w:ascii="Arial Narrow" w:eastAsia="Arial Narrow" w:hAnsi="Arial Narrow" w:cs="Arial Narrow"/>
          <w:iCs/>
        </w:rPr>
        <w:t xml:space="preserve">Tracy Fitzsimmons introduced Lee Ann </w:t>
      </w:r>
      <w:r w:rsidR="004B680D">
        <w:rPr>
          <w:rFonts w:ascii="Arial Narrow" w:eastAsia="Arial Narrow" w:hAnsi="Arial Narrow" w:cs="Arial Narrow"/>
          <w:iCs/>
        </w:rPr>
        <w:t>Whitesell, SVCAL</w:t>
      </w:r>
      <w:r w:rsidR="00E015FA">
        <w:rPr>
          <w:rFonts w:ascii="Arial Narrow" w:eastAsia="Arial Narrow" w:hAnsi="Arial Narrow" w:cs="Arial Narrow"/>
          <w:iCs/>
        </w:rPr>
        <w:t xml:space="preserve"> Director,</w:t>
      </w:r>
      <w:r w:rsidR="00FD630E">
        <w:rPr>
          <w:rFonts w:ascii="Arial Narrow" w:eastAsia="Arial Narrow" w:hAnsi="Arial Narrow" w:cs="Arial Narrow"/>
          <w:iCs/>
        </w:rPr>
        <w:t xml:space="preserve"> </w:t>
      </w:r>
      <w:r w:rsidR="0072318D">
        <w:rPr>
          <w:rFonts w:ascii="Arial Narrow" w:eastAsia="Arial Narrow" w:hAnsi="Arial Narrow" w:cs="Arial Narrow"/>
          <w:iCs/>
        </w:rPr>
        <w:t>requesting</w:t>
      </w:r>
      <w:r w:rsidR="00FD630E">
        <w:rPr>
          <w:rFonts w:ascii="Arial Narrow" w:eastAsia="Arial Narrow" w:hAnsi="Arial Narrow" w:cs="Arial Narrow"/>
          <w:iCs/>
        </w:rPr>
        <w:t xml:space="preserve"> </w:t>
      </w:r>
      <w:r w:rsidR="004B680D">
        <w:rPr>
          <w:rFonts w:ascii="Arial Narrow" w:eastAsia="Arial Narrow" w:hAnsi="Arial Narrow" w:cs="Arial Narrow"/>
          <w:iCs/>
        </w:rPr>
        <w:t>a</w:t>
      </w:r>
      <w:r w:rsidR="00FD630E">
        <w:rPr>
          <w:rFonts w:ascii="Arial Narrow" w:eastAsia="Arial Narrow" w:hAnsi="Arial Narrow" w:cs="Arial Narrow"/>
          <w:iCs/>
        </w:rPr>
        <w:t xml:space="preserve"> $</w:t>
      </w:r>
      <w:r w:rsidR="00E015FA">
        <w:rPr>
          <w:rFonts w:ascii="Arial Narrow" w:eastAsia="Arial Narrow" w:hAnsi="Arial Narrow" w:cs="Arial Narrow"/>
          <w:iCs/>
        </w:rPr>
        <w:t>884</w:t>
      </w:r>
      <w:r w:rsidR="00FD630E">
        <w:rPr>
          <w:rFonts w:ascii="Arial Narrow" w:eastAsia="Arial Narrow" w:hAnsi="Arial Narrow" w:cs="Arial Narrow"/>
          <w:iCs/>
        </w:rPr>
        <w:t xml:space="preserve">,000 Per Capita Grant request. </w:t>
      </w:r>
      <w:r w:rsidR="00BA7EC8">
        <w:rPr>
          <w:rFonts w:ascii="Arial Narrow" w:eastAsia="Arial Narrow" w:hAnsi="Arial Narrow" w:cs="Arial Narrow"/>
          <w:iCs/>
        </w:rPr>
        <w:t xml:space="preserve">Chair Fitzsimmons </w:t>
      </w:r>
      <w:r w:rsidR="00E015FA">
        <w:rPr>
          <w:rFonts w:ascii="Arial Narrow" w:eastAsia="Arial Narrow" w:hAnsi="Arial Narrow" w:cs="Arial Narrow"/>
          <w:iCs/>
        </w:rPr>
        <w:t xml:space="preserve">mentioned </w:t>
      </w:r>
      <w:r w:rsidR="00BA7EC8">
        <w:rPr>
          <w:rFonts w:ascii="Arial Narrow" w:eastAsia="Arial Narrow" w:hAnsi="Arial Narrow" w:cs="Arial Narrow"/>
          <w:iCs/>
        </w:rPr>
        <w:t>there are a lot of governmental and no</w:t>
      </w:r>
      <w:r w:rsidR="00E015FA">
        <w:rPr>
          <w:rFonts w:ascii="Arial Narrow" w:eastAsia="Arial Narrow" w:hAnsi="Arial Narrow" w:cs="Arial Narrow"/>
          <w:iCs/>
        </w:rPr>
        <w:t>n-</w:t>
      </w:r>
      <w:r w:rsidR="00BA7EC8">
        <w:rPr>
          <w:rFonts w:ascii="Arial Narrow" w:eastAsia="Arial Narrow" w:hAnsi="Arial Narrow" w:cs="Arial Narrow"/>
          <w:iCs/>
        </w:rPr>
        <w:t>governmental partnering organizations for this project.</w:t>
      </w:r>
    </w:p>
    <w:p w14:paraId="3E88A674" w14:textId="13AC7A93" w:rsidR="00BA7EC8" w:rsidRDefault="00E015FA" w:rsidP="00B62F69">
      <w:pPr>
        <w:ind w:firstLine="72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Dr.</w:t>
      </w:r>
      <w:r w:rsidR="00EA6782">
        <w:rPr>
          <w:rFonts w:ascii="Arial Narrow" w:eastAsia="Arial Narrow" w:hAnsi="Arial Narrow" w:cs="Arial Narrow"/>
          <w:iCs/>
        </w:rPr>
        <w:t xml:space="preserve"> Whitesell provided an overview of </w:t>
      </w:r>
      <w:r w:rsidR="0072318D">
        <w:rPr>
          <w:rFonts w:ascii="Arial Narrow" w:eastAsia="Arial Narrow" w:hAnsi="Arial Narrow" w:cs="Arial Narrow"/>
          <w:iCs/>
        </w:rPr>
        <w:t>how</w:t>
      </w:r>
      <w:r w:rsidR="00EA6782">
        <w:rPr>
          <w:rFonts w:ascii="Arial Narrow" w:eastAsia="Arial Narrow" w:hAnsi="Arial Narrow" w:cs="Arial Narrow"/>
          <w:iCs/>
        </w:rPr>
        <w:t xml:space="preserve"> the Region 8 </w:t>
      </w:r>
      <w:r>
        <w:rPr>
          <w:rFonts w:ascii="Arial Narrow" w:eastAsia="Arial Narrow" w:hAnsi="Arial Narrow" w:cs="Arial Narrow"/>
          <w:iCs/>
        </w:rPr>
        <w:t xml:space="preserve">Per </w:t>
      </w:r>
      <w:r w:rsidR="00EA6782">
        <w:rPr>
          <w:rFonts w:ascii="Arial Narrow" w:eastAsia="Arial Narrow" w:hAnsi="Arial Narrow" w:cs="Arial Narrow"/>
          <w:iCs/>
        </w:rPr>
        <w:t xml:space="preserve">Capita </w:t>
      </w:r>
      <w:r>
        <w:rPr>
          <w:rFonts w:ascii="Arial Narrow" w:eastAsia="Arial Narrow" w:hAnsi="Arial Narrow" w:cs="Arial Narrow"/>
          <w:iCs/>
        </w:rPr>
        <w:t xml:space="preserve">Grant </w:t>
      </w:r>
      <w:r w:rsidR="00BA7EC8">
        <w:rPr>
          <w:rFonts w:ascii="Arial Narrow" w:eastAsia="Arial Narrow" w:hAnsi="Arial Narrow" w:cs="Arial Narrow"/>
          <w:iCs/>
        </w:rPr>
        <w:t>funds</w:t>
      </w:r>
      <w:r w:rsidR="00EA6782">
        <w:rPr>
          <w:rFonts w:ascii="Arial Narrow" w:eastAsia="Arial Narrow" w:hAnsi="Arial Narrow" w:cs="Arial Narrow"/>
          <w:iCs/>
        </w:rPr>
        <w:t xml:space="preserve"> would be used if the application is approved</w:t>
      </w:r>
      <w:r>
        <w:rPr>
          <w:rFonts w:ascii="Arial Narrow" w:eastAsia="Arial Narrow" w:hAnsi="Arial Narrow" w:cs="Arial Narrow"/>
          <w:iCs/>
        </w:rPr>
        <w:t>.</w:t>
      </w:r>
      <w:r w:rsidR="00B62F69">
        <w:rPr>
          <w:rFonts w:ascii="Arial Narrow" w:eastAsia="Arial Narrow" w:hAnsi="Arial Narrow" w:cs="Arial Narrow"/>
          <w:iCs/>
        </w:rPr>
        <w:t xml:space="preserve"> The project’s goals are to i</w:t>
      </w:r>
      <w:r w:rsidR="00BA7EC8">
        <w:rPr>
          <w:rFonts w:ascii="Arial Narrow" w:eastAsia="Arial Narrow" w:hAnsi="Arial Narrow" w:cs="Arial Narrow"/>
          <w:iCs/>
        </w:rPr>
        <w:t xml:space="preserve">nform </w:t>
      </w:r>
      <w:r w:rsidR="00B62F69">
        <w:rPr>
          <w:rFonts w:ascii="Arial Narrow" w:eastAsia="Arial Narrow" w:hAnsi="Arial Narrow" w:cs="Arial Narrow"/>
          <w:iCs/>
        </w:rPr>
        <w:t>and</w:t>
      </w:r>
      <w:r w:rsidR="00BA7EC8">
        <w:rPr>
          <w:rFonts w:ascii="Arial Narrow" w:eastAsia="Arial Narrow" w:hAnsi="Arial Narrow" w:cs="Arial Narrow"/>
          <w:iCs/>
        </w:rPr>
        <w:t xml:space="preserve"> train students for basic entry level positions or prepare them for post- secondary level education</w:t>
      </w:r>
      <w:r w:rsidR="00B62F69">
        <w:rPr>
          <w:rFonts w:ascii="Arial Narrow" w:eastAsia="Arial Narrow" w:hAnsi="Arial Narrow" w:cs="Arial Narrow"/>
          <w:iCs/>
        </w:rPr>
        <w:t xml:space="preserve">. Lastly, the program will provide for </w:t>
      </w:r>
      <w:r w:rsidR="00BA7EC8">
        <w:rPr>
          <w:rFonts w:ascii="Arial Narrow" w:eastAsia="Arial Narrow" w:hAnsi="Arial Narrow" w:cs="Arial Narrow"/>
          <w:iCs/>
        </w:rPr>
        <w:t>adult education and offering opportunities for apprenticeships.</w:t>
      </w:r>
    </w:p>
    <w:p w14:paraId="647A3F20" w14:textId="4D52797E" w:rsidR="00EA6782" w:rsidRDefault="00BA7EC8" w:rsidP="00B62F69">
      <w:pPr>
        <w:ind w:firstLine="72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SVCAL’s grant request will be used to pay for equipmen</w:t>
      </w:r>
      <w:r w:rsidR="00B62F69">
        <w:rPr>
          <w:rFonts w:ascii="Arial Narrow" w:eastAsia="Arial Narrow" w:hAnsi="Arial Narrow" w:cs="Arial Narrow"/>
          <w:iCs/>
        </w:rPr>
        <w:t>t for new programs in i</w:t>
      </w:r>
      <w:r>
        <w:rPr>
          <w:rFonts w:ascii="Arial Narrow" w:eastAsia="Arial Narrow" w:hAnsi="Arial Narrow" w:cs="Arial Narrow"/>
          <w:iCs/>
        </w:rPr>
        <w:t>ndustrial maintenance and aviation technology</w:t>
      </w:r>
      <w:r w:rsidR="00B62F69">
        <w:rPr>
          <w:rFonts w:ascii="Arial Narrow" w:eastAsia="Arial Narrow" w:hAnsi="Arial Narrow" w:cs="Arial Narrow"/>
          <w:iCs/>
        </w:rPr>
        <w:t>. SVCAL also plans to</w:t>
      </w:r>
      <w:r>
        <w:rPr>
          <w:rFonts w:ascii="Arial Narrow" w:eastAsia="Arial Narrow" w:hAnsi="Arial Narrow" w:cs="Arial Narrow"/>
          <w:iCs/>
        </w:rPr>
        <w:t xml:space="preserve"> update</w:t>
      </w:r>
      <w:r w:rsidR="00B62F69">
        <w:rPr>
          <w:rFonts w:ascii="Arial Narrow" w:eastAsia="Arial Narrow" w:hAnsi="Arial Narrow" w:cs="Arial Narrow"/>
          <w:iCs/>
        </w:rPr>
        <w:t xml:space="preserve"> existing equipment</w:t>
      </w:r>
      <w:r w:rsidR="00736A26">
        <w:rPr>
          <w:rFonts w:ascii="Arial Narrow" w:eastAsia="Arial Narrow" w:hAnsi="Arial Narrow" w:cs="Arial Narrow"/>
          <w:iCs/>
        </w:rPr>
        <w:t xml:space="preserve"> for their</w:t>
      </w:r>
      <w:r w:rsidR="00B62F69">
        <w:rPr>
          <w:rFonts w:ascii="Arial Narrow" w:eastAsia="Arial Narrow" w:hAnsi="Arial Narrow" w:cs="Arial Narrow"/>
          <w:iCs/>
        </w:rPr>
        <w:t xml:space="preserve"> </w:t>
      </w:r>
      <w:r>
        <w:rPr>
          <w:rFonts w:ascii="Arial Narrow" w:eastAsia="Arial Narrow" w:hAnsi="Arial Narrow" w:cs="Arial Narrow"/>
          <w:iCs/>
        </w:rPr>
        <w:t>machinery</w:t>
      </w:r>
      <w:r w:rsidR="00B62F69">
        <w:rPr>
          <w:rFonts w:ascii="Arial Narrow" w:eastAsia="Arial Narrow" w:hAnsi="Arial Narrow" w:cs="Arial Narrow"/>
          <w:iCs/>
        </w:rPr>
        <w:t xml:space="preserve">, </w:t>
      </w:r>
      <w:r>
        <w:rPr>
          <w:rFonts w:ascii="Arial Narrow" w:eastAsia="Arial Narrow" w:hAnsi="Arial Narrow" w:cs="Arial Narrow"/>
          <w:iCs/>
        </w:rPr>
        <w:t>welding</w:t>
      </w:r>
      <w:r w:rsidR="00736A26">
        <w:rPr>
          <w:rFonts w:ascii="Arial Narrow" w:eastAsia="Arial Narrow" w:hAnsi="Arial Narrow" w:cs="Arial Narrow"/>
          <w:iCs/>
        </w:rPr>
        <w:t>, and mechanical programs</w:t>
      </w:r>
      <w:r w:rsidR="00B62F69">
        <w:rPr>
          <w:rFonts w:ascii="Arial Narrow" w:eastAsia="Arial Narrow" w:hAnsi="Arial Narrow" w:cs="Arial Narrow"/>
          <w:iCs/>
        </w:rPr>
        <w:t>.</w:t>
      </w:r>
      <w:r w:rsidR="00736A26">
        <w:rPr>
          <w:rFonts w:ascii="Arial Narrow" w:eastAsia="Arial Narrow" w:hAnsi="Arial Narrow" w:cs="Arial Narrow"/>
          <w:iCs/>
        </w:rPr>
        <w:t xml:space="preserve"> </w:t>
      </w:r>
    </w:p>
    <w:p w14:paraId="418A5BA5" w14:textId="411BA081" w:rsidR="00B62F69" w:rsidRDefault="00B62F69" w:rsidP="00B62F69">
      <w:pPr>
        <w:ind w:firstLine="720"/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>With</w:t>
      </w:r>
      <w:r w:rsidR="00736A26">
        <w:rPr>
          <w:rFonts w:ascii="Arial Narrow" w:eastAsia="Arial Narrow" w:hAnsi="Arial Narrow" w:cs="Arial Narrow"/>
          <w:iCs/>
        </w:rPr>
        <w:t xml:space="preserve"> a</w:t>
      </w:r>
      <w:r>
        <w:rPr>
          <w:rFonts w:ascii="Arial Narrow" w:eastAsia="Arial Narrow" w:hAnsi="Arial Narrow" w:cs="Arial Narrow"/>
          <w:iCs/>
        </w:rPr>
        <w:t xml:space="preserve"> unanimous recommendation from the Grant Review Committee</w:t>
      </w:r>
      <w:r w:rsidR="00736A26">
        <w:rPr>
          <w:rFonts w:ascii="Arial Narrow" w:eastAsia="Arial Narrow" w:hAnsi="Arial Narrow" w:cs="Arial Narrow"/>
          <w:iCs/>
        </w:rPr>
        <w:t xml:space="preserve"> for both applications</w:t>
      </w:r>
      <w:r>
        <w:rPr>
          <w:rFonts w:ascii="Arial Narrow" w:eastAsia="Arial Narrow" w:hAnsi="Arial Narrow" w:cs="Arial Narrow"/>
          <w:iCs/>
        </w:rPr>
        <w:t xml:space="preserve">, a motion was not needed. Chair Kyle called for </w:t>
      </w:r>
      <w:r w:rsidR="0072318D">
        <w:rPr>
          <w:rFonts w:ascii="Arial Narrow" w:eastAsia="Arial Narrow" w:hAnsi="Arial Narrow" w:cs="Arial Narrow"/>
          <w:iCs/>
        </w:rPr>
        <w:t xml:space="preserve">a </w:t>
      </w:r>
      <w:r>
        <w:rPr>
          <w:rFonts w:ascii="Arial Narrow" w:eastAsia="Arial Narrow" w:hAnsi="Arial Narrow" w:cs="Arial Narrow"/>
          <w:iCs/>
        </w:rPr>
        <w:t xml:space="preserve">roll call vote for the WRA ECB </w:t>
      </w:r>
      <w:r w:rsidR="00E015FA">
        <w:rPr>
          <w:rFonts w:ascii="Arial Narrow" w:eastAsia="Arial Narrow" w:hAnsi="Arial Narrow" w:cs="Arial Narrow"/>
          <w:iCs/>
        </w:rPr>
        <w:t>Application</w:t>
      </w:r>
      <w:r>
        <w:rPr>
          <w:rFonts w:ascii="Arial Narrow" w:eastAsia="Arial Narrow" w:hAnsi="Arial Narrow" w:cs="Arial Narrow"/>
          <w:iCs/>
        </w:rPr>
        <w:t xml:space="preserve">. The application was approved unanimously. Chair Kyle called for a roll call vote for </w:t>
      </w:r>
      <w:r w:rsidR="0072318D">
        <w:rPr>
          <w:rFonts w:ascii="Arial Narrow" w:eastAsia="Arial Narrow" w:hAnsi="Arial Narrow" w:cs="Arial Narrow"/>
          <w:iCs/>
        </w:rPr>
        <w:t xml:space="preserve">the </w:t>
      </w:r>
      <w:r>
        <w:rPr>
          <w:rFonts w:ascii="Arial Narrow" w:eastAsia="Arial Narrow" w:hAnsi="Arial Narrow" w:cs="Arial Narrow"/>
          <w:iCs/>
        </w:rPr>
        <w:t xml:space="preserve">SVCAL Per Capita Grant </w:t>
      </w:r>
      <w:r w:rsidR="004B680D">
        <w:rPr>
          <w:rFonts w:ascii="Arial Narrow" w:eastAsia="Arial Narrow" w:hAnsi="Arial Narrow" w:cs="Arial Narrow"/>
          <w:iCs/>
        </w:rPr>
        <w:t>Application,</w:t>
      </w:r>
      <w:r>
        <w:rPr>
          <w:rFonts w:ascii="Arial Narrow" w:eastAsia="Arial Narrow" w:hAnsi="Arial Narrow" w:cs="Arial Narrow"/>
          <w:iCs/>
        </w:rPr>
        <w:t xml:space="preserve"> and the application was approved unanimously.</w:t>
      </w:r>
    </w:p>
    <w:p w14:paraId="359BF4D5" w14:textId="77777777" w:rsidR="00421C35" w:rsidRDefault="00421C35" w:rsidP="007E2232">
      <w:pPr>
        <w:rPr>
          <w:rFonts w:ascii="Arial Narrow" w:eastAsia="Arial Narrow" w:hAnsi="Arial Narrow" w:cs="Arial Narrow"/>
          <w:iCs/>
        </w:rPr>
      </w:pPr>
    </w:p>
    <w:p w14:paraId="3D70B36C" w14:textId="77777777" w:rsidR="007E2232" w:rsidRDefault="007E2232">
      <w:pPr>
        <w:ind w:firstLine="720"/>
        <w:rPr>
          <w:rFonts w:ascii="Arial Narrow" w:eastAsia="Arial Narrow" w:hAnsi="Arial Narrow" w:cs="Arial Narrow"/>
          <w:i/>
        </w:rPr>
      </w:pPr>
    </w:p>
    <w:p w14:paraId="549FC3E4" w14:textId="024F35F1" w:rsidR="00392AC7" w:rsidRPr="00EA6782" w:rsidRDefault="00444F7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Project Reports</w:t>
      </w:r>
    </w:p>
    <w:p w14:paraId="2B7D85AE" w14:textId="2A18202E" w:rsidR="008233C4" w:rsidRPr="00EA6782" w:rsidRDefault="002E6E02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/>
        </w:rPr>
        <w:tab/>
      </w:r>
      <w:r w:rsidR="00EA6782">
        <w:rPr>
          <w:rFonts w:ascii="Arial Narrow" w:eastAsia="Arial Narrow" w:hAnsi="Arial Narrow" w:cs="Arial Narrow"/>
          <w:iCs/>
        </w:rPr>
        <w:t xml:space="preserve">Joel Hensley provided updates to Council on the current open projects which includes the Virginia Innovation Accelerator Program, </w:t>
      </w:r>
      <w:r w:rsidR="00E015FA">
        <w:rPr>
          <w:rFonts w:ascii="Arial Narrow" w:eastAsia="Arial Narrow" w:hAnsi="Arial Narrow" w:cs="Arial Narrow"/>
          <w:iCs/>
        </w:rPr>
        <w:t>t</w:t>
      </w:r>
      <w:r w:rsidR="00EA6782">
        <w:rPr>
          <w:rFonts w:ascii="Arial Narrow" w:eastAsia="Arial Narrow" w:hAnsi="Arial Narrow" w:cs="Arial Narrow"/>
          <w:iCs/>
        </w:rPr>
        <w:t xml:space="preserve">he Small Business Resiliency Team Round 2, Laurel Ridge Community College’s Advanced Manufacturing Workforce Program, Next Gen Nurses, Shenandoah Aviation Technology Park and SCCF’s Capacitor Incubator. </w:t>
      </w:r>
    </w:p>
    <w:p w14:paraId="549FC3E9" w14:textId="617EEA02" w:rsidR="00392AC7" w:rsidRPr="00A832E6" w:rsidRDefault="008233C4" w:rsidP="00EA6782">
      <w:pPr>
        <w:rPr>
          <w:rFonts w:ascii="Arial Narrow" w:eastAsia="Arial Narrow" w:hAnsi="Arial Narrow" w:cs="Arial Narrow"/>
          <w:iCs/>
        </w:rPr>
      </w:pPr>
      <w:r>
        <w:rPr>
          <w:rFonts w:ascii="Arial Narrow" w:eastAsia="Arial Narrow" w:hAnsi="Arial Narrow" w:cs="Arial Narrow"/>
          <w:iCs/>
        </w:rPr>
        <w:tab/>
      </w:r>
      <w:r w:rsidR="00EA6782">
        <w:rPr>
          <w:rFonts w:ascii="Arial Narrow" w:eastAsia="Arial Narrow" w:hAnsi="Arial Narrow" w:cs="Arial Narrow"/>
          <w:iCs/>
        </w:rPr>
        <w:t xml:space="preserve">Region 8 has completed 5 ECB studies, trained 732 students for employment, served 137 </w:t>
      </w:r>
      <w:r w:rsidR="004B680D">
        <w:rPr>
          <w:rFonts w:ascii="Arial Narrow" w:eastAsia="Arial Narrow" w:hAnsi="Arial Narrow" w:cs="Arial Narrow"/>
          <w:iCs/>
        </w:rPr>
        <w:t>businesses,</w:t>
      </w:r>
      <w:r w:rsidR="00EA6782">
        <w:rPr>
          <w:rFonts w:ascii="Arial Narrow" w:eastAsia="Arial Narrow" w:hAnsi="Arial Narrow" w:cs="Arial Narrow"/>
          <w:iCs/>
        </w:rPr>
        <w:t xml:space="preserve"> and filled at least 171 job positions. Joel provided an update from BRCC’s Cyber Security Program and the successes </w:t>
      </w:r>
      <w:r w:rsidR="00E015FA">
        <w:rPr>
          <w:rFonts w:ascii="Arial Narrow" w:eastAsia="Arial Narrow" w:hAnsi="Arial Narrow" w:cs="Arial Narrow"/>
          <w:iCs/>
        </w:rPr>
        <w:t xml:space="preserve">of </w:t>
      </w:r>
      <w:r w:rsidR="00EA6782">
        <w:rPr>
          <w:rFonts w:ascii="Arial Narrow" w:eastAsia="Arial Narrow" w:hAnsi="Arial Narrow" w:cs="Arial Narrow"/>
          <w:iCs/>
        </w:rPr>
        <w:t xml:space="preserve">the program since the contract with GO Virginia closed. BRCC </w:t>
      </w:r>
      <w:r w:rsidR="00E015FA">
        <w:rPr>
          <w:rFonts w:ascii="Arial Narrow" w:eastAsia="Arial Narrow" w:hAnsi="Arial Narrow" w:cs="Arial Narrow"/>
          <w:iCs/>
        </w:rPr>
        <w:t>has</w:t>
      </w:r>
      <w:r w:rsidR="00EA6782">
        <w:rPr>
          <w:rFonts w:ascii="Arial Narrow" w:eastAsia="Arial Narrow" w:hAnsi="Arial Narrow" w:cs="Arial Narrow"/>
          <w:iCs/>
        </w:rPr>
        <w:t xml:space="preserve"> trained 100 students, hired 2 students as instructors, and </w:t>
      </w:r>
      <w:r w:rsidR="0072318D">
        <w:rPr>
          <w:rFonts w:ascii="Arial Narrow" w:eastAsia="Arial Narrow" w:hAnsi="Arial Narrow" w:cs="Arial Narrow"/>
          <w:iCs/>
        </w:rPr>
        <w:t>is</w:t>
      </w:r>
      <w:r w:rsidR="00EA6782">
        <w:rPr>
          <w:rFonts w:ascii="Arial Narrow" w:eastAsia="Arial Narrow" w:hAnsi="Arial Narrow" w:cs="Arial Narrow"/>
          <w:iCs/>
        </w:rPr>
        <w:t xml:space="preserve"> working with 2 new businesses that have a direct connection to the program. </w:t>
      </w:r>
      <w:r w:rsidR="00631D2C">
        <w:rPr>
          <w:rFonts w:ascii="Arial Narrow" w:eastAsia="Arial Narrow" w:hAnsi="Arial Narrow" w:cs="Arial Narrow"/>
          <w:iCs/>
        </w:rPr>
        <w:t xml:space="preserve">Discussion ensued about the </w:t>
      </w:r>
      <w:r w:rsidR="0072318D">
        <w:rPr>
          <w:rFonts w:ascii="Arial Narrow" w:eastAsia="Arial Narrow" w:hAnsi="Arial Narrow" w:cs="Arial Narrow"/>
          <w:iCs/>
        </w:rPr>
        <w:t>desire</w:t>
      </w:r>
      <w:r w:rsidR="00631D2C">
        <w:rPr>
          <w:rFonts w:ascii="Arial Narrow" w:eastAsia="Arial Narrow" w:hAnsi="Arial Narrow" w:cs="Arial Narrow"/>
          <w:iCs/>
        </w:rPr>
        <w:t xml:space="preserve"> to </w:t>
      </w:r>
      <w:r w:rsidR="0072318D">
        <w:rPr>
          <w:rFonts w:ascii="Arial Narrow" w:eastAsia="Arial Narrow" w:hAnsi="Arial Narrow" w:cs="Arial Narrow"/>
          <w:iCs/>
        </w:rPr>
        <w:t>require</w:t>
      </w:r>
      <w:r w:rsidR="00631D2C">
        <w:rPr>
          <w:rFonts w:ascii="Arial Narrow" w:eastAsia="Arial Narrow" w:hAnsi="Arial Narrow" w:cs="Arial Narrow"/>
          <w:iCs/>
        </w:rPr>
        <w:t xml:space="preserve"> post-contract reporting from future applicants.</w:t>
      </w:r>
    </w:p>
    <w:p w14:paraId="549FC3EA" w14:textId="77777777" w:rsidR="00392AC7" w:rsidRDefault="00392AC7">
      <w:pPr>
        <w:rPr>
          <w:rFonts w:ascii="Arial Narrow" w:eastAsia="Arial Narrow" w:hAnsi="Arial Narrow" w:cs="Arial Narrow"/>
        </w:rPr>
      </w:pPr>
    </w:p>
    <w:p w14:paraId="549FC3EB" w14:textId="77777777" w:rsidR="00392AC7" w:rsidRDefault="00444F7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Executive Committee Reports and Updates</w:t>
      </w:r>
    </w:p>
    <w:p w14:paraId="549FC3EC" w14:textId="77777777" w:rsidR="00392AC7" w:rsidRDefault="00444F72">
      <w:pPr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 xml:space="preserve">Financial Status Report  </w:t>
      </w:r>
    </w:p>
    <w:p w14:paraId="6B20292E" w14:textId="6C0E4753" w:rsidR="00A832E6" w:rsidRDefault="00444F72" w:rsidP="00FB05E6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 w:rsidR="00FB05E6">
        <w:rPr>
          <w:rFonts w:ascii="Arial Narrow" w:eastAsia="Arial Narrow" w:hAnsi="Arial Narrow" w:cs="Arial Narrow"/>
        </w:rPr>
        <w:t>Deborah Flippo provided the financial report on behalf of Brandon Davis. Deborah directed attention to the Dashboard section of the financ</w:t>
      </w:r>
      <w:r w:rsidR="00E015FA">
        <w:rPr>
          <w:rFonts w:ascii="Arial Narrow" w:eastAsia="Arial Narrow" w:hAnsi="Arial Narrow" w:cs="Arial Narrow"/>
        </w:rPr>
        <w:t>ial</w:t>
      </w:r>
      <w:r w:rsidR="00FB05E6">
        <w:rPr>
          <w:rFonts w:ascii="Arial Narrow" w:eastAsia="Arial Narrow" w:hAnsi="Arial Narrow" w:cs="Arial Narrow"/>
        </w:rPr>
        <w:t xml:space="preserve"> report that shows the amount of funds unspent and corrected the amount that Region 8 has </w:t>
      </w:r>
      <w:r w:rsidR="0072318D">
        <w:rPr>
          <w:rFonts w:ascii="Arial Narrow" w:eastAsia="Arial Narrow" w:hAnsi="Arial Narrow" w:cs="Arial Narrow"/>
        </w:rPr>
        <w:t>remaining</w:t>
      </w:r>
      <w:r w:rsidR="00FB05E6">
        <w:rPr>
          <w:rFonts w:ascii="Arial Narrow" w:eastAsia="Arial Narrow" w:hAnsi="Arial Narrow" w:cs="Arial Narrow"/>
        </w:rPr>
        <w:t>. The est</w:t>
      </w:r>
      <w:r w:rsidR="0072318D">
        <w:rPr>
          <w:rFonts w:ascii="Arial Narrow" w:eastAsia="Arial Narrow" w:hAnsi="Arial Narrow" w:cs="Arial Narrow"/>
        </w:rPr>
        <w:t>imated</w:t>
      </w:r>
      <w:r w:rsidR="00FB05E6">
        <w:rPr>
          <w:rFonts w:ascii="Arial Narrow" w:eastAsia="Arial Narrow" w:hAnsi="Arial Narrow" w:cs="Arial Narrow"/>
        </w:rPr>
        <w:t xml:space="preserve"> $97,000 dollar amount did not include funds not spent in fiscal year 2023 which </w:t>
      </w:r>
      <w:r w:rsidR="0072318D">
        <w:rPr>
          <w:rFonts w:ascii="Arial Narrow" w:eastAsia="Arial Narrow" w:hAnsi="Arial Narrow" w:cs="Arial Narrow"/>
        </w:rPr>
        <w:t>were</w:t>
      </w:r>
      <w:r w:rsidR="00FB05E6">
        <w:rPr>
          <w:rFonts w:ascii="Arial Narrow" w:eastAsia="Arial Narrow" w:hAnsi="Arial Narrow" w:cs="Arial Narrow"/>
        </w:rPr>
        <w:t xml:space="preserve"> roughly $31,000. The total amount of </w:t>
      </w:r>
      <w:r w:rsidR="004B680D">
        <w:rPr>
          <w:rFonts w:ascii="Arial Narrow" w:eastAsia="Arial Narrow" w:hAnsi="Arial Narrow" w:cs="Arial Narrow"/>
        </w:rPr>
        <w:t>unspent PC</w:t>
      </w:r>
      <w:r w:rsidR="00FB05E6">
        <w:rPr>
          <w:rFonts w:ascii="Arial Narrow" w:eastAsia="Arial Narrow" w:hAnsi="Arial Narrow" w:cs="Arial Narrow"/>
        </w:rPr>
        <w:t xml:space="preserve"> funds for </w:t>
      </w:r>
      <w:r w:rsidR="00E015FA">
        <w:rPr>
          <w:rFonts w:ascii="Arial Narrow" w:eastAsia="Arial Narrow" w:hAnsi="Arial Narrow" w:cs="Arial Narrow"/>
        </w:rPr>
        <w:t>FY2024</w:t>
      </w:r>
      <w:r w:rsidR="00FB05E6">
        <w:rPr>
          <w:rFonts w:ascii="Arial Narrow" w:eastAsia="Arial Narrow" w:hAnsi="Arial Narrow" w:cs="Arial Narrow"/>
        </w:rPr>
        <w:t xml:space="preserve"> should be </w:t>
      </w:r>
      <w:r w:rsidR="00E015FA">
        <w:rPr>
          <w:rFonts w:ascii="Arial Narrow" w:eastAsia="Arial Narrow" w:hAnsi="Arial Narrow" w:cs="Arial Narrow"/>
        </w:rPr>
        <w:t>~</w:t>
      </w:r>
      <w:r w:rsidR="00FB05E6">
        <w:rPr>
          <w:rFonts w:ascii="Arial Narrow" w:eastAsia="Arial Narrow" w:hAnsi="Arial Narrow" w:cs="Arial Narrow"/>
        </w:rPr>
        <w:t>$128,000.</w:t>
      </w:r>
    </w:p>
    <w:p w14:paraId="7FC68B7A" w14:textId="7AD33BCD" w:rsidR="0030228A" w:rsidRDefault="00FB05E6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 xml:space="preserve">Deborah asked </w:t>
      </w:r>
      <w:r w:rsidR="00E015FA">
        <w:rPr>
          <w:rFonts w:ascii="Arial Narrow" w:eastAsia="Arial Narrow" w:hAnsi="Arial Narrow" w:cs="Arial Narrow"/>
        </w:rPr>
        <w:t xml:space="preserve">for a </w:t>
      </w:r>
      <w:r>
        <w:rPr>
          <w:rFonts w:ascii="Arial Narrow" w:eastAsia="Arial Narrow" w:hAnsi="Arial Narrow" w:cs="Arial Narrow"/>
        </w:rPr>
        <w:t xml:space="preserve">Council vote </w:t>
      </w:r>
      <w:r w:rsidR="00E015FA">
        <w:rPr>
          <w:rFonts w:ascii="Arial Narrow" w:eastAsia="Arial Narrow" w:hAnsi="Arial Narrow" w:cs="Arial Narrow"/>
        </w:rPr>
        <w:t xml:space="preserve">to approve </w:t>
      </w:r>
      <w:r>
        <w:rPr>
          <w:rFonts w:ascii="Arial Narrow" w:eastAsia="Arial Narrow" w:hAnsi="Arial Narrow" w:cs="Arial Narrow"/>
        </w:rPr>
        <w:t xml:space="preserve">the </w:t>
      </w:r>
      <w:r w:rsidR="004E217C">
        <w:rPr>
          <w:rFonts w:ascii="Arial Narrow" w:eastAsia="Arial Narrow" w:hAnsi="Arial Narrow" w:cs="Arial Narrow"/>
        </w:rPr>
        <w:t xml:space="preserve">FY2024 </w:t>
      </w:r>
      <w:r>
        <w:rPr>
          <w:rFonts w:ascii="Arial Narrow" w:eastAsia="Arial Narrow" w:hAnsi="Arial Narrow" w:cs="Arial Narrow"/>
        </w:rPr>
        <w:t>Capacity Building Budget</w:t>
      </w:r>
      <w:r w:rsidR="0072318D"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 xml:space="preserve"> Conrad </w:t>
      </w:r>
      <w:proofErr w:type="spellStart"/>
      <w:r>
        <w:rPr>
          <w:rFonts w:ascii="Arial Narrow" w:eastAsia="Arial Narrow" w:hAnsi="Arial Narrow" w:cs="Arial Narrow"/>
        </w:rPr>
        <w:t>Helsley</w:t>
      </w:r>
      <w:proofErr w:type="spellEnd"/>
      <w:r>
        <w:rPr>
          <w:rFonts w:ascii="Arial Narrow" w:eastAsia="Arial Narrow" w:hAnsi="Arial Narrow" w:cs="Arial Narrow"/>
        </w:rPr>
        <w:t xml:space="preserve"> moved that the Council vote to approve the </w:t>
      </w:r>
      <w:r w:rsidR="004E217C">
        <w:rPr>
          <w:rFonts w:ascii="Arial Narrow" w:eastAsia="Arial Narrow" w:hAnsi="Arial Narrow" w:cs="Arial Narrow"/>
        </w:rPr>
        <w:t xml:space="preserve">presented </w:t>
      </w:r>
      <w:r w:rsidR="004B680D">
        <w:rPr>
          <w:rFonts w:ascii="Arial Narrow" w:eastAsia="Arial Narrow" w:hAnsi="Arial Narrow" w:cs="Arial Narrow"/>
        </w:rPr>
        <w:t>budget, seconded</w:t>
      </w:r>
      <w:r>
        <w:rPr>
          <w:rFonts w:ascii="Arial Narrow" w:eastAsia="Arial Narrow" w:hAnsi="Arial Narrow" w:cs="Arial Narrow"/>
        </w:rPr>
        <w:t xml:space="preserve"> by Ashley Driver</w:t>
      </w:r>
      <w:r w:rsidR="004E217C">
        <w:rPr>
          <w:rFonts w:ascii="Arial Narrow" w:eastAsia="Arial Narrow" w:hAnsi="Arial Narrow" w:cs="Arial Narrow"/>
        </w:rPr>
        <w:t>, with a unanimous vote.</w:t>
      </w:r>
    </w:p>
    <w:p w14:paraId="549FC3EF" w14:textId="77777777" w:rsidR="00392AC7" w:rsidRDefault="00392AC7" w:rsidP="00FF4211">
      <w:pPr>
        <w:rPr>
          <w:rFonts w:ascii="Arial Narrow" w:eastAsia="Arial Narrow" w:hAnsi="Arial Narrow" w:cs="Arial Narrow"/>
        </w:rPr>
      </w:pPr>
    </w:p>
    <w:p w14:paraId="549FC3F0" w14:textId="77777777" w:rsidR="00392AC7" w:rsidRDefault="00444F72">
      <w:pPr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Executive Director Report</w:t>
      </w:r>
    </w:p>
    <w:p w14:paraId="37131CEC" w14:textId="432CFF79" w:rsidR="00C17FA9" w:rsidRDefault="00444F72" w:rsidP="0081662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 xml:space="preserve">Deborah Flippo </w:t>
      </w:r>
      <w:r w:rsidR="00A519ED">
        <w:rPr>
          <w:rFonts w:ascii="Arial Narrow" w:eastAsia="Arial Narrow" w:hAnsi="Arial Narrow" w:cs="Arial Narrow"/>
        </w:rPr>
        <w:t xml:space="preserve">provided </w:t>
      </w:r>
      <w:r w:rsidR="0072318D">
        <w:rPr>
          <w:rFonts w:ascii="Arial Narrow" w:eastAsia="Arial Narrow" w:hAnsi="Arial Narrow" w:cs="Arial Narrow"/>
        </w:rPr>
        <w:t>her regular</w:t>
      </w:r>
      <w:r w:rsidR="00A519ED">
        <w:rPr>
          <w:rFonts w:ascii="Arial Narrow" w:eastAsia="Arial Narrow" w:hAnsi="Arial Narrow" w:cs="Arial Narrow"/>
        </w:rPr>
        <w:t xml:space="preserve"> update to </w:t>
      </w:r>
      <w:r w:rsidR="004B680D">
        <w:rPr>
          <w:rFonts w:ascii="Arial Narrow" w:eastAsia="Arial Narrow" w:hAnsi="Arial Narrow" w:cs="Arial Narrow"/>
        </w:rPr>
        <w:t>the Council</w:t>
      </w:r>
      <w:r w:rsidR="0072318D">
        <w:rPr>
          <w:rFonts w:ascii="Arial Narrow" w:eastAsia="Arial Narrow" w:hAnsi="Arial Narrow" w:cs="Arial Narrow"/>
        </w:rPr>
        <w:t xml:space="preserve">.  In addition to </w:t>
      </w:r>
      <w:r w:rsidR="00A519ED">
        <w:rPr>
          <w:rFonts w:ascii="Arial Narrow" w:eastAsia="Arial Narrow" w:hAnsi="Arial Narrow" w:cs="Arial Narrow"/>
        </w:rPr>
        <w:t xml:space="preserve">the </w:t>
      </w:r>
      <w:r w:rsidR="004E217C">
        <w:rPr>
          <w:rFonts w:ascii="Arial Narrow" w:eastAsia="Arial Narrow" w:hAnsi="Arial Narrow" w:cs="Arial Narrow"/>
        </w:rPr>
        <w:t>work with the</w:t>
      </w:r>
      <w:r w:rsidR="00A519ED">
        <w:rPr>
          <w:rFonts w:ascii="Arial Narrow" w:eastAsia="Arial Narrow" w:hAnsi="Arial Narrow" w:cs="Arial Narrow"/>
        </w:rPr>
        <w:t xml:space="preserve"> </w:t>
      </w:r>
      <w:r w:rsidR="0072318D">
        <w:rPr>
          <w:rFonts w:ascii="Arial Narrow" w:eastAsia="Arial Narrow" w:hAnsi="Arial Narrow" w:cs="Arial Narrow"/>
        </w:rPr>
        <w:t>two</w:t>
      </w:r>
      <w:r w:rsidR="00A519ED">
        <w:rPr>
          <w:rFonts w:ascii="Arial Narrow" w:eastAsia="Arial Narrow" w:hAnsi="Arial Narrow" w:cs="Arial Narrow"/>
        </w:rPr>
        <w:t xml:space="preserve"> new applicants</w:t>
      </w:r>
      <w:r w:rsidR="00BA6A3D">
        <w:rPr>
          <w:rFonts w:ascii="Arial Narrow" w:eastAsia="Arial Narrow" w:hAnsi="Arial Narrow" w:cs="Arial Narrow"/>
        </w:rPr>
        <w:t>, s</w:t>
      </w:r>
      <w:r w:rsidR="00B1007F">
        <w:rPr>
          <w:rFonts w:ascii="Arial Narrow" w:eastAsia="Arial Narrow" w:hAnsi="Arial Narrow" w:cs="Arial Narrow"/>
        </w:rPr>
        <w:t>he a</w:t>
      </w:r>
      <w:r w:rsidR="00A519ED">
        <w:rPr>
          <w:rFonts w:ascii="Arial Narrow" w:eastAsia="Arial Narrow" w:hAnsi="Arial Narrow" w:cs="Arial Narrow"/>
        </w:rPr>
        <w:t>ttended</w:t>
      </w:r>
      <w:r w:rsidR="00B1007F">
        <w:rPr>
          <w:rFonts w:ascii="Arial Narrow" w:eastAsia="Arial Narrow" w:hAnsi="Arial Narrow" w:cs="Arial Narrow"/>
        </w:rPr>
        <w:t xml:space="preserve"> the</w:t>
      </w:r>
      <w:r w:rsidR="00A519ED">
        <w:rPr>
          <w:rFonts w:ascii="Arial Narrow" w:eastAsia="Arial Narrow" w:hAnsi="Arial Narrow" w:cs="Arial Narrow"/>
        </w:rPr>
        <w:t xml:space="preserve"> Augusta County Chamber of Commerce Breakfast eve</w:t>
      </w:r>
      <w:r w:rsidR="00B1007F">
        <w:rPr>
          <w:rFonts w:ascii="Arial Narrow" w:eastAsia="Arial Narrow" w:hAnsi="Arial Narrow" w:cs="Arial Narrow"/>
        </w:rPr>
        <w:t xml:space="preserve">nt and </w:t>
      </w:r>
      <w:r w:rsidR="00A519ED">
        <w:rPr>
          <w:rFonts w:ascii="Arial Narrow" w:eastAsia="Arial Narrow" w:hAnsi="Arial Narrow" w:cs="Arial Narrow"/>
        </w:rPr>
        <w:t xml:space="preserve">VEDA’s Rural </w:t>
      </w:r>
      <w:r w:rsidR="004E217C">
        <w:rPr>
          <w:rFonts w:ascii="Arial Narrow" w:eastAsia="Arial Narrow" w:hAnsi="Arial Narrow" w:cs="Arial Narrow"/>
        </w:rPr>
        <w:t xml:space="preserve">Shared Interest </w:t>
      </w:r>
      <w:r w:rsidR="00A519ED">
        <w:rPr>
          <w:rFonts w:ascii="Arial Narrow" w:eastAsia="Arial Narrow" w:hAnsi="Arial Narrow" w:cs="Arial Narrow"/>
        </w:rPr>
        <w:t>Group</w:t>
      </w:r>
      <w:r w:rsidR="00B1007F">
        <w:rPr>
          <w:rFonts w:ascii="Arial Narrow" w:eastAsia="Arial Narrow" w:hAnsi="Arial Narrow" w:cs="Arial Narrow"/>
        </w:rPr>
        <w:t xml:space="preserve"> event. In June, </w:t>
      </w:r>
      <w:r w:rsidR="004E217C">
        <w:rPr>
          <w:rFonts w:ascii="Arial Narrow" w:eastAsia="Arial Narrow" w:hAnsi="Arial Narrow" w:cs="Arial Narrow"/>
        </w:rPr>
        <w:t xml:space="preserve">the GO Virginia </w:t>
      </w:r>
      <w:r w:rsidR="00A519ED">
        <w:rPr>
          <w:rFonts w:ascii="Arial Narrow" w:eastAsia="Arial Narrow" w:hAnsi="Arial Narrow" w:cs="Arial Narrow"/>
        </w:rPr>
        <w:t xml:space="preserve">State Board </w:t>
      </w:r>
      <w:r w:rsidR="004E217C">
        <w:rPr>
          <w:rFonts w:ascii="Arial Narrow" w:eastAsia="Arial Narrow" w:hAnsi="Arial Narrow" w:cs="Arial Narrow"/>
        </w:rPr>
        <w:t xml:space="preserve">held </w:t>
      </w:r>
      <w:r w:rsidR="00B1007F">
        <w:rPr>
          <w:rFonts w:ascii="Arial Narrow" w:eastAsia="Arial Narrow" w:hAnsi="Arial Narrow" w:cs="Arial Narrow"/>
        </w:rPr>
        <w:t xml:space="preserve">their quarterly meeting </w:t>
      </w:r>
      <w:r w:rsidR="004E217C">
        <w:rPr>
          <w:rFonts w:ascii="Arial Narrow" w:eastAsia="Arial Narrow" w:hAnsi="Arial Narrow" w:cs="Arial Narrow"/>
        </w:rPr>
        <w:t>and</w:t>
      </w:r>
      <w:r w:rsidR="00B1007F">
        <w:rPr>
          <w:rFonts w:ascii="Arial Narrow" w:eastAsia="Arial Narrow" w:hAnsi="Arial Narrow" w:cs="Arial Narrow"/>
        </w:rPr>
        <w:t xml:space="preserve"> approved Region 8’s Capacitor Incubator application. Deborah expects another ECB</w:t>
      </w:r>
      <w:r w:rsidR="00A519ED">
        <w:rPr>
          <w:rFonts w:ascii="Arial Narrow" w:eastAsia="Arial Narrow" w:hAnsi="Arial Narrow" w:cs="Arial Narrow"/>
        </w:rPr>
        <w:t xml:space="preserve"> grant request in October. </w:t>
      </w:r>
      <w:r w:rsidR="00B1007F">
        <w:rPr>
          <w:rFonts w:ascii="Arial Narrow" w:eastAsia="Arial Narrow" w:hAnsi="Arial Narrow" w:cs="Arial Narrow"/>
        </w:rPr>
        <w:t>Deborah discussed o</w:t>
      </w:r>
      <w:r w:rsidR="00A519ED">
        <w:rPr>
          <w:rFonts w:ascii="Arial Narrow" w:eastAsia="Arial Narrow" w:hAnsi="Arial Narrow" w:cs="Arial Narrow"/>
        </w:rPr>
        <w:t>nboard</w:t>
      </w:r>
      <w:r w:rsidR="00B1007F">
        <w:rPr>
          <w:rFonts w:ascii="Arial Narrow" w:eastAsia="Arial Narrow" w:hAnsi="Arial Narrow" w:cs="Arial Narrow"/>
        </w:rPr>
        <w:t>ing the</w:t>
      </w:r>
      <w:r w:rsidR="00A519ED">
        <w:rPr>
          <w:rFonts w:ascii="Arial Narrow" w:eastAsia="Arial Narrow" w:hAnsi="Arial Narrow" w:cs="Arial Narrow"/>
        </w:rPr>
        <w:t xml:space="preserve"> three new</w:t>
      </w:r>
      <w:r w:rsidR="00B1007F">
        <w:rPr>
          <w:rFonts w:ascii="Arial Narrow" w:eastAsia="Arial Narrow" w:hAnsi="Arial Narrow" w:cs="Arial Narrow"/>
        </w:rPr>
        <w:t xml:space="preserve"> c</w:t>
      </w:r>
      <w:r w:rsidR="00A519ED">
        <w:rPr>
          <w:rFonts w:ascii="Arial Narrow" w:eastAsia="Arial Narrow" w:hAnsi="Arial Narrow" w:cs="Arial Narrow"/>
        </w:rPr>
        <w:t xml:space="preserve">ouncil </w:t>
      </w:r>
      <w:r w:rsidR="004B680D">
        <w:rPr>
          <w:rFonts w:ascii="Arial Narrow" w:eastAsia="Arial Narrow" w:hAnsi="Arial Narrow" w:cs="Arial Narrow"/>
        </w:rPr>
        <w:t>members,</w:t>
      </w:r>
      <w:r w:rsidR="00B1007F">
        <w:rPr>
          <w:rFonts w:ascii="Arial Narrow" w:eastAsia="Arial Narrow" w:hAnsi="Arial Narrow" w:cs="Arial Narrow"/>
        </w:rPr>
        <w:t xml:space="preserve"> so they were prepared </w:t>
      </w:r>
      <w:r w:rsidR="004E217C">
        <w:rPr>
          <w:rFonts w:ascii="Arial Narrow" w:eastAsia="Arial Narrow" w:hAnsi="Arial Narrow" w:cs="Arial Narrow"/>
        </w:rPr>
        <w:t>for service</w:t>
      </w:r>
      <w:r w:rsidR="00B1007F">
        <w:rPr>
          <w:rFonts w:ascii="Arial Narrow" w:eastAsia="Arial Narrow" w:hAnsi="Arial Narrow" w:cs="Arial Narrow"/>
        </w:rPr>
        <w:t xml:space="preserve">. She also mentioned some upcoming tasks including </w:t>
      </w:r>
      <w:r w:rsidR="00A519ED">
        <w:rPr>
          <w:rFonts w:ascii="Arial Narrow" w:eastAsia="Arial Narrow" w:hAnsi="Arial Narrow" w:cs="Arial Narrow"/>
        </w:rPr>
        <w:t>updat</w:t>
      </w:r>
      <w:r w:rsidR="00B1007F">
        <w:rPr>
          <w:rFonts w:ascii="Arial Narrow" w:eastAsia="Arial Narrow" w:hAnsi="Arial Narrow" w:cs="Arial Narrow"/>
        </w:rPr>
        <w:t>ing</w:t>
      </w:r>
      <w:r w:rsidR="00A519ED">
        <w:rPr>
          <w:rFonts w:ascii="Arial Narrow" w:eastAsia="Arial Narrow" w:hAnsi="Arial Narrow" w:cs="Arial Narrow"/>
        </w:rPr>
        <w:t xml:space="preserve"> Council </w:t>
      </w:r>
      <w:r w:rsidR="004E217C">
        <w:rPr>
          <w:rFonts w:ascii="Arial Narrow" w:eastAsia="Arial Narrow" w:hAnsi="Arial Narrow" w:cs="Arial Narrow"/>
        </w:rPr>
        <w:t xml:space="preserve">Certifications </w:t>
      </w:r>
      <w:r w:rsidR="00A519ED">
        <w:rPr>
          <w:rFonts w:ascii="Arial Narrow" w:eastAsia="Arial Narrow" w:hAnsi="Arial Narrow" w:cs="Arial Narrow"/>
        </w:rPr>
        <w:t xml:space="preserve">and </w:t>
      </w:r>
      <w:r w:rsidR="004B680D">
        <w:rPr>
          <w:rFonts w:ascii="Arial Narrow" w:eastAsia="Arial Narrow" w:hAnsi="Arial Narrow" w:cs="Arial Narrow"/>
        </w:rPr>
        <w:t>MOUs</w:t>
      </w:r>
      <w:r w:rsidR="00A519ED">
        <w:rPr>
          <w:rFonts w:ascii="Arial Narrow" w:eastAsia="Arial Narrow" w:hAnsi="Arial Narrow" w:cs="Arial Narrow"/>
        </w:rPr>
        <w:t xml:space="preserve"> with </w:t>
      </w:r>
      <w:r w:rsidR="00B1007F">
        <w:rPr>
          <w:rFonts w:ascii="Arial Narrow" w:eastAsia="Arial Narrow" w:hAnsi="Arial Narrow" w:cs="Arial Narrow"/>
        </w:rPr>
        <w:t xml:space="preserve">the </w:t>
      </w:r>
      <w:r w:rsidR="00A519ED">
        <w:rPr>
          <w:rFonts w:ascii="Arial Narrow" w:eastAsia="Arial Narrow" w:hAnsi="Arial Narrow" w:cs="Arial Narrow"/>
        </w:rPr>
        <w:t xml:space="preserve">support organizations, </w:t>
      </w:r>
      <w:r w:rsidR="00B1007F">
        <w:rPr>
          <w:rFonts w:ascii="Arial Narrow" w:eastAsia="Arial Narrow" w:hAnsi="Arial Narrow" w:cs="Arial Narrow"/>
        </w:rPr>
        <w:t>and synthesizing</w:t>
      </w:r>
      <w:r w:rsidR="00A519ED">
        <w:rPr>
          <w:rFonts w:ascii="Arial Narrow" w:eastAsia="Arial Narrow" w:hAnsi="Arial Narrow" w:cs="Arial Narrow"/>
        </w:rPr>
        <w:t xml:space="preserve"> </w:t>
      </w:r>
      <w:r w:rsidR="00B1007F">
        <w:rPr>
          <w:rFonts w:ascii="Arial Narrow" w:eastAsia="Arial Narrow" w:hAnsi="Arial Narrow" w:cs="Arial Narrow"/>
        </w:rPr>
        <w:t xml:space="preserve">the project </w:t>
      </w:r>
      <w:r w:rsidR="00A519ED">
        <w:rPr>
          <w:rFonts w:ascii="Arial Narrow" w:eastAsia="Arial Narrow" w:hAnsi="Arial Narrow" w:cs="Arial Narrow"/>
        </w:rPr>
        <w:t xml:space="preserve">pipeline ideas. </w:t>
      </w:r>
      <w:r w:rsidR="00B1007F">
        <w:rPr>
          <w:rFonts w:ascii="Arial Narrow" w:eastAsia="Arial Narrow" w:hAnsi="Arial Narrow" w:cs="Arial Narrow"/>
        </w:rPr>
        <w:t xml:space="preserve">She mentioned </w:t>
      </w:r>
      <w:r w:rsidR="004E217C">
        <w:rPr>
          <w:rFonts w:ascii="Arial Narrow" w:eastAsia="Arial Narrow" w:hAnsi="Arial Narrow" w:cs="Arial Narrow"/>
        </w:rPr>
        <w:t>focusing on</w:t>
      </w:r>
      <w:r w:rsidR="00B1007F">
        <w:rPr>
          <w:rFonts w:ascii="Arial Narrow" w:eastAsia="Arial Narrow" w:hAnsi="Arial Narrow" w:cs="Arial Narrow"/>
        </w:rPr>
        <w:t xml:space="preserve"> the Talent Pathways Initiative and how Region 8’s </w:t>
      </w:r>
      <w:r w:rsidR="00A519ED">
        <w:rPr>
          <w:rFonts w:ascii="Arial Narrow" w:eastAsia="Arial Narrow" w:hAnsi="Arial Narrow" w:cs="Arial Narrow"/>
        </w:rPr>
        <w:t xml:space="preserve">Marketing and Communications will continue to improve. </w:t>
      </w:r>
    </w:p>
    <w:p w14:paraId="69C1F4EF" w14:textId="77777777" w:rsidR="00B10A8C" w:rsidRDefault="00B10A8C" w:rsidP="00816625">
      <w:pPr>
        <w:rPr>
          <w:rFonts w:ascii="Arial Narrow" w:eastAsia="Arial Narrow" w:hAnsi="Arial Narrow" w:cs="Arial Narrow"/>
        </w:rPr>
      </w:pPr>
    </w:p>
    <w:p w14:paraId="7DB2E7F3" w14:textId="7151C34F" w:rsidR="00B10A8C" w:rsidRPr="00B10A8C" w:rsidRDefault="00B10A8C" w:rsidP="00816625">
      <w:pPr>
        <w:rPr>
          <w:rFonts w:ascii="Arial Narrow" w:eastAsia="Arial Narrow" w:hAnsi="Arial Narrow" w:cs="Arial Narrow"/>
          <w:i/>
          <w:iCs/>
        </w:rPr>
      </w:pPr>
      <w:r w:rsidRPr="00D349D6">
        <w:rPr>
          <w:rFonts w:ascii="Arial Narrow" w:eastAsia="Arial Narrow" w:hAnsi="Arial Narrow" w:cs="Arial Narrow"/>
          <w:b/>
          <w:bCs/>
        </w:rPr>
        <w:t>Bonnie Riedesel, CSPDC</w:t>
      </w:r>
      <w:r w:rsidR="00D349D6" w:rsidRPr="00D349D6">
        <w:rPr>
          <w:rFonts w:ascii="Arial Narrow" w:eastAsia="Arial Narrow" w:hAnsi="Arial Narrow" w:cs="Arial Narrow"/>
          <w:b/>
          <w:bCs/>
        </w:rPr>
        <w:t xml:space="preserve"> Growth &amp; Diversification Plan</w:t>
      </w:r>
      <w:r w:rsidR="00D349D6">
        <w:rPr>
          <w:rFonts w:ascii="Arial Narrow" w:eastAsia="Arial Narrow" w:hAnsi="Arial Narrow" w:cs="Arial Narrow"/>
          <w:i/>
          <w:iCs/>
        </w:rPr>
        <w:t xml:space="preserve"> </w:t>
      </w:r>
      <w:r w:rsidR="00D349D6" w:rsidRPr="00D349D6">
        <w:rPr>
          <w:rFonts w:ascii="Arial Narrow" w:eastAsia="Arial Narrow" w:hAnsi="Arial Narrow" w:cs="Arial Narrow"/>
          <w:b/>
          <w:bCs/>
        </w:rPr>
        <w:t>Update</w:t>
      </w:r>
      <w:r w:rsidRPr="00D349D6">
        <w:rPr>
          <w:rFonts w:ascii="Arial Narrow" w:eastAsia="Arial Narrow" w:hAnsi="Arial Narrow" w:cs="Arial Narrow"/>
          <w:b/>
          <w:bCs/>
        </w:rPr>
        <w:t xml:space="preserve"> </w:t>
      </w:r>
    </w:p>
    <w:p w14:paraId="50E3903E" w14:textId="44B63BC2" w:rsidR="00B10A8C" w:rsidRDefault="004A25BD" w:rsidP="00B10A8C">
      <w:pPr>
        <w:ind w:firstLine="7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Bonnie reminded Council</w:t>
      </w:r>
      <w:r w:rsidR="00B10A8C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of the upcoming </w:t>
      </w:r>
      <w:r w:rsidR="00B10A8C">
        <w:rPr>
          <w:rFonts w:ascii="Arial Narrow" w:eastAsia="Arial Narrow" w:hAnsi="Arial Narrow" w:cs="Arial Narrow"/>
        </w:rPr>
        <w:t>review of the</w:t>
      </w:r>
      <w:r>
        <w:rPr>
          <w:rFonts w:ascii="Arial Narrow" w:eastAsia="Arial Narrow" w:hAnsi="Arial Narrow" w:cs="Arial Narrow"/>
        </w:rPr>
        <w:t xml:space="preserve"> Growth and Diversification P</w:t>
      </w:r>
      <w:r w:rsidR="00B10A8C">
        <w:rPr>
          <w:rFonts w:ascii="Arial Narrow" w:eastAsia="Arial Narrow" w:hAnsi="Arial Narrow" w:cs="Arial Narrow"/>
        </w:rPr>
        <w:t xml:space="preserve">lan and </w:t>
      </w:r>
      <w:r>
        <w:rPr>
          <w:rFonts w:ascii="Arial Narrow" w:eastAsia="Arial Narrow" w:hAnsi="Arial Narrow" w:cs="Arial Narrow"/>
        </w:rPr>
        <w:t>that Region 8 is required by DHCD to</w:t>
      </w:r>
      <w:r w:rsidR="00B10A8C">
        <w:rPr>
          <w:rFonts w:ascii="Arial Narrow" w:eastAsia="Arial Narrow" w:hAnsi="Arial Narrow" w:cs="Arial Narrow"/>
        </w:rPr>
        <w:t xml:space="preserve"> restate their commitment to the plan or provide </w:t>
      </w:r>
      <w:r w:rsidR="004E217C">
        <w:rPr>
          <w:rFonts w:ascii="Arial Narrow" w:eastAsia="Arial Narrow" w:hAnsi="Arial Narrow" w:cs="Arial Narrow"/>
        </w:rPr>
        <w:t xml:space="preserve">any </w:t>
      </w:r>
      <w:r w:rsidR="00B10A8C">
        <w:rPr>
          <w:rFonts w:ascii="Arial Narrow" w:eastAsia="Arial Narrow" w:hAnsi="Arial Narrow" w:cs="Arial Narrow"/>
        </w:rPr>
        <w:t xml:space="preserve">changes to the plan. </w:t>
      </w:r>
      <w:r>
        <w:rPr>
          <w:rFonts w:ascii="Arial Narrow" w:eastAsia="Arial Narrow" w:hAnsi="Arial Narrow" w:cs="Arial Narrow"/>
        </w:rPr>
        <w:t xml:space="preserve">There are 6 </w:t>
      </w:r>
      <w:r w:rsidR="00B10A8C">
        <w:rPr>
          <w:rFonts w:ascii="Arial Narrow" w:eastAsia="Arial Narrow" w:hAnsi="Arial Narrow" w:cs="Arial Narrow"/>
        </w:rPr>
        <w:t>section</w:t>
      </w:r>
      <w:r>
        <w:rPr>
          <w:rFonts w:ascii="Arial Narrow" w:eastAsia="Arial Narrow" w:hAnsi="Arial Narrow" w:cs="Arial Narrow"/>
        </w:rPr>
        <w:t>s to review</w:t>
      </w:r>
      <w:r w:rsidR="00B10A8C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and a</w:t>
      </w:r>
      <w:r w:rsidR="00B10A8C">
        <w:rPr>
          <w:rFonts w:ascii="Arial Narrow" w:eastAsia="Arial Narrow" w:hAnsi="Arial Narrow" w:cs="Arial Narrow"/>
        </w:rPr>
        <w:t xml:space="preserve"> template</w:t>
      </w:r>
      <w:r>
        <w:rPr>
          <w:rFonts w:ascii="Arial Narrow" w:eastAsia="Arial Narrow" w:hAnsi="Arial Narrow" w:cs="Arial Narrow"/>
        </w:rPr>
        <w:t xml:space="preserve"> to be submitted to DHCD</w:t>
      </w:r>
      <w:r w:rsidR="00B10A8C">
        <w:rPr>
          <w:rFonts w:ascii="Arial Narrow" w:eastAsia="Arial Narrow" w:hAnsi="Arial Narrow" w:cs="Arial Narrow"/>
        </w:rPr>
        <w:t xml:space="preserve"> which need</w:t>
      </w:r>
      <w:r>
        <w:rPr>
          <w:rFonts w:ascii="Arial Narrow" w:eastAsia="Arial Narrow" w:hAnsi="Arial Narrow" w:cs="Arial Narrow"/>
        </w:rPr>
        <w:t>s</w:t>
      </w:r>
      <w:r w:rsidR="00B10A8C">
        <w:rPr>
          <w:rFonts w:ascii="Arial Narrow" w:eastAsia="Arial Narrow" w:hAnsi="Arial Narrow" w:cs="Arial Narrow"/>
        </w:rPr>
        <w:t xml:space="preserve"> to be voted on and approved at the next Council meeting. </w:t>
      </w:r>
      <w:r>
        <w:rPr>
          <w:rFonts w:ascii="Arial Narrow" w:eastAsia="Arial Narrow" w:hAnsi="Arial Narrow" w:cs="Arial Narrow"/>
        </w:rPr>
        <w:t>Bonnie will circulate</w:t>
      </w:r>
      <w:r w:rsidR="00B10A8C">
        <w:rPr>
          <w:rFonts w:ascii="Arial Narrow" w:eastAsia="Arial Narrow" w:hAnsi="Arial Narrow" w:cs="Arial Narrow"/>
        </w:rPr>
        <w:t xml:space="preserve"> the plan</w:t>
      </w:r>
      <w:r>
        <w:rPr>
          <w:rFonts w:ascii="Arial Narrow" w:eastAsia="Arial Narrow" w:hAnsi="Arial Narrow" w:cs="Arial Narrow"/>
        </w:rPr>
        <w:t xml:space="preserve"> to the Council for feedback. O</w:t>
      </w:r>
      <w:r w:rsidR="00B10A8C">
        <w:rPr>
          <w:rFonts w:ascii="Arial Narrow" w:eastAsia="Arial Narrow" w:hAnsi="Arial Narrow" w:cs="Arial Narrow"/>
        </w:rPr>
        <w:t>nce feedback is received</w:t>
      </w:r>
      <w:r w:rsidR="00BA6A3D">
        <w:rPr>
          <w:rFonts w:ascii="Arial Narrow" w:eastAsia="Arial Narrow" w:hAnsi="Arial Narrow" w:cs="Arial Narrow"/>
        </w:rPr>
        <w:t>,</w:t>
      </w:r>
      <w:r w:rsidR="00B10A8C">
        <w:rPr>
          <w:rFonts w:ascii="Arial Narrow" w:eastAsia="Arial Narrow" w:hAnsi="Arial Narrow" w:cs="Arial Narrow"/>
        </w:rPr>
        <w:t xml:space="preserve"> a draft </w:t>
      </w:r>
      <w:r>
        <w:rPr>
          <w:rFonts w:ascii="Arial Narrow" w:eastAsia="Arial Narrow" w:hAnsi="Arial Narrow" w:cs="Arial Narrow"/>
        </w:rPr>
        <w:t xml:space="preserve">will be prepared for the </w:t>
      </w:r>
      <w:r w:rsidR="004E217C">
        <w:rPr>
          <w:rFonts w:ascii="Arial Narrow" w:eastAsia="Arial Narrow" w:hAnsi="Arial Narrow" w:cs="Arial Narrow"/>
        </w:rPr>
        <w:t xml:space="preserve">October 10 </w:t>
      </w:r>
      <w:r>
        <w:rPr>
          <w:rFonts w:ascii="Arial Narrow" w:eastAsia="Arial Narrow" w:hAnsi="Arial Narrow" w:cs="Arial Narrow"/>
        </w:rPr>
        <w:t>Council meeting</w:t>
      </w:r>
      <w:r w:rsidR="00BA6A3D"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</w:rPr>
        <w:t xml:space="preserve"> </w:t>
      </w:r>
    </w:p>
    <w:p w14:paraId="1647FDC6" w14:textId="77777777" w:rsidR="00B10A8C" w:rsidRDefault="00B10A8C" w:rsidP="00816625">
      <w:pPr>
        <w:rPr>
          <w:rFonts w:ascii="Arial Narrow" w:eastAsia="Arial Narrow" w:hAnsi="Arial Narrow" w:cs="Arial Narrow"/>
        </w:rPr>
      </w:pPr>
    </w:p>
    <w:p w14:paraId="2B53EAAB" w14:textId="54AD18C1" w:rsidR="00B10A8C" w:rsidRPr="00D349D6" w:rsidRDefault="00B10A8C" w:rsidP="00816625">
      <w:pPr>
        <w:rPr>
          <w:rFonts w:ascii="Arial Narrow" w:eastAsia="Arial Narrow" w:hAnsi="Arial Narrow" w:cs="Arial Narrow"/>
          <w:b/>
          <w:bCs/>
        </w:rPr>
      </w:pPr>
      <w:r w:rsidRPr="00D349D6">
        <w:rPr>
          <w:rFonts w:ascii="Arial Narrow" w:eastAsia="Arial Narrow" w:hAnsi="Arial Narrow" w:cs="Arial Narrow"/>
          <w:b/>
          <w:bCs/>
        </w:rPr>
        <w:t>Patrick Barker, Frederick County Director of Economic Development</w:t>
      </w:r>
    </w:p>
    <w:p w14:paraId="21F0053D" w14:textId="5548871F" w:rsidR="00B10A8C" w:rsidRDefault="00B10A8C" w:rsidP="00816625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 xml:space="preserve">Deborah Flippo introduced Patrick Barker to the </w:t>
      </w:r>
      <w:r w:rsidR="004B680D">
        <w:rPr>
          <w:rFonts w:ascii="Arial Narrow" w:eastAsia="Arial Narrow" w:hAnsi="Arial Narrow" w:cs="Arial Narrow"/>
        </w:rPr>
        <w:t>Council,</w:t>
      </w:r>
      <w:r>
        <w:rPr>
          <w:rFonts w:ascii="Arial Narrow" w:eastAsia="Arial Narrow" w:hAnsi="Arial Narrow" w:cs="Arial Narrow"/>
        </w:rPr>
        <w:t xml:space="preserve"> and </w:t>
      </w:r>
      <w:r w:rsidR="00D349D6"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</w:rPr>
        <w:t xml:space="preserve">e provided an overview of Frederick County’s economy and how they </w:t>
      </w:r>
      <w:r w:rsidR="004B680D">
        <w:rPr>
          <w:rFonts w:ascii="Arial Narrow" w:eastAsia="Arial Narrow" w:hAnsi="Arial Narrow" w:cs="Arial Narrow"/>
        </w:rPr>
        <w:t>plan</w:t>
      </w:r>
      <w:r>
        <w:rPr>
          <w:rFonts w:ascii="Arial Narrow" w:eastAsia="Arial Narrow" w:hAnsi="Arial Narrow" w:cs="Arial Narrow"/>
        </w:rPr>
        <w:t xml:space="preserve"> to grow in the future. </w:t>
      </w:r>
      <w:r w:rsidR="00D349D6">
        <w:rPr>
          <w:rFonts w:ascii="Arial Narrow" w:eastAsia="Arial Narrow" w:hAnsi="Arial Narrow" w:cs="Arial Narrow"/>
        </w:rPr>
        <w:t xml:space="preserve">Frederick County </w:t>
      </w:r>
      <w:r w:rsidR="004E217C">
        <w:rPr>
          <w:rFonts w:ascii="Arial Narrow" w:eastAsia="Arial Narrow" w:hAnsi="Arial Narrow" w:cs="Arial Narrow"/>
        </w:rPr>
        <w:t xml:space="preserve">is </w:t>
      </w:r>
      <w:r w:rsidR="00D349D6">
        <w:rPr>
          <w:rFonts w:ascii="Arial Narrow" w:eastAsia="Arial Narrow" w:hAnsi="Arial Narrow" w:cs="Arial Narrow"/>
        </w:rPr>
        <w:t xml:space="preserve">focused on attracting a talented workforce </w:t>
      </w:r>
      <w:r w:rsidR="004E217C">
        <w:rPr>
          <w:rFonts w:ascii="Arial Narrow" w:eastAsia="Arial Narrow" w:hAnsi="Arial Narrow" w:cs="Arial Narrow"/>
        </w:rPr>
        <w:t xml:space="preserve">and </w:t>
      </w:r>
      <w:r w:rsidR="00D349D6">
        <w:rPr>
          <w:rFonts w:ascii="Arial Narrow" w:eastAsia="Arial Narrow" w:hAnsi="Arial Narrow" w:cs="Arial Narrow"/>
        </w:rPr>
        <w:t>having more site-ready locations for industry.</w:t>
      </w:r>
      <w:r>
        <w:rPr>
          <w:rFonts w:ascii="Arial Narrow" w:eastAsia="Arial Narrow" w:hAnsi="Arial Narrow" w:cs="Arial Narrow"/>
        </w:rPr>
        <w:t xml:space="preserve"> </w:t>
      </w:r>
      <w:r w:rsidR="00D349D6">
        <w:rPr>
          <w:rFonts w:ascii="Arial Narrow" w:eastAsia="Arial Narrow" w:hAnsi="Arial Narrow" w:cs="Arial Narrow"/>
        </w:rPr>
        <w:t>He me</w:t>
      </w:r>
      <w:r>
        <w:rPr>
          <w:rFonts w:ascii="Arial Narrow" w:eastAsia="Arial Narrow" w:hAnsi="Arial Narrow" w:cs="Arial Narrow"/>
        </w:rPr>
        <w:t xml:space="preserve">ntioned talent engagement and attraction ideas Frederick County implements </w:t>
      </w:r>
      <w:r w:rsidR="004E217C">
        <w:rPr>
          <w:rFonts w:ascii="Arial Narrow" w:eastAsia="Arial Narrow" w:hAnsi="Arial Narrow" w:cs="Arial Narrow"/>
        </w:rPr>
        <w:t>including</w:t>
      </w:r>
      <w:r w:rsidR="00D349D6">
        <w:rPr>
          <w:rFonts w:ascii="Arial Narrow" w:eastAsia="Arial Narrow" w:hAnsi="Arial Narrow" w:cs="Arial Narrow"/>
        </w:rPr>
        <w:t xml:space="preserve"> The Widget Cup, Worlds of Work, The Employer Expo, and NSV Talent Coalition.</w:t>
      </w:r>
    </w:p>
    <w:p w14:paraId="5C557EA3" w14:textId="77777777" w:rsidR="00B10A8C" w:rsidRDefault="00B10A8C" w:rsidP="00816625">
      <w:pPr>
        <w:rPr>
          <w:rFonts w:ascii="Arial Narrow" w:eastAsia="Arial Narrow" w:hAnsi="Arial Narrow" w:cs="Arial Narrow"/>
        </w:rPr>
      </w:pPr>
    </w:p>
    <w:p w14:paraId="549FC400" w14:textId="77777777" w:rsidR="00392AC7" w:rsidRDefault="00392AC7">
      <w:pPr>
        <w:rPr>
          <w:rFonts w:ascii="Arial Narrow" w:eastAsia="Arial Narrow" w:hAnsi="Arial Narrow" w:cs="Arial Narrow"/>
        </w:rPr>
      </w:pPr>
    </w:p>
    <w:p w14:paraId="549FC401" w14:textId="77777777" w:rsidR="00392AC7" w:rsidRDefault="00444F7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Other Business</w:t>
      </w:r>
    </w:p>
    <w:p w14:paraId="2D1E1B3D" w14:textId="01015C7D" w:rsidR="00C17FA9" w:rsidRPr="00C17FA9" w:rsidRDefault="00444F72">
      <w:pPr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/>
        </w:rPr>
        <w:tab/>
      </w:r>
      <w:r w:rsidR="00C17FA9" w:rsidRPr="00C17FA9">
        <w:rPr>
          <w:rFonts w:ascii="Arial Narrow" w:eastAsia="Arial Narrow" w:hAnsi="Arial Narrow" w:cs="Arial Narrow"/>
          <w:bCs/>
        </w:rPr>
        <w:t>No other business.</w:t>
      </w:r>
      <w:r w:rsidRPr="00C17FA9">
        <w:rPr>
          <w:rFonts w:ascii="Arial Narrow" w:eastAsia="Arial Narrow" w:hAnsi="Arial Narrow" w:cs="Arial Narrow"/>
          <w:bCs/>
        </w:rPr>
        <w:t xml:space="preserve"> </w:t>
      </w:r>
    </w:p>
    <w:p w14:paraId="549FC403" w14:textId="77777777" w:rsidR="00392AC7" w:rsidRDefault="00392AC7">
      <w:pPr>
        <w:rPr>
          <w:rFonts w:ascii="Arial Narrow" w:eastAsia="Arial Narrow" w:hAnsi="Arial Narrow" w:cs="Arial Narrow"/>
          <w:b/>
        </w:rPr>
      </w:pPr>
    </w:p>
    <w:p w14:paraId="549FC404" w14:textId="77777777" w:rsidR="00392AC7" w:rsidRDefault="00444F7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Public Comment</w:t>
      </w:r>
    </w:p>
    <w:p w14:paraId="549FC405" w14:textId="77777777" w:rsidR="00392AC7" w:rsidRDefault="00444F7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>No public comment was given.</w:t>
      </w:r>
      <w:r>
        <w:rPr>
          <w:rFonts w:ascii="Arial Narrow" w:eastAsia="Arial Narrow" w:hAnsi="Arial Narrow" w:cs="Arial Narrow"/>
        </w:rPr>
        <w:tab/>
      </w:r>
    </w:p>
    <w:p w14:paraId="549FC406" w14:textId="77777777" w:rsidR="00392AC7" w:rsidRDefault="00392AC7">
      <w:pPr>
        <w:rPr>
          <w:rFonts w:ascii="Arial Narrow" w:eastAsia="Arial Narrow" w:hAnsi="Arial Narrow" w:cs="Arial Narrow"/>
          <w:b/>
        </w:rPr>
      </w:pPr>
    </w:p>
    <w:p w14:paraId="549FC407" w14:textId="69D5D9B1" w:rsidR="00392AC7" w:rsidRPr="00C17FA9" w:rsidRDefault="00444F72">
      <w:pPr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/>
        </w:rPr>
        <w:t xml:space="preserve">Next Council Meeting: </w:t>
      </w:r>
      <w:r w:rsidRPr="00C17FA9">
        <w:rPr>
          <w:rFonts w:ascii="Arial Narrow" w:eastAsia="Arial Narrow" w:hAnsi="Arial Narrow" w:cs="Arial Narrow"/>
          <w:bCs/>
        </w:rPr>
        <w:t xml:space="preserve">Tuesday, </w:t>
      </w:r>
      <w:r w:rsidR="00816625">
        <w:rPr>
          <w:rFonts w:ascii="Arial Narrow" w:eastAsia="Arial Narrow" w:hAnsi="Arial Narrow" w:cs="Arial Narrow"/>
          <w:bCs/>
        </w:rPr>
        <w:t>October 10</w:t>
      </w:r>
      <w:r w:rsidRPr="00C17FA9">
        <w:rPr>
          <w:rFonts w:ascii="Arial Narrow" w:eastAsia="Arial Narrow" w:hAnsi="Arial Narrow" w:cs="Arial Narrow"/>
          <w:bCs/>
        </w:rPr>
        <w:t>, starting at 10:00am</w:t>
      </w:r>
      <w:r w:rsidR="00C17FA9" w:rsidRPr="00C17FA9">
        <w:rPr>
          <w:rFonts w:ascii="Arial Narrow" w:eastAsia="Arial Narrow" w:hAnsi="Arial Narrow" w:cs="Arial Narrow"/>
          <w:bCs/>
        </w:rPr>
        <w:t>.</w:t>
      </w:r>
      <w:r w:rsidR="00816625">
        <w:rPr>
          <w:rFonts w:ascii="Arial Narrow" w:eastAsia="Arial Narrow" w:hAnsi="Arial Narrow" w:cs="Arial Narrow"/>
          <w:bCs/>
        </w:rPr>
        <w:t xml:space="preserve"> Location TBA.</w:t>
      </w:r>
    </w:p>
    <w:p w14:paraId="549FC408" w14:textId="77777777" w:rsidR="00392AC7" w:rsidRDefault="00392AC7">
      <w:pPr>
        <w:rPr>
          <w:rFonts w:ascii="Arial Narrow" w:eastAsia="Arial Narrow" w:hAnsi="Arial Narrow" w:cs="Arial Narrow"/>
        </w:rPr>
      </w:pPr>
    </w:p>
    <w:p w14:paraId="549FC409" w14:textId="257D292B" w:rsidR="00392AC7" w:rsidRDefault="00444F7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Adjournment:  </w:t>
      </w:r>
    </w:p>
    <w:p w14:paraId="549FC40A" w14:textId="77777777" w:rsidR="00392AC7" w:rsidRDefault="00392AC7">
      <w:pPr>
        <w:rPr>
          <w:rFonts w:ascii="Arial Narrow" w:eastAsia="Arial Narrow" w:hAnsi="Arial Narrow" w:cs="Arial Narrow"/>
        </w:rPr>
      </w:pPr>
    </w:p>
    <w:p w14:paraId="546986F4" w14:textId="03AC0AA4" w:rsidR="00080964" w:rsidRPr="00080964" w:rsidRDefault="00444F72" w:rsidP="004E217C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There being no further business to come before the Council, Chair Kyle adjourned the meeting at 1</w:t>
      </w:r>
      <w:r w:rsidR="00C17FA9">
        <w:rPr>
          <w:rFonts w:ascii="Arial Narrow" w:eastAsia="Arial Narrow" w:hAnsi="Arial Narrow" w:cs="Arial Narrow"/>
        </w:rPr>
        <w:t>2</w:t>
      </w:r>
      <w:r>
        <w:rPr>
          <w:rFonts w:ascii="Arial Narrow" w:eastAsia="Arial Narrow" w:hAnsi="Arial Narrow" w:cs="Arial Narrow"/>
        </w:rPr>
        <w:t>:</w:t>
      </w:r>
      <w:r w:rsidR="00816625">
        <w:rPr>
          <w:rFonts w:ascii="Arial Narrow" w:eastAsia="Arial Narrow" w:hAnsi="Arial Narrow" w:cs="Arial Narrow"/>
        </w:rPr>
        <w:t>02</w:t>
      </w:r>
      <w:r w:rsidR="00C17FA9">
        <w:rPr>
          <w:rFonts w:ascii="Arial Narrow" w:eastAsia="Arial Narrow" w:hAnsi="Arial Narrow" w:cs="Arial Narrow"/>
        </w:rPr>
        <w:t xml:space="preserve"> p</w:t>
      </w:r>
      <w:r>
        <w:rPr>
          <w:rFonts w:ascii="Arial Narrow" w:eastAsia="Arial Narrow" w:hAnsi="Arial Narrow" w:cs="Arial Narrow"/>
        </w:rPr>
        <w:t>.m.</w:t>
      </w:r>
      <w:bookmarkEnd w:id="0"/>
    </w:p>
    <w:sectPr w:rsidR="00080964" w:rsidRPr="00080964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ABA5" w14:textId="77777777" w:rsidR="00A016F8" w:rsidRDefault="00A016F8">
      <w:r>
        <w:separator/>
      </w:r>
    </w:p>
  </w:endnote>
  <w:endnote w:type="continuationSeparator" w:id="0">
    <w:p w14:paraId="72A7D382" w14:textId="77777777" w:rsidR="00A016F8" w:rsidRDefault="00A0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C40F" w14:textId="2A5D9F8A" w:rsidR="00392AC7" w:rsidRDefault="00444F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i/>
        <w:color w:val="000000"/>
      </w:rPr>
      <w:t xml:space="preserve">GO Virginia Region 8 </w:t>
    </w:r>
    <w:r w:rsidR="00EA6782">
      <w:rPr>
        <w:rFonts w:ascii="Arial Narrow" w:eastAsia="Arial Narrow" w:hAnsi="Arial Narrow" w:cs="Arial Narrow"/>
        <w:i/>
        <w:color w:val="000000"/>
      </w:rPr>
      <w:t xml:space="preserve">July </w:t>
    </w:r>
    <w:r w:rsidR="004B680D">
      <w:rPr>
        <w:rFonts w:ascii="Arial Narrow" w:eastAsia="Arial Narrow" w:hAnsi="Arial Narrow" w:cs="Arial Narrow"/>
        <w:i/>
        <w:color w:val="000000"/>
      </w:rPr>
      <w:t xml:space="preserve">2023 </w:t>
    </w:r>
    <w:r>
      <w:rPr>
        <w:rFonts w:ascii="Arial Narrow" w:eastAsia="Arial Narrow" w:hAnsi="Arial Narrow" w:cs="Arial Narrow"/>
        <w:i/>
        <w:color w:val="000000"/>
      </w:rPr>
      <w:t>Council Meetin</w:t>
    </w:r>
    <w:r w:rsidR="00816625">
      <w:rPr>
        <w:rFonts w:ascii="Arial Narrow" w:eastAsia="Arial Narrow" w:hAnsi="Arial Narrow" w:cs="Arial Narrow"/>
        <w:i/>
        <w:color w:val="000000"/>
      </w:rPr>
      <w:t>g</w:t>
    </w:r>
  </w:p>
  <w:p w14:paraId="549FC410" w14:textId="77777777" w:rsidR="00392AC7" w:rsidRDefault="00392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 Narrow" w:eastAsia="Arial Narrow" w:hAnsi="Arial Narrow" w:cs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4720" w14:textId="77777777" w:rsidR="00A016F8" w:rsidRDefault="00A016F8">
      <w:r>
        <w:separator/>
      </w:r>
    </w:p>
  </w:footnote>
  <w:footnote w:type="continuationSeparator" w:id="0">
    <w:p w14:paraId="4A95FED9" w14:textId="77777777" w:rsidR="00A016F8" w:rsidRDefault="00A0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15A2" w14:textId="548177FB" w:rsidR="00E55206" w:rsidRDefault="00000000">
    <w:pPr>
      <w:pStyle w:val="Header"/>
    </w:pPr>
    <w:r>
      <w:rPr>
        <w:noProof/>
      </w:rPr>
      <w:pict w14:anchorId="17773D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2389797" o:spid="_x0000_s1026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C40E" w14:textId="19AD500F" w:rsidR="00392A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1F3D9C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2389798" o:spid="_x0000_s1027" type="#_x0000_t136" style="position:absolute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3F02" w14:textId="3A8951BD" w:rsidR="00E55206" w:rsidRDefault="00000000">
    <w:pPr>
      <w:pStyle w:val="Header"/>
    </w:pPr>
    <w:r>
      <w:rPr>
        <w:noProof/>
      </w:rPr>
      <w:pict w14:anchorId="39F301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2389796" o:spid="_x0000_s1025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F18"/>
    <w:multiLevelType w:val="multilevel"/>
    <w:tmpl w:val="63261B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897C7E"/>
    <w:multiLevelType w:val="hybridMultilevel"/>
    <w:tmpl w:val="9718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AA4"/>
    <w:multiLevelType w:val="hybridMultilevel"/>
    <w:tmpl w:val="32E87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B7805"/>
    <w:multiLevelType w:val="hybridMultilevel"/>
    <w:tmpl w:val="047C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503FE"/>
    <w:multiLevelType w:val="hybridMultilevel"/>
    <w:tmpl w:val="A91E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661CF"/>
    <w:multiLevelType w:val="hybridMultilevel"/>
    <w:tmpl w:val="98A0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2699">
    <w:abstractNumId w:val="0"/>
  </w:num>
  <w:num w:numId="2" w16cid:durableId="174721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4779100">
    <w:abstractNumId w:val="4"/>
  </w:num>
  <w:num w:numId="4" w16cid:durableId="1183133195">
    <w:abstractNumId w:val="2"/>
  </w:num>
  <w:num w:numId="5" w16cid:durableId="880898258">
    <w:abstractNumId w:val="3"/>
  </w:num>
  <w:num w:numId="6" w16cid:durableId="806357040">
    <w:abstractNumId w:val="1"/>
  </w:num>
  <w:num w:numId="7" w16cid:durableId="1625309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C7"/>
    <w:rsid w:val="000574AA"/>
    <w:rsid w:val="000657E1"/>
    <w:rsid w:val="00077AF4"/>
    <w:rsid w:val="00080964"/>
    <w:rsid w:val="000C0BFF"/>
    <w:rsid w:val="000C55AD"/>
    <w:rsid w:val="000C5692"/>
    <w:rsid w:val="00136EAF"/>
    <w:rsid w:val="001444E8"/>
    <w:rsid w:val="00156F66"/>
    <w:rsid w:val="00175025"/>
    <w:rsid w:val="0018216F"/>
    <w:rsid w:val="00184F85"/>
    <w:rsid w:val="001A0642"/>
    <w:rsid w:val="001A6FBC"/>
    <w:rsid w:val="001C5843"/>
    <w:rsid w:val="002060E8"/>
    <w:rsid w:val="00225DAD"/>
    <w:rsid w:val="0024433D"/>
    <w:rsid w:val="00270867"/>
    <w:rsid w:val="00280AE8"/>
    <w:rsid w:val="00287945"/>
    <w:rsid w:val="002E6E02"/>
    <w:rsid w:val="002F0F2B"/>
    <w:rsid w:val="002F42D3"/>
    <w:rsid w:val="0030228A"/>
    <w:rsid w:val="003052EC"/>
    <w:rsid w:val="00335E99"/>
    <w:rsid w:val="0037398F"/>
    <w:rsid w:val="00392AC7"/>
    <w:rsid w:val="003A6A7B"/>
    <w:rsid w:val="003D2CAC"/>
    <w:rsid w:val="003E15BD"/>
    <w:rsid w:val="003F3F19"/>
    <w:rsid w:val="00421C35"/>
    <w:rsid w:val="0044307C"/>
    <w:rsid w:val="00444F72"/>
    <w:rsid w:val="004622E5"/>
    <w:rsid w:val="0049389E"/>
    <w:rsid w:val="00495AF7"/>
    <w:rsid w:val="00496690"/>
    <w:rsid w:val="004A25BD"/>
    <w:rsid w:val="004B680D"/>
    <w:rsid w:val="004E0025"/>
    <w:rsid w:val="004E10D0"/>
    <w:rsid w:val="004E217C"/>
    <w:rsid w:val="00520810"/>
    <w:rsid w:val="00530AA2"/>
    <w:rsid w:val="00592A44"/>
    <w:rsid w:val="005D3FAF"/>
    <w:rsid w:val="005D75AC"/>
    <w:rsid w:val="00631D2C"/>
    <w:rsid w:val="00653641"/>
    <w:rsid w:val="00657386"/>
    <w:rsid w:val="00665F92"/>
    <w:rsid w:val="006C102F"/>
    <w:rsid w:val="006E7B0E"/>
    <w:rsid w:val="007009D2"/>
    <w:rsid w:val="0072318D"/>
    <w:rsid w:val="00736A26"/>
    <w:rsid w:val="00746C81"/>
    <w:rsid w:val="007A18BA"/>
    <w:rsid w:val="007B1189"/>
    <w:rsid w:val="007B3102"/>
    <w:rsid w:val="007B7DD6"/>
    <w:rsid w:val="007C40D7"/>
    <w:rsid w:val="007D18EA"/>
    <w:rsid w:val="007E2232"/>
    <w:rsid w:val="00816625"/>
    <w:rsid w:val="008233C4"/>
    <w:rsid w:val="008325CA"/>
    <w:rsid w:val="00832F50"/>
    <w:rsid w:val="0084523F"/>
    <w:rsid w:val="00852118"/>
    <w:rsid w:val="00902C94"/>
    <w:rsid w:val="00963B12"/>
    <w:rsid w:val="00971B10"/>
    <w:rsid w:val="00981FFC"/>
    <w:rsid w:val="009961DA"/>
    <w:rsid w:val="009D5D5F"/>
    <w:rsid w:val="00A016F8"/>
    <w:rsid w:val="00A173B4"/>
    <w:rsid w:val="00A37734"/>
    <w:rsid w:val="00A519ED"/>
    <w:rsid w:val="00A51FAA"/>
    <w:rsid w:val="00A763BE"/>
    <w:rsid w:val="00A832E6"/>
    <w:rsid w:val="00AB1207"/>
    <w:rsid w:val="00AE353D"/>
    <w:rsid w:val="00B0240B"/>
    <w:rsid w:val="00B1007F"/>
    <w:rsid w:val="00B10A8C"/>
    <w:rsid w:val="00B4355D"/>
    <w:rsid w:val="00B62F69"/>
    <w:rsid w:val="00B65F1B"/>
    <w:rsid w:val="00B844C5"/>
    <w:rsid w:val="00BA6A3D"/>
    <w:rsid w:val="00BA7EC8"/>
    <w:rsid w:val="00BE70CE"/>
    <w:rsid w:val="00BF7AAA"/>
    <w:rsid w:val="00C01E40"/>
    <w:rsid w:val="00C17FA9"/>
    <w:rsid w:val="00C20C86"/>
    <w:rsid w:val="00C33943"/>
    <w:rsid w:val="00C445E8"/>
    <w:rsid w:val="00C447F7"/>
    <w:rsid w:val="00C527C9"/>
    <w:rsid w:val="00C66C58"/>
    <w:rsid w:val="00D10991"/>
    <w:rsid w:val="00D2176C"/>
    <w:rsid w:val="00D23170"/>
    <w:rsid w:val="00D31F7C"/>
    <w:rsid w:val="00D3493D"/>
    <w:rsid w:val="00D349D6"/>
    <w:rsid w:val="00D4186E"/>
    <w:rsid w:val="00D52363"/>
    <w:rsid w:val="00D74EC0"/>
    <w:rsid w:val="00D834B0"/>
    <w:rsid w:val="00DA5CC0"/>
    <w:rsid w:val="00E015FA"/>
    <w:rsid w:val="00E24931"/>
    <w:rsid w:val="00E51E05"/>
    <w:rsid w:val="00E55206"/>
    <w:rsid w:val="00E60402"/>
    <w:rsid w:val="00E975C1"/>
    <w:rsid w:val="00EA6782"/>
    <w:rsid w:val="00F008A3"/>
    <w:rsid w:val="00F22731"/>
    <w:rsid w:val="00F27687"/>
    <w:rsid w:val="00F32DE3"/>
    <w:rsid w:val="00F70B86"/>
    <w:rsid w:val="00FB05E6"/>
    <w:rsid w:val="00FB5BFD"/>
    <w:rsid w:val="00FC11E5"/>
    <w:rsid w:val="00FD33B4"/>
    <w:rsid w:val="00FD630E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C34C"/>
  <w15:docId w15:val="{23E75CFD-E08A-4BF9-AFCE-091EE68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C5A"/>
  </w:style>
  <w:style w:type="paragraph" w:styleId="Heading1">
    <w:name w:val="heading 1"/>
    <w:basedOn w:val="Normal"/>
    <w:next w:val="Normal"/>
    <w:link w:val="Heading1Char"/>
    <w:uiPriority w:val="9"/>
    <w:qFormat/>
    <w:rsid w:val="00D01C5A"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5A"/>
    <w:pPr>
      <w:keepNext/>
      <w:tabs>
        <w:tab w:val="num" w:pos="720"/>
      </w:tabs>
      <w:ind w:left="720" w:hanging="720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D01C5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5A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D01C5A"/>
    <w:pPr>
      <w:ind w:left="72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D01C5A"/>
    <w:pPr>
      <w:tabs>
        <w:tab w:val="left" w:pos="-1440"/>
        <w:tab w:val="left" w:pos="-720"/>
        <w:tab w:val="left" w:pos="720"/>
        <w:tab w:val="left" w:pos="1425"/>
        <w:tab w:val="left" w:pos="2592"/>
      </w:tabs>
      <w:suppressAutoHyphens/>
      <w:snapToGrid w:val="0"/>
      <w:jc w:val="both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D01C5A"/>
    <w:pPr>
      <w:tabs>
        <w:tab w:val="left" w:pos="-1440"/>
        <w:tab w:val="left" w:pos="-720"/>
        <w:tab w:val="left" w:pos="720"/>
        <w:tab w:val="left" w:pos="1440"/>
      </w:tabs>
      <w:suppressAutoHyphens/>
      <w:snapToGrid w:val="0"/>
      <w:ind w:left="1440" w:hanging="1440"/>
      <w:jc w:val="both"/>
    </w:pPr>
    <w:rPr>
      <w:spacing w:val="-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01C5A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1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5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1C5A"/>
    <w:rPr>
      <w:b/>
      <w:bCs/>
    </w:rPr>
  </w:style>
  <w:style w:type="character" w:styleId="Hyperlink">
    <w:name w:val="Hyperlink"/>
    <w:basedOn w:val="DefaultParagraphFont"/>
    <w:uiPriority w:val="99"/>
    <w:unhideWhenUsed/>
    <w:rsid w:val="00464C0D"/>
    <w:rPr>
      <w:color w:val="0000FF"/>
      <w:u w:val="single"/>
    </w:rPr>
  </w:style>
  <w:style w:type="paragraph" w:styleId="NoSpacing">
    <w:name w:val="No Spacing"/>
    <w:uiPriority w:val="1"/>
    <w:qFormat/>
    <w:rsid w:val="00E76EF4"/>
  </w:style>
  <w:style w:type="character" w:styleId="Emphasis">
    <w:name w:val="Emphasis"/>
    <w:basedOn w:val="DefaultParagraphFont"/>
    <w:uiPriority w:val="20"/>
    <w:qFormat/>
    <w:rsid w:val="00964985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3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B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039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2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0B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0C0BFF"/>
  </w:style>
  <w:style w:type="character" w:styleId="CommentReference">
    <w:name w:val="annotation reference"/>
    <w:basedOn w:val="DefaultParagraphFont"/>
    <w:uiPriority w:val="99"/>
    <w:semiHidden/>
    <w:unhideWhenUsed/>
    <w:rsid w:val="000C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iUHd9EL64pJVjPTzQi3o1CtSeg==">AMUW2mUeC0zT/UL5PcZ4nLFh+lRpaG9arGPoxfDLWuALlVuUiys1NYzbqzKMKAzeiwzJoNXzKQrb2sG/38BNPQHibYAU6rrubDj5jS6LN7N01ZjY7mHHScGWmo4LOh7MjS4w1C7Ez5KZ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5F1683-01B7-436A-A3B7-1EF2FF2B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Tsecdtmx</dc:creator>
  <cp:lastModifiedBy>Deborah Flippo</cp:lastModifiedBy>
  <cp:revision>4</cp:revision>
  <cp:lastPrinted>2023-07-18T14:45:00Z</cp:lastPrinted>
  <dcterms:created xsi:type="dcterms:W3CDTF">2023-07-28T19:28:00Z</dcterms:created>
  <dcterms:modified xsi:type="dcterms:W3CDTF">2023-07-28T19:28:00Z</dcterms:modified>
</cp:coreProperties>
</file>