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C34C" w14:textId="77777777" w:rsidR="00392AC7" w:rsidRDefault="00444F72">
      <w:pPr>
        <w:rPr>
          <w:rFonts w:ascii="Arial" w:eastAsia="Arial" w:hAnsi="Arial" w:cs="Arial"/>
          <w:b/>
          <w:color w:val="552579"/>
          <w:sz w:val="36"/>
          <w:szCs w:val="36"/>
        </w:rPr>
      </w:pPr>
      <w:bookmarkStart w:id="0" w:name="_Hlk141259707"/>
      <w:r>
        <w:rPr>
          <w:sz w:val="48"/>
          <w:szCs w:val="48"/>
        </w:rPr>
        <w:t xml:space="preserve"> </w:t>
      </w:r>
      <w:r>
        <w:rPr>
          <w:rFonts w:ascii="Arial" w:eastAsia="Arial" w:hAnsi="Arial" w:cs="Arial"/>
          <w:b/>
          <w:color w:val="000099"/>
          <w:sz w:val="48"/>
          <w:szCs w:val="48"/>
        </w:rPr>
        <w:t xml:space="preserve">                                         </w:t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  <w:t xml:space="preserve">    </w:t>
      </w:r>
      <w:r>
        <w:rPr>
          <w:rFonts w:ascii="Arial" w:eastAsia="Arial" w:hAnsi="Arial" w:cs="Arial"/>
          <w:b/>
          <w:color w:val="552579"/>
          <w:sz w:val="36"/>
          <w:szCs w:val="36"/>
        </w:rPr>
        <w:t>Region 8</w:t>
      </w:r>
      <w:r>
        <w:rPr>
          <w:noProof/>
        </w:rPr>
        <w:drawing>
          <wp:anchor distT="0" distB="0" distL="0" distR="0" simplePos="0" relativeHeight="251657216" behindDoc="1" locked="0" layoutInCell="1" hidden="0" allowOverlap="1" wp14:anchorId="549FC40C" wp14:editId="549FC4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31690" cy="838200"/>
            <wp:effectExtent l="0" t="0" r="0" b="0"/>
            <wp:wrapNone/>
            <wp:docPr id="3" name="image1.jpg" descr="C:\Users\weave4jr\AppData\Local\Temp\Temp2_Deliverables.zip\Deliverables\GOVA_Region8_logo_lar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weave4jr\AppData\Local\Temp\Temp2_Deliverables.zip\Deliverables\GOVA_Region8_logo_larg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169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9FC34D" w14:textId="4E403157" w:rsidR="00392AC7" w:rsidRDefault="00444F72">
      <w:pPr>
        <w:ind w:left="1440"/>
        <w:jc w:val="right"/>
        <w:rPr>
          <w:i/>
          <w:color w:val="000099"/>
          <w:sz w:val="20"/>
          <w:szCs w:val="20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i/>
          <w:sz w:val="48"/>
          <w:szCs w:val="48"/>
        </w:rPr>
        <w:t xml:space="preserve">                  </w:t>
      </w:r>
      <w:r w:rsidR="00A8576D">
        <w:rPr>
          <w:i/>
          <w:sz w:val="48"/>
          <w:szCs w:val="48"/>
        </w:rPr>
        <w:tab/>
      </w:r>
      <w:r>
        <w:rPr>
          <w:i/>
          <w:color w:val="552579"/>
          <w:sz w:val="20"/>
          <w:szCs w:val="20"/>
        </w:rPr>
        <w:t xml:space="preserve">Cities of: Buena Vista, Harrisonburg, Lexington, Staunton, Waynesboro, &amp; Winchester </w:t>
      </w:r>
    </w:p>
    <w:p w14:paraId="549FC34E" w14:textId="71BC8EC1" w:rsidR="00392AC7" w:rsidRDefault="00444F72">
      <w:pPr>
        <w:ind w:left="2880"/>
        <w:jc w:val="right"/>
        <w:rPr>
          <w:i/>
          <w:color w:val="552579"/>
          <w:sz w:val="20"/>
          <w:szCs w:val="20"/>
        </w:rPr>
      </w:pPr>
      <w:r>
        <w:rPr>
          <w:i/>
          <w:color w:val="000099"/>
          <w:sz w:val="20"/>
          <w:szCs w:val="20"/>
        </w:rPr>
        <w:t xml:space="preserve">                                 </w:t>
      </w:r>
      <w:r w:rsidR="00A8576D">
        <w:rPr>
          <w:i/>
          <w:color w:val="000099"/>
          <w:sz w:val="20"/>
          <w:szCs w:val="20"/>
        </w:rPr>
        <w:tab/>
      </w:r>
      <w:r w:rsidR="00D91006">
        <w:rPr>
          <w:i/>
          <w:color w:val="000099"/>
          <w:sz w:val="20"/>
          <w:szCs w:val="20"/>
        </w:rPr>
        <w:tab/>
      </w:r>
      <w:r>
        <w:rPr>
          <w:i/>
          <w:color w:val="000099"/>
          <w:sz w:val="20"/>
          <w:szCs w:val="20"/>
        </w:rPr>
        <w:t xml:space="preserve"> </w:t>
      </w:r>
      <w:r>
        <w:rPr>
          <w:i/>
          <w:color w:val="552579"/>
          <w:sz w:val="20"/>
          <w:szCs w:val="20"/>
        </w:rPr>
        <w:t>Counties of: Augusta, Bath, Clarke, Frederick, Highland, Page, Rockbridge, Rockingham, Shenandoah, &amp; Warren</w:t>
      </w:r>
    </w:p>
    <w:p w14:paraId="549FC34F" w14:textId="77777777" w:rsidR="00392AC7" w:rsidRDefault="00392AC7">
      <w:pPr>
        <w:tabs>
          <w:tab w:val="left" w:pos="290"/>
        </w:tabs>
        <w:rPr>
          <w:rFonts w:ascii="Arial Narrow" w:eastAsia="Arial Narrow" w:hAnsi="Arial Narrow" w:cs="Arial Narrow"/>
          <w:b/>
          <w:color w:val="552579"/>
        </w:rPr>
      </w:pPr>
    </w:p>
    <w:p w14:paraId="549FC350" w14:textId="77777777" w:rsidR="00392AC7" w:rsidRDefault="00444F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549FC351" w14:textId="185ECC31" w:rsidR="00392AC7" w:rsidRDefault="00444F72">
      <w:pPr>
        <w:jc w:val="center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t>GO VIRGINIA REGION 8 COUNCIL</w:t>
      </w:r>
      <w:r w:rsidR="004B680D">
        <w:rPr>
          <w:rFonts w:ascii="Arial" w:eastAsia="Arial" w:hAnsi="Arial" w:cs="Arial"/>
          <w:b/>
        </w:rPr>
        <w:t xml:space="preserve"> MEETING MINUTES</w:t>
      </w:r>
    </w:p>
    <w:p w14:paraId="549FC352" w14:textId="4D186AD6" w:rsidR="00392AC7" w:rsidRPr="0022274C" w:rsidRDefault="00335E99">
      <w:pPr>
        <w:jc w:val="center"/>
        <w:rPr>
          <w:rFonts w:ascii="Arial" w:eastAsia="Arial" w:hAnsi="Arial" w:cs="Arial"/>
        </w:rPr>
      </w:pPr>
      <w:r w:rsidRPr="0022274C">
        <w:rPr>
          <w:rFonts w:ascii="Arial" w:eastAsia="Arial" w:hAnsi="Arial" w:cs="Arial"/>
        </w:rPr>
        <w:t>Tuesday</w:t>
      </w:r>
      <w:r w:rsidR="00444F72" w:rsidRPr="0022274C">
        <w:rPr>
          <w:rFonts w:ascii="Arial" w:eastAsia="Arial" w:hAnsi="Arial" w:cs="Arial"/>
        </w:rPr>
        <w:t>,</w:t>
      </w:r>
      <w:r w:rsidR="00023197" w:rsidRPr="0022274C">
        <w:rPr>
          <w:rFonts w:ascii="Arial" w:eastAsia="Arial" w:hAnsi="Arial" w:cs="Arial"/>
        </w:rPr>
        <w:t xml:space="preserve"> </w:t>
      </w:r>
      <w:r w:rsidR="00DD0A5D">
        <w:rPr>
          <w:rFonts w:ascii="Arial" w:eastAsia="Arial" w:hAnsi="Arial" w:cs="Arial"/>
        </w:rPr>
        <w:t>April 22, 2025</w:t>
      </w:r>
      <w:r w:rsidR="00444F72" w:rsidRPr="0022274C">
        <w:rPr>
          <w:rFonts w:ascii="Arial" w:eastAsia="Arial" w:hAnsi="Arial" w:cs="Arial"/>
        </w:rPr>
        <w:t>, 10:</w:t>
      </w:r>
      <w:r w:rsidRPr="0022274C">
        <w:rPr>
          <w:rFonts w:ascii="Arial" w:eastAsia="Arial" w:hAnsi="Arial" w:cs="Arial"/>
        </w:rPr>
        <w:t>00</w:t>
      </w:r>
      <w:r w:rsidR="0018216F" w:rsidRPr="0022274C">
        <w:rPr>
          <w:rFonts w:ascii="Arial" w:eastAsia="Arial" w:hAnsi="Arial" w:cs="Arial"/>
        </w:rPr>
        <w:t xml:space="preserve"> </w:t>
      </w:r>
      <w:r w:rsidR="00444F72" w:rsidRPr="0022274C">
        <w:rPr>
          <w:rFonts w:ascii="Arial" w:eastAsia="Arial" w:hAnsi="Arial" w:cs="Arial"/>
        </w:rPr>
        <w:t>am to 1</w:t>
      </w:r>
      <w:r w:rsidR="001C09F8">
        <w:rPr>
          <w:rFonts w:ascii="Arial" w:eastAsia="Arial" w:hAnsi="Arial" w:cs="Arial"/>
        </w:rPr>
        <w:t>1:</w:t>
      </w:r>
      <w:r w:rsidR="001C7964">
        <w:rPr>
          <w:rFonts w:ascii="Arial" w:eastAsia="Arial" w:hAnsi="Arial" w:cs="Arial"/>
        </w:rPr>
        <w:t>56</w:t>
      </w:r>
      <w:r w:rsidR="001C09F8">
        <w:rPr>
          <w:rFonts w:ascii="Arial" w:eastAsia="Arial" w:hAnsi="Arial" w:cs="Arial"/>
        </w:rPr>
        <w:t xml:space="preserve"> a</w:t>
      </w:r>
      <w:r w:rsidR="00444F72" w:rsidRPr="0022274C">
        <w:rPr>
          <w:rFonts w:ascii="Arial" w:eastAsia="Arial" w:hAnsi="Arial" w:cs="Arial"/>
        </w:rPr>
        <w:t>m</w:t>
      </w:r>
    </w:p>
    <w:p w14:paraId="602D6BEA" w14:textId="5B1062EC" w:rsidR="007866DE" w:rsidRPr="0022274C" w:rsidRDefault="001C7964" w:rsidP="007866DE">
      <w:pPr>
        <w:spacing w:before="17"/>
        <w:ind w:left="682" w:right="748"/>
        <w:jc w:val="center"/>
        <w:rPr>
          <w:rFonts w:ascii="Arial" w:hAnsi="Arial" w:cs="Arial"/>
        </w:rPr>
      </w:pPr>
      <w:r>
        <w:rPr>
          <w:rFonts w:ascii="Arial" w:hAnsi="Arial" w:cs="Arial"/>
        </w:rPr>
        <w:t>Winchester Regional Airport – New Terminal</w:t>
      </w:r>
    </w:p>
    <w:p w14:paraId="522AC1C1" w14:textId="48B8AD09" w:rsidR="00175ADF" w:rsidRPr="00EB0E2E" w:rsidRDefault="00175ADF" w:rsidP="005E73D6">
      <w:pPr>
        <w:spacing w:before="17"/>
        <w:ind w:left="682" w:right="748"/>
        <w:rPr>
          <w:color w:val="4F81BD" w:themeColor="accent1"/>
          <w:u w:val="single"/>
        </w:rPr>
      </w:pPr>
    </w:p>
    <w:tbl>
      <w:tblPr>
        <w:tblStyle w:val="a"/>
        <w:tblW w:w="8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"/>
        <w:gridCol w:w="1452"/>
        <w:gridCol w:w="4746"/>
        <w:gridCol w:w="1397"/>
      </w:tblGrid>
      <w:tr w:rsidR="00392AC7" w14:paraId="549FC35A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56" w14:textId="77777777" w:rsidR="00392AC7" w:rsidRDefault="00444F7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FIRST </w:t>
            </w:r>
          </w:p>
        </w:tc>
        <w:tc>
          <w:tcPr>
            <w:tcW w:w="1452" w:type="dxa"/>
          </w:tcPr>
          <w:p w14:paraId="549FC357" w14:textId="77777777" w:rsidR="00392AC7" w:rsidRDefault="00444F7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LAST </w:t>
            </w:r>
          </w:p>
        </w:tc>
        <w:tc>
          <w:tcPr>
            <w:tcW w:w="4746" w:type="dxa"/>
          </w:tcPr>
          <w:p w14:paraId="549FC358" w14:textId="77777777" w:rsidR="00392AC7" w:rsidRDefault="00444F7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AFFILIATION</w:t>
            </w:r>
          </w:p>
        </w:tc>
        <w:tc>
          <w:tcPr>
            <w:tcW w:w="1397" w:type="dxa"/>
          </w:tcPr>
          <w:p w14:paraId="549FC359" w14:textId="77777777" w:rsidR="00392AC7" w:rsidRDefault="00444F7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ATTENDED</w:t>
            </w:r>
          </w:p>
        </w:tc>
      </w:tr>
      <w:tr w:rsidR="00392AC7" w14:paraId="549FC364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60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Devon</w:t>
            </w:r>
          </w:p>
        </w:tc>
        <w:tc>
          <w:tcPr>
            <w:tcW w:w="1452" w:type="dxa"/>
          </w:tcPr>
          <w:p w14:paraId="549FC361" w14:textId="1AC5078E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Anders</w:t>
            </w:r>
          </w:p>
        </w:tc>
        <w:tc>
          <w:tcPr>
            <w:tcW w:w="4746" w:type="dxa"/>
          </w:tcPr>
          <w:p w14:paraId="549FC362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InterChange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Group</w:t>
            </w:r>
          </w:p>
        </w:tc>
        <w:tc>
          <w:tcPr>
            <w:tcW w:w="1397" w:type="dxa"/>
          </w:tcPr>
          <w:p w14:paraId="549FC363" w14:textId="2F891C28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2AC7" w14:paraId="549FC369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65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Emily</w:t>
            </w:r>
          </w:p>
        </w:tc>
        <w:tc>
          <w:tcPr>
            <w:tcW w:w="1452" w:type="dxa"/>
          </w:tcPr>
          <w:p w14:paraId="549FC366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Marlow Beck</w:t>
            </w:r>
          </w:p>
        </w:tc>
        <w:tc>
          <w:tcPr>
            <w:tcW w:w="4746" w:type="dxa"/>
          </w:tcPr>
          <w:p w14:paraId="549FC367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Marlow Auto Group</w:t>
            </w:r>
          </w:p>
        </w:tc>
        <w:tc>
          <w:tcPr>
            <w:tcW w:w="1397" w:type="dxa"/>
          </w:tcPr>
          <w:p w14:paraId="549FC368" w14:textId="6B4D670D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6E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6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Kim </w:t>
            </w:r>
          </w:p>
        </w:tc>
        <w:tc>
          <w:tcPr>
            <w:tcW w:w="1452" w:type="dxa"/>
          </w:tcPr>
          <w:p w14:paraId="549FC36B" w14:textId="35E68A5C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Blosser</w:t>
            </w:r>
          </w:p>
        </w:tc>
        <w:tc>
          <w:tcPr>
            <w:tcW w:w="4746" w:type="dxa"/>
          </w:tcPr>
          <w:p w14:paraId="549FC36C" w14:textId="378C706D" w:rsidR="00392AC7" w:rsidRDefault="000D0770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Laurel Ridge</w:t>
            </w:r>
            <w:r w:rsidR="00444F72">
              <w:rPr>
                <w:rFonts w:ascii="Arial Narrow" w:eastAsia="Arial Narrow" w:hAnsi="Arial Narrow" w:cs="Arial Narrow"/>
                <w:color w:val="000000"/>
              </w:rPr>
              <w:t xml:space="preserve"> Community College</w:t>
            </w:r>
          </w:p>
        </w:tc>
        <w:tc>
          <w:tcPr>
            <w:tcW w:w="1397" w:type="dxa"/>
          </w:tcPr>
          <w:p w14:paraId="549FC36D" w14:textId="7B9BB0E0" w:rsidR="00392AC7" w:rsidRDefault="00D8179B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Virtual</w:t>
            </w:r>
          </w:p>
        </w:tc>
      </w:tr>
      <w:tr w:rsidR="00A95582" w14:paraId="087374BB" w14:textId="77777777" w:rsidTr="0033351B">
        <w:trPr>
          <w:trHeight w:val="300"/>
          <w:jc w:val="center"/>
        </w:trPr>
        <w:tc>
          <w:tcPr>
            <w:tcW w:w="1048" w:type="dxa"/>
          </w:tcPr>
          <w:p w14:paraId="668BE575" w14:textId="51E3FC61" w:rsidR="00A95582" w:rsidRDefault="00A9558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Eric</w:t>
            </w:r>
          </w:p>
        </w:tc>
        <w:tc>
          <w:tcPr>
            <w:tcW w:w="1452" w:type="dxa"/>
          </w:tcPr>
          <w:p w14:paraId="1FEEB404" w14:textId="41460BDB" w:rsidR="00A95582" w:rsidRDefault="00A9558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Bond</w:t>
            </w:r>
          </w:p>
        </w:tc>
        <w:tc>
          <w:tcPr>
            <w:tcW w:w="4746" w:type="dxa"/>
          </w:tcPr>
          <w:p w14:paraId="237CB042" w14:textId="7D08A5A7" w:rsidR="00A95582" w:rsidRDefault="00A9558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Augusta County Schools</w:t>
            </w:r>
          </w:p>
        </w:tc>
        <w:tc>
          <w:tcPr>
            <w:tcW w:w="1397" w:type="dxa"/>
          </w:tcPr>
          <w:p w14:paraId="01828D4D" w14:textId="52FD5B51" w:rsidR="00A95582" w:rsidRDefault="004531C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Virtual</w:t>
            </w:r>
          </w:p>
        </w:tc>
      </w:tr>
      <w:tr w:rsidR="00251BAD" w14:paraId="7EE763F9" w14:textId="77777777" w:rsidTr="0033351B">
        <w:trPr>
          <w:trHeight w:val="300"/>
          <w:jc w:val="center"/>
        </w:trPr>
        <w:tc>
          <w:tcPr>
            <w:tcW w:w="1048" w:type="dxa"/>
          </w:tcPr>
          <w:p w14:paraId="5578078B" w14:textId="23E41A39" w:rsidR="00251BAD" w:rsidRDefault="00251BAD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Janet</w:t>
            </w:r>
          </w:p>
        </w:tc>
        <w:tc>
          <w:tcPr>
            <w:tcW w:w="1452" w:type="dxa"/>
          </w:tcPr>
          <w:p w14:paraId="78C642EC" w14:textId="13D909FF" w:rsidR="00251BAD" w:rsidRDefault="00251BAD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Clarke</w:t>
            </w:r>
          </w:p>
        </w:tc>
        <w:tc>
          <w:tcPr>
            <w:tcW w:w="4746" w:type="dxa"/>
          </w:tcPr>
          <w:p w14:paraId="6902595C" w14:textId="1B14A723" w:rsidR="00251BAD" w:rsidRDefault="0009054A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Clarke Consulting, LLC.</w:t>
            </w:r>
          </w:p>
        </w:tc>
        <w:tc>
          <w:tcPr>
            <w:tcW w:w="1397" w:type="dxa"/>
          </w:tcPr>
          <w:p w14:paraId="1A2B018E" w14:textId="49E7B834" w:rsidR="00251BAD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023397" w14:paraId="76E12F8F" w14:textId="77777777" w:rsidTr="0033351B">
        <w:trPr>
          <w:trHeight w:val="300"/>
          <w:jc w:val="center"/>
        </w:trPr>
        <w:tc>
          <w:tcPr>
            <w:tcW w:w="1048" w:type="dxa"/>
          </w:tcPr>
          <w:p w14:paraId="6A9FD893" w14:textId="346C68EE" w:rsidR="00023397" w:rsidRDefault="0002339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Ed</w:t>
            </w:r>
          </w:p>
        </w:tc>
        <w:tc>
          <w:tcPr>
            <w:tcW w:w="1452" w:type="dxa"/>
          </w:tcPr>
          <w:p w14:paraId="11447305" w14:textId="0A4C74F5" w:rsidR="00023397" w:rsidRDefault="0002339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Daley</w:t>
            </w:r>
          </w:p>
        </w:tc>
        <w:tc>
          <w:tcPr>
            <w:tcW w:w="4746" w:type="dxa"/>
          </w:tcPr>
          <w:p w14:paraId="09FD44B6" w14:textId="71861DC1" w:rsidR="00023397" w:rsidRDefault="0099720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Interim Warren County Administrator</w:t>
            </w:r>
          </w:p>
        </w:tc>
        <w:tc>
          <w:tcPr>
            <w:tcW w:w="1397" w:type="dxa"/>
          </w:tcPr>
          <w:p w14:paraId="5441AEF1" w14:textId="0F6E84E8" w:rsidR="00023397" w:rsidRDefault="0099720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7D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79" w14:textId="4AA45300" w:rsidR="00392AC7" w:rsidRDefault="00434E5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Dottie</w:t>
            </w:r>
          </w:p>
        </w:tc>
        <w:tc>
          <w:tcPr>
            <w:tcW w:w="1452" w:type="dxa"/>
          </w:tcPr>
          <w:p w14:paraId="549FC37A" w14:textId="25977B07" w:rsidR="00392AC7" w:rsidRDefault="00434E5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Day</w:t>
            </w:r>
          </w:p>
        </w:tc>
        <w:tc>
          <w:tcPr>
            <w:tcW w:w="4746" w:type="dxa"/>
          </w:tcPr>
          <w:p w14:paraId="549FC37B" w14:textId="1BE3F02E" w:rsidR="00392AC7" w:rsidRDefault="00434E51" w:rsidP="00F3346F">
            <w:pPr>
              <w:tabs>
                <w:tab w:val="left" w:pos="2708"/>
              </w:tabs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Navy Federal Credit Union</w:t>
            </w:r>
            <w:r w:rsidR="00F3346F">
              <w:rPr>
                <w:rFonts w:ascii="Arial Narrow" w:eastAsia="Arial Narrow" w:hAnsi="Arial Narrow" w:cs="Arial Narrow"/>
                <w:color w:val="000000"/>
              </w:rPr>
              <w:tab/>
            </w:r>
          </w:p>
        </w:tc>
        <w:tc>
          <w:tcPr>
            <w:tcW w:w="1397" w:type="dxa"/>
          </w:tcPr>
          <w:p w14:paraId="549FC37C" w14:textId="1DED6C0F" w:rsidR="00392AC7" w:rsidRDefault="0099720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773671" w14:paraId="5DADCAFD" w14:textId="77777777" w:rsidTr="0033351B">
        <w:trPr>
          <w:trHeight w:val="300"/>
          <w:jc w:val="center"/>
        </w:trPr>
        <w:tc>
          <w:tcPr>
            <w:tcW w:w="1048" w:type="dxa"/>
          </w:tcPr>
          <w:p w14:paraId="07361E87" w14:textId="7E3872F4" w:rsidR="00773671" w:rsidRDefault="0077367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Randy</w:t>
            </w:r>
          </w:p>
        </w:tc>
        <w:tc>
          <w:tcPr>
            <w:tcW w:w="1452" w:type="dxa"/>
          </w:tcPr>
          <w:p w14:paraId="423DCEE6" w14:textId="43E988FC" w:rsidR="00773671" w:rsidRDefault="0077367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Doyle</w:t>
            </w:r>
          </w:p>
        </w:tc>
        <w:tc>
          <w:tcPr>
            <w:tcW w:w="4746" w:type="dxa"/>
          </w:tcPr>
          <w:p w14:paraId="58372DB0" w14:textId="1A06C554" w:rsidR="00773671" w:rsidRDefault="007B0E59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Shenandoah Valley Workforce Development Board</w:t>
            </w:r>
          </w:p>
        </w:tc>
        <w:tc>
          <w:tcPr>
            <w:tcW w:w="1397" w:type="dxa"/>
          </w:tcPr>
          <w:p w14:paraId="57E09480" w14:textId="316564E4" w:rsidR="00773671" w:rsidRDefault="001C09F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82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7E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Ashley</w:t>
            </w:r>
          </w:p>
        </w:tc>
        <w:tc>
          <w:tcPr>
            <w:tcW w:w="1452" w:type="dxa"/>
          </w:tcPr>
          <w:p w14:paraId="549FC37F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Driver</w:t>
            </w:r>
          </w:p>
        </w:tc>
        <w:tc>
          <w:tcPr>
            <w:tcW w:w="4746" w:type="dxa"/>
          </w:tcPr>
          <w:p w14:paraId="549FC380" w14:textId="21C1E4FC" w:rsidR="00392AC7" w:rsidRDefault="000D0770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AD Engineering, LLC</w:t>
            </w:r>
          </w:p>
        </w:tc>
        <w:tc>
          <w:tcPr>
            <w:tcW w:w="1397" w:type="dxa"/>
          </w:tcPr>
          <w:p w14:paraId="549FC381" w14:textId="6D0EBDB4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8C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88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Tracy</w:t>
            </w:r>
          </w:p>
        </w:tc>
        <w:tc>
          <w:tcPr>
            <w:tcW w:w="1452" w:type="dxa"/>
          </w:tcPr>
          <w:p w14:paraId="549FC389" w14:textId="7138F74C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Fitzsimmons</w:t>
            </w:r>
          </w:p>
        </w:tc>
        <w:tc>
          <w:tcPr>
            <w:tcW w:w="4746" w:type="dxa"/>
          </w:tcPr>
          <w:p w14:paraId="549FC38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Shenandoah University</w:t>
            </w:r>
          </w:p>
        </w:tc>
        <w:tc>
          <w:tcPr>
            <w:tcW w:w="1397" w:type="dxa"/>
          </w:tcPr>
          <w:p w14:paraId="549FC38B" w14:textId="371E2B17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2AC7" w14:paraId="549FC391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8D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Mike</w:t>
            </w:r>
          </w:p>
        </w:tc>
        <w:tc>
          <w:tcPr>
            <w:tcW w:w="1452" w:type="dxa"/>
          </w:tcPr>
          <w:p w14:paraId="549FC38E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Goertzen</w:t>
            </w:r>
          </w:p>
        </w:tc>
        <w:tc>
          <w:tcPr>
            <w:tcW w:w="4746" w:type="dxa"/>
          </w:tcPr>
          <w:p w14:paraId="549FC38F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Serco, Inc.</w:t>
            </w:r>
          </w:p>
        </w:tc>
        <w:tc>
          <w:tcPr>
            <w:tcW w:w="1397" w:type="dxa"/>
          </w:tcPr>
          <w:p w14:paraId="549FC390" w14:textId="4CBB1B4F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C03B22" w14:paraId="7409B470" w14:textId="77777777" w:rsidTr="0033351B">
        <w:trPr>
          <w:trHeight w:val="300"/>
          <w:jc w:val="center"/>
        </w:trPr>
        <w:tc>
          <w:tcPr>
            <w:tcW w:w="1048" w:type="dxa"/>
          </w:tcPr>
          <w:p w14:paraId="36605E66" w14:textId="649887CA" w:rsidR="00C03B22" w:rsidRDefault="00F716A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John</w:t>
            </w:r>
          </w:p>
        </w:tc>
        <w:tc>
          <w:tcPr>
            <w:tcW w:w="1452" w:type="dxa"/>
          </w:tcPr>
          <w:p w14:paraId="2A122CF2" w14:textId="546D2D10" w:rsidR="00C03B22" w:rsidRDefault="00F716A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Graves</w:t>
            </w:r>
          </w:p>
        </w:tc>
        <w:tc>
          <w:tcPr>
            <w:tcW w:w="4746" w:type="dxa"/>
          </w:tcPr>
          <w:p w14:paraId="16531B1B" w14:textId="4875131E" w:rsidR="00C03B22" w:rsidRDefault="00F716A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Luray Caverns Corporation</w:t>
            </w:r>
          </w:p>
        </w:tc>
        <w:tc>
          <w:tcPr>
            <w:tcW w:w="1397" w:type="dxa"/>
          </w:tcPr>
          <w:p w14:paraId="0D439076" w14:textId="41138828" w:rsidR="00C03B22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96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92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Conrad</w:t>
            </w:r>
          </w:p>
        </w:tc>
        <w:tc>
          <w:tcPr>
            <w:tcW w:w="1452" w:type="dxa"/>
          </w:tcPr>
          <w:p w14:paraId="549FC393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Helsley</w:t>
            </w:r>
          </w:p>
        </w:tc>
        <w:tc>
          <w:tcPr>
            <w:tcW w:w="4746" w:type="dxa"/>
          </w:tcPr>
          <w:p w14:paraId="549FC394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NSVRC Board</w:t>
            </w:r>
          </w:p>
        </w:tc>
        <w:tc>
          <w:tcPr>
            <w:tcW w:w="1397" w:type="dxa"/>
          </w:tcPr>
          <w:p w14:paraId="549FC395" w14:textId="36E423A7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9F3570" w14:paraId="79438590" w14:textId="77777777" w:rsidTr="0033351B">
        <w:trPr>
          <w:trHeight w:val="300"/>
          <w:jc w:val="center"/>
        </w:trPr>
        <w:tc>
          <w:tcPr>
            <w:tcW w:w="1048" w:type="dxa"/>
          </w:tcPr>
          <w:p w14:paraId="683B2F90" w14:textId="3A5A1A23" w:rsidR="009F3570" w:rsidRDefault="009F3570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Greg</w:t>
            </w:r>
          </w:p>
        </w:tc>
        <w:tc>
          <w:tcPr>
            <w:tcW w:w="1452" w:type="dxa"/>
          </w:tcPr>
          <w:p w14:paraId="419C917C" w14:textId="63D5C546" w:rsidR="009F3570" w:rsidRDefault="009F3570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Hitchen</w:t>
            </w:r>
          </w:p>
        </w:tc>
        <w:tc>
          <w:tcPr>
            <w:tcW w:w="4746" w:type="dxa"/>
          </w:tcPr>
          <w:p w14:paraId="2E862AA6" w14:textId="421F7702" w:rsidR="009F3570" w:rsidRDefault="00644A4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Waynesboro Economic Development Director</w:t>
            </w:r>
          </w:p>
        </w:tc>
        <w:tc>
          <w:tcPr>
            <w:tcW w:w="1397" w:type="dxa"/>
          </w:tcPr>
          <w:p w14:paraId="6C1EEBA8" w14:textId="4C255307" w:rsidR="009F3570" w:rsidRDefault="00644A41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644A41" w14:paraId="08BCDBFE" w14:textId="77777777" w:rsidTr="0033351B">
        <w:trPr>
          <w:trHeight w:val="300"/>
          <w:jc w:val="center"/>
        </w:trPr>
        <w:tc>
          <w:tcPr>
            <w:tcW w:w="1048" w:type="dxa"/>
          </w:tcPr>
          <w:p w14:paraId="13AD1065" w14:textId="4874CC30" w:rsidR="00644A41" w:rsidRDefault="00644A4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Bobby</w:t>
            </w:r>
          </w:p>
        </w:tc>
        <w:tc>
          <w:tcPr>
            <w:tcW w:w="1452" w:type="dxa"/>
          </w:tcPr>
          <w:p w14:paraId="715AC170" w14:textId="3C705574" w:rsidR="00644A41" w:rsidRDefault="00644A4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Hobbs</w:t>
            </w:r>
          </w:p>
        </w:tc>
        <w:tc>
          <w:tcPr>
            <w:tcW w:w="4746" w:type="dxa"/>
          </w:tcPr>
          <w:p w14:paraId="41BBE238" w14:textId="6EBB45DE" w:rsidR="00644A41" w:rsidRDefault="002973DC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Senior VP, Cornerstone Bank</w:t>
            </w:r>
          </w:p>
        </w:tc>
        <w:tc>
          <w:tcPr>
            <w:tcW w:w="1397" w:type="dxa"/>
          </w:tcPr>
          <w:p w14:paraId="5FE253FC" w14:textId="28B1735E" w:rsidR="00644A41" w:rsidRDefault="002973DC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@ 10:04a</w:t>
            </w:r>
          </w:p>
        </w:tc>
      </w:tr>
      <w:tr w:rsidR="00392AC7" w14:paraId="549FC3A5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A1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Lai </w:t>
            </w:r>
          </w:p>
        </w:tc>
        <w:tc>
          <w:tcPr>
            <w:tcW w:w="1452" w:type="dxa"/>
          </w:tcPr>
          <w:p w14:paraId="549FC3A2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Lee</w:t>
            </w:r>
          </w:p>
        </w:tc>
        <w:tc>
          <w:tcPr>
            <w:tcW w:w="4746" w:type="dxa"/>
          </w:tcPr>
          <w:p w14:paraId="549FC3A3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High Meadow Strategies</w:t>
            </w:r>
          </w:p>
        </w:tc>
        <w:tc>
          <w:tcPr>
            <w:tcW w:w="1397" w:type="dxa"/>
          </w:tcPr>
          <w:p w14:paraId="549FC3A4" w14:textId="3A10B3CC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6F3C23" w14:paraId="204BDFBD" w14:textId="77777777" w:rsidTr="0033351B">
        <w:trPr>
          <w:trHeight w:val="300"/>
          <w:jc w:val="center"/>
        </w:trPr>
        <w:tc>
          <w:tcPr>
            <w:tcW w:w="1048" w:type="dxa"/>
          </w:tcPr>
          <w:p w14:paraId="159B340B" w14:textId="19B70F36" w:rsidR="006F3C23" w:rsidRDefault="006F3C2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Tracey</w:t>
            </w:r>
          </w:p>
        </w:tc>
        <w:tc>
          <w:tcPr>
            <w:tcW w:w="1452" w:type="dxa"/>
          </w:tcPr>
          <w:p w14:paraId="7E283AD9" w14:textId="08455437" w:rsidR="006F3C23" w:rsidRDefault="006F3C2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Luellen</w:t>
            </w:r>
          </w:p>
        </w:tc>
        <w:tc>
          <w:tcPr>
            <w:tcW w:w="4746" w:type="dxa"/>
          </w:tcPr>
          <w:p w14:paraId="68668127" w14:textId="2E527EA5" w:rsidR="006F3C23" w:rsidRDefault="006F3C2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Senior HR Manager, Toray Plastics</w:t>
            </w:r>
          </w:p>
        </w:tc>
        <w:tc>
          <w:tcPr>
            <w:tcW w:w="1397" w:type="dxa"/>
          </w:tcPr>
          <w:p w14:paraId="3F75ABC8" w14:textId="2DD13C09" w:rsidR="006F3C23" w:rsidRDefault="006F3C2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AF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AB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Keith</w:t>
            </w:r>
          </w:p>
        </w:tc>
        <w:tc>
          <w:tcPr>
            <w:tcW w:w="1452" w:type="dxa"/>
          </w:tcPr>
          <w:p w14:paraId="549FC3AC" w14:textId="24B6FAEC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May</w:t>
            </w:r>
          </w:p>
        </w:tc>
        <w:tc>
          <w:tcPr>
            <w:tcW w:w="4746" w:type="dxa"/>
          </w:tcPr>
          <w:p w14:paraId="549FC3AD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Cottonwood Commercial</w:t>
            </w:r>
          </w:p>
        </w:tc>
        <w:tc>
          <w:tcPr>
            <w:tcW w:w="1397" w:type="dxa"/>
          </w:tcPr>
          <w:p w14:paraId="549FC3AE" w14:textId="4ABD98A9" w:rsidR="00392AC7" w:rsidRDefault="001C09F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120BF6" w14:paraId="4D1D3ABC" w14:textId="77777777" w:rsidTr="0033351B">
        <w:trPr>
          <w:trHeight w:val="300"/>
          <w:jc w:val="center"/>
        </w:trPr>
        <w:tc>
          <w:tcPr>
            <w:tcW w:w="1048" w:type="dxa"/>
          </w:tcPr>
          <w:p w14:paraId="46B48783" w14:textId="2FD6A5C3" w:rsidR="00120BF6" w:rsidRDefault="00120BF6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Mary</w:t>
            </w:r>
          </w:p>
        </w:tc>
        <w:tc>
          <w:tcPr>
            <w:tcW w:w="1452" w:type="dxa"/>
          </w:tcPr>
          <w:p w14:paraId="16BF860F" w14:textId="25AEBA84" w:rsidR="00120BF6" w:rsidRDefault="00120BF6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McDerm</w:t>
            </w:r>
            <w:r w:rsidR="00F716A7">
              <w:rPr>
                <w:rFonts w:ascii="Arial Narrow" w:eastAsia="Arial Narrow" w:hAnsi="Arial Narrow" w:cs="Arial Narrow"/>
                <w:color w:val="000000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</w:rPr>
              <w:t>tt</w:t>
            </w:r>
          </w:p>
        </w:tc>
        <w:tc>
          <w:tcPr>
            <w:tcW w:w="4746" w:type="dxa"/>
          </w:tcPr>
          <w:p w14:paraId="4C869C47" w14:textId="3A1B73E6" w:rsidR="00120BF6" w:rsidRDefault="001311D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Shenandoah Valley Angel Investors</w:t>
            </w:r>
          </w:p>
        </w:tc>
        <w:tc>
          <w:tcPr>
            <w:tcW w:w="1397" w:type="dxa"/>
          </w:tcPr>
          <w:p w14:paraId="63263DC9" w14:textId="635EEE7C" w:rsidR="00120BF6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B4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B0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Mark</w:t>
            </w:r>
          </w:p>
        </w:tc>
        <w:tc>
          <w:tcPr>
            <w:tcW w:w="1452" w:type="dxa"/>
          </w:tcPr>
          <w:p w14:paraId="549FC3B1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Merrill</w:t>
            </w:r>
          </w:p>
        </w:tc>
        <w:tc>
          <w:tcPr>
            <w:tcW w:w="4746" w:type="dxa"/>
          </w:tcPr>
          <w:p w14:paraId="549FC3B2" w14:textId="267A53CB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Retired </w:t>
            </w:r>
            <w:r w:rsidR="000D0770">
              <w:rPr>
                <w:rFonts w:ascii="Arial Narrow" w:eastAsia="Arial Narrow" w:hAnsi="Arial Narrow" w:cs="Arial Narrow"/>
                <w:color w:val="000000"/>
              </w:rPr>
              <w:t>Medical Professional</w:t>
            </w:r>
          </w:p>
        </w:tc>
        <w:tc>
          <w:tcPr>
            <w:tcW w:w="1397" w:type="dxa"/>
          </w:tcPr>
          <w:p w14:paraId="549FC3B3" w14:textId="4D9FA4F7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B9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B5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Kathy</w:t>
            </w:r>
          </w:p>
        </w:tc>
        <w:tc>
          <w:tcPr>
            <w:tcW w:w="1452" w:type="dxa"/>
          </w:tcPr>
          <w:p w14:paraId="549FC3B6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Moore</w:t>
            </w:r>
          </w:p>
        </w:tc>
        <w:tc>
          <w:tcPr>
            <w:tcW w:w="4746" w:type="dxa"/>
          </w:tcPr>
          <w:p w14:paraId="549FC3B7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Moore Public Relations</w:t>
            </w:r>
          </w:p>
        </w:tc>
        <w:tc>
          <w:tcPr>
            <w:tcW w:w="1397" w:type="dxa"/>
          </w:tcPr>
          <w:p w14:paraId="549FC3B8" w14:textId="66966588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F71C2" w14:paraId="1620C5E5" w14:textId="77777777" w:rsidTr="0033351B">
        <w:trPr>
          <w:trHeight w:val="300"/>
          <w:jc w:val="center"/>
        </w:trPr>
        <w:tc>
          <w:tcPr>
            <w:tcW w:w="1048" w:type="dxa"/>
          </w:tcPr>
          <w:p w14:paraId="75A7AC28" w14:textId="082B89FC" w:rsidR="003F71C2" w:rsidRDefault="003F71C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Doug</w:t>
            </w:r>
          </w:p>
        </w:tc>
        <w:tc>
          <w:tcPr>
            <w:tcW w:w="1452" w:type="dxa"/>
          </w:tcPr>
          <w:p w14:paraId="3C8478C9" w14:textId="1CEED19A" w:rsidR="003F71C2" w:rsidRDefault="003F71C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Moyer</w:t>
            </w:r>
          </w:p>
        </w:tc>
        <w:tc>
          <w:tcPr>
            <w:tcW w:w="4746" w:type="dxa"/>
          </w:tcPr>
          <w:p w14:paraId="411A9368" w14:textId="08D6C4BF" w:rsidR="003F71C2" w:rsidRDefault="003F71C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Sentara RMH Medical Center</w:t>
            </w:r>
          </w:p>
        </w:tc>
        <w:tc>
          <w:tcPr>
            <w:tcW w:w="1397" w:type="dxa"/>
          </w:tcPr>
          <w:p w14:paraId="3395D533" w14:textId="7520D0BB" w:rsidR="003F71C2" w:rsidRDefault="003F71C2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FF527E" w14:paraId="7840A9C4" w14:textId="77777777" w:rsidTr="0033351B">
        <w:trPr>
          <w:trHeight w:val="300"/>
          <w:jc w:val="center"/>
        </w:trPr>
        <w:tc>
          <w:tcPr>
            <w:tcW w:w="1048" w:type="dxa"/>
          </w:tcPr>
          <w:p w14:paraId="421587DB" w14:textId="17055D66" w:rsidR="00FF527E" w:rsidRDefault="00FF527E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Cary</w:t>
            </w:r>
          </w:p>
        </w:tc>
        <w:tc>
          <w:tcPr>
            <w:tcW w:w="1452" w:type="dxa"/>
          </w:tcPr>
          <w:p w14:paraId="4F09B5B9" w14:textId="17524A95" w:rsidR="00FF527E" w:rsidRDefault="00FF527E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Nelson</w:t>
            </w:r>
          </w:p>
        </w:tc>
        <w:tc>
          <w:tcPr>
            <w:tcW w:w="4746" w:type="dxa"/>
          </w:tcPr>
          <w:p w14:paraId="428D59E4" w14:textId="5FF1074F" w:rsidR="00FF527E" w:rsidRDefault="00FE7F50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President,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H.N.Funkhouser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&amp; Co.</w:t>
            </w:r>
          </w:p>
        </w:tc>
        <w:tc>
          <w:tcPr>
            <w:tcW w:w="1397" w:type="dxa"/>
          </w:tcPr>
          <w:p w14:paraId="43BE57F2" w14:textId="77777777" w:rsidR="00FF527E" w:rsidRDefault="00FF527E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2AC7" w14:paraId="549FC3BE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B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Yolanda</w:t>
            </w:r>
          </w:p>
        </w:tc>
        <w:tc>
          <w:tcPr>
            <w:tcW w:w="1452" w:type="dxa"/>
          </w:tcPr>
          <w:p w14:paraId="549FC3BB" w14:textId="28819EB2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Shields</w:t>
            </w:r>
            <w:r w:rsidR="002A61DE">
              <w:rPr>
                <w:rFonts w:ascii="Arial Narrow" w:eastAsia="Arial Narrow" w:hAnsi="Arial Narrow" w:cs="Arial Narrow"/>
                <w:color w:val="000000"/>
              </w:rPr>
              <w:t>*</w:t>
            </w:r>
          </w:p>
        </w:tc>
        <w:tc>
          <w:tcPr>
            <w:tcW w:w="4746" w:type="dxa"/>
          </w:tcPr>
          <w:p w14:paraId="549FC3BC" w14:textId="424754E8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Yes</w:t>
            </w:r>
            <w:r w:rsidR="00435551">
              <w:rPr>
                <w:rFonts w:ascii="Arial Narrow" w:eastAsia="Arial Narrow" w:hAnsi="Arial Narrow" w:cs="Arial Narrow"/>
                <w:color w:val="000000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</w:rPr>
              <w:t>uilds</w:t>
            </w:r>
            <w:proofErr w:type="spellEnd"/>
          </w:p>
        </w:tc>
        <w:tc>
          <w:tcPr>
            <w:tcW w:w="1397" w:type="dxa"/>
          </w:tcPr>
          <w:p w14:paraId="549FC3BD" w14:textId="23BBD145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C8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C4" w14:textId="1796C4F0" w:rsidR="00392AC7" w:rsidRDefault="00561DBE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Bruce</w:t>
            </w:r>
          </w:p>
        </w:tc>
        <w:tc>
          <w:tcPr>
            <w:tcW w:w="1452" w:type="dxa"/>
          </w:tcPr>
          <w:p w14:paraId="549FC3C5" w14:textId="65B6ADB6" w:rsidR="00392AC7" w:rsidRDefault="00561DBE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Simms</w:t>
            </w:r>
          </w:p>
        </w:tc>
        <w:tc>
          <w:tcPr>
            <w:tcW w:w="4746" w:type="dxa"/>
          </w:tcPr>
          <w:p w14:paraId="549FC3C6" w14:textId="3EC73A13" w:rsidR="00392AC7" w:rsidRDefault="005656A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Virginia Regional Transit</w:t>
            </w:r>
          </w:p>
        </w:tc>
        <w:tc>
          <w:tcPr>
            <w:tcW w:w="1397" w:type="dxa"/>
          </w:tcPr>
          <w:p w14:paraId="549FC3C7" w14:textId="0FD4CB5F" w:rsidR="00392AC7" w:rsidRDefault="00BE672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466A5D" w14:paraId="556B320B" w14:textId="77777777" w:rsidTr="0033351B">
        <w:trPr>
          <w:trHeight w:val="300"/>
          <w:jc w:val="center"/>
        </w:trPr>
        <w:tc>
          <w:tcPr>
            <w:tcW w:w="1048" w:type="dxa"/>
          </w:tcPr>
          <w:p w14:paraId="6AF4F512" w14:textId="3DE571C1" w:rsidR="00466A5D" w:rsidRDefault="00466A5D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Mike</w:t>
            </w:r>
          </w:p>
        </w:tc>
        <w:tc>
          <w:tcPr>
            <w:tcW w:w="1452" w:type="dxa"/>
          </w:tcPr>
          <w:p w14:paraId="526A99D1" w14:textId="4BEA462B" w:rsidR="00466A5D" w:rsidRDefault="00466A5D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Stolarz</w:t>
            </w:r>
          </w:p>
        </w:tc>
        <w:tc>
          <w:tcPr>
            <w:tcW w:w="4746" w:type="dxa"/>
          </w:tcPr>
          <w:p w14:paraId="5E9BBE84" w14:textId="3DF76A48" w:rsidR="00466A5D" w:rsidRDefault="005656A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UTS Systems</w:t>
            </w:r>
          </w:p>
        </w:tc>
        <w:tc>
          <w:tcPr>
            <w:tcW w:w="1397" w:type="dxa"/>
          </w:tcPr>
          <w:p w14:paraId="17E8B4C2" w14:textId="02870377" w:rsidR="00466A5D" w:rsidRDefault="00BE672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Virtual</w:t>
            </w:r>
          </w:p>
        </w:tc>
      </w:tr>
      <w:tr w:rsidR="00AF25B3" w14:paraId="28DD7FD5" w14:textId="77777777" w:rsidTr="0033351B">
        <w:trPr>
          <w:trHeight w:val="300"/>
          <w:jc w:val="center"/>
        </w:trPr>
        <w:tc>
          <w:tcPr>
            <w:tcW w:w="1048" w:type="dxa"/>
          </w:tcPr>
          <w:p w14:paraId="116DE697" w14:textId="7DF424C2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Anthony</w:t>
            </w:r>
          </w:p>
        </w:tc>
        <w:tc>
          <w:tcPr>
            <w:tcW w:w="1452" w:type="dxa"/>
          </w:tcPr>
          <w:p w14:paraId="4033D6B8" w14:textId="67ECDB53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Tongen</w:t>
            </w:r>
          </w:p>
        </w:tc>
        <w:tc>
          <w:tcPr>
            <w:tcW w:w="4746" w:type="dxa"/>
          </w:tcPr>
          <w:p w14:paraId="1FC11C99" w14:textId="7F3619F2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James Madison University</w:t>
            </w:r>
          </w:p>
        </w:tc>
        <w:tc>
          <w:tcPr>
            <w:tcW w:w="1397" w:type="dxa"/>
          </w:tcPr>
          <w:p w14:paraId="4E72E58F" w14:textId="15DEAD95" w:rsidR="00AF25B3" w:rsidRDefault="001C09F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AF25B3" w14:paraId="26427A38" w14:textId="77777777" w:rsidTr="0033351B">
        <w:trPr>
          <w:trHeight w:val="300"/>
          <w:jc w:val="center"/>
        </w:trPr>
        <w:tc>
          <w:tcPr>
            <w:tcW w:w="1048" w:type="dxa"/>
          </w:tcPr>
          <w:p w14:paraId="4FF770F5" w14:textId="130F88BA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Dave</w:t>
            </w:r>
          </w:p>
        </w:tc>
        <w:tc>
          <w:tcPr>
            <w:tcW w:w="1452" w:type="dxa"/>
          </w:tcPr>
          <w:p w14:paraId="62B5566C" w14:textId="697B4E3E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Urso</w:t>
            </w:r>
          </w:p>
        </w:tc>
        <w:tc>
          <w:tcPr>
            <w:tcW w:w="4746" w:type="dxa"/>
          </w:tcPr>
          <w:p w14:paraId="61C14AE5" w14:textId="55D42481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Blue Ridge Community College</w:t>
            </w:r>
          </w:p>
        </w:tc>
        <w:tc>
          <w:tcPr>
            <w:tcW w:w="1397" w:type="dxa"/>
          </w:tcPr>
          <w:p w14:paraId="4F630EFA" w14:textId="623D84B9" w:rsidR="00AF25B3" w:rsidRDefault="00BE672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</w:tbl>
    <w:p w14:paraId="549FC3CE" w14:textId="77777777" w:rsidR="00392AC7" w:rsidRDefault="00392AC7">
      <w:pPr>
        <w:rPr>
          <w:rFonts w:ascii="Arial Narrow" w:eastAsia="Arial Narrow" w:hAnsi="Arial Narrow" w:cs="Arial Narrow"/>
        </w:rPr>
      </w:pPr>
    </w:p>
    <w:p w14:paraId="03F910DD" w14:textId="77777777" w:rsidR="005D7C32" w:rsidRDefault="005D7C32">
      <w:pPr>
        <w:rPr>
          <w:rFonts w:ascii="Arial Narrow" w:eastAsia="Arial Narrow" w:hAnsi="Arial Narrow" w:cs="Arial Narrow"/>
          <w:i/>
          <w:iCs/>
        </w:rPr>
      </w:pPr>
    </w:p>
    <w:p w14:paraId="549FC3CF" w14:textId="16A36EA4" w:rsidR="00392AC7" w:rsidRDefault="00444F72" w:rsidP="001C09F8">
      <w:pPr>
        <w:ind w:left="450"/>
        <w:rPr>
          <w:rFonts w:ascii="Arial Narrow" w:eastAsia="Arial Narrow" w:hAnsi="Arial Narrow" w:cs="Arial Narrow"/>
          <w:i/>
          <w:iCs/>
        </w:rPr>
      </w:pPr>
      <w:r w:rsidRPr="007B1189">
        <w:rPr>
          <w:rFonts w:ascii="Arial Narrow" w:eastAsia="Arial Narrow" w:hAnsi="Arial Narrow" w:cs="Arial Narrow"/>
          <w:i/>
          <w:iCs/>
        </w:rPr>
        <w:t xml:space="preserve">Support staff attending </w:t>
      </w:r>
      <w:r w:rsidR="005E73D6" w:rsidRPr="007B1189">
        <w:rPr>
          <w:rFonts w:ascii="Arial Narrow" w:eastAsia="Arial Narrow" w:hAnsi="Arial Narrow" w:cs="Arial Narrow"/>
          <w:i/>
          <w:iCs/>
        </w:rPr>
        <w:t>included:</w:t>
      </w:r>
      <w:r w:rsidR="0081020D">
        <w:rPr>
          <w:rFonts w:ascii="Arial Narrow" w:eastAsia="Arial Narrow" w:hAnsi="Arial Narrow" w:cs="Arial Narrow"/>
          <w:i/>
          <w:iCs/>
        </w:rPr>
        <w:t xml:space="preserve"> </w:t>
      </w:r>
      <w:r w:rsidR="00C917A4">
        <w:rPr>
          <w:rFonts w:ascii="Arial Narrow" w:eastAsia="Arial Narrow" w:hAnsi="Arial Narrow" w:cs="Arial Narrow"/>
          <w:i/>
          <w:iCs/>
        </w:rPr>
        <w:t>Alison Varner-Denbigh (Region 8 Executive Director), Brandon Davis (NSVRC)</w:t>
      </w:r>
      <w:r w:rsidR="00C917A4" w:rsidRPr="007B1189">
        <w:rPr>
          <w:rFonts w:ascii="Arial Narrow" w:eastAsia="Arial Narrow" w:hAnsi="Arial Narrow" w:cs="Arial Narrow"/>
          <w:i/>
          <w:iCs/>
        </w:rPr>
        <w:t>)</w:t>
      </w:r>
      <w:r w:rsidR="00C917A4">
        <w:rPr>
          <w:rFonts w:ascii="Arial Narrow" w:eastAsia="Arial Narrow" w:hAnsi="Arial Narrow" w:cs="Arial Narrow"/>
          <w:i/>
          <w:iCs/>
        </w:rPr>
        <w:t xml:space="preserve">, </w:t>
      </w:r>
      <w:r w:rsidR="000B7628">
        <w:rPr>
          <w:rFonts w:ascii="Arial Narrow" w:eastAsia="Arial Narrow" w:hAnsi="Arial Narrow" w:cs="Arial Narrow"/>
          <w:i/>
          <w:iCs/>
        </w:rPr>
        <w:t>Ann Cundy (CSPDC),</w:t>
      </w:r>
      <w:r w:rsidRPr="007B1189">
        <w:rPr>
          <w:rFonts w:ascii="Arial Narrow" w:eastAsia="Arial Narrow" w:hAnsi="Arial Narrow" w:cs="Arial Narrow"/>
          <w:i/>
          <w:iCs/>
        </w:rPr>
        <w:t xml:space="preserve"> </w:t>
      </w:r>
      <w:r w:rsidR="007A18BA" w:rsidRPr="007B1189">
        <w:rPr>
          <w:rFonts w:ascii="Arial Narrow" w:eastAsia="Arial Narrow" w:hAnsi="Arial Narrow" w:cs="Arial Narrow"/>
          <w:i/>
          <w:iCs/>
        </w:rPr>
        <w:t>Jay Langston</w:t>
      </w:r>
      <w:r w:rsidRPr="007B1189">
        <w:rPr>
          <w:rFonts w:ascii="Arial Narrow" w:eastAsia="Arial Narrow" w:hAnsi="Arial Narrow" w:cs="Arial Narrow"/>
          <w:i/>
          <w:iCs/>
        </w:rPr>
        <w:t xml:space="preserve"> (SVP</w:t>
      </w:r>
      <w:r w:rsidR="00384434">
        <w:rPr>
          <w:rFonts w:ascii="Arial Narrow" w:eastAsia="Arial Narrow" w:hAnsi="Arial Narrow" w:cs="Arial Narrow"/>
          <w:i/>
          <w:iCs/>
        </w:rPr>
        <w:t>-</w:t>
      </w:r>
      <w:proofErr w:type="spellStart"/>
      <w:r w:rsidR="00384434">
        <w:rPr>
          <w:rFonts w:ascii="Arial Narrow" w:eastAsia="Arial Narrow" w:hAnsi="Arial Narrow" w:cs="Arial Narrow"/>
          <w:i/>
          <w:iCs/>
        </w:rPr>
        <w:t>ExOfficio</w:t>
      </w:r>
      <w:proofErr w:type="spellEnd"/>
      <w:r w:rsidRPr="007B1189">
        <w:rPr>
          <w:rFonts w:ascii="Arial Narrow" w:eastAsia="Arial Narrow" w:hAnsi="Arial Narrow" w:cs="Arial Narrow"/>
          <w:i/>
          <w:iCs/>
        </w:rPr>
        <w:t>)</w:t>
      </w:r>
      <w:r w:rsidR="00384434">
        <w:rPr>
          <w:rFonts w:ascii="Arial Narrow" w:eastAsia="Arial Narrow" w:hAnsi="Arial Narrow" w:cs="Arial Narrow"/>
          <w:i/>
          <w:iCs/>
        </w:rPr>
        <w:t>, and Cody Anderson (DHCD).</w:t>
      </w:r>
    </w:p>
    <w:p w14:paraId="57AF8404" w14:textId="03687442" w:rsidR="007B1189" w:rsidRDefault="007B1189" w:rsidP="001C09F8">
      <w:pPr>
        <w:ind w:left="450"/>
        <w:rPr>
          <w:rFonts w:ascii="Arial Narrow" w:eastAsia="Arial Narrow" w:hAnsi="Arial Narrow" w:cs="Arial Narrow"/>
          <w:i/>
          <w:iCs/>
        </w:rPr>
      </w:pPr>
    </w:p>
    <w:p w14:paraId="1904AD15" w14:textId="008DF0B7" w:rsidR="003C0112" w:rsidRDefault="007B1189" w:rsidP="001C09F8">
      <w:pPr>
        <w:ind w:left="450"/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/>
          <w:i/>
          <w:iCs/>
        </w:rPr>
        <w:lastRenderedPageBreak/>
        <w:t xml:space="preserve">In person guests </w:t>
      </w:r>
      <w:r w:rsidR="005E73D6">
        <w:rPr>
          <w:rFonts w:ascii="Arial Narrow" w:eastAsia="Arial Narrow" w:hAnsi="Arial Narrow" w:cs="Arial Narrow"/>
          <w:i/>
          <w:iCs/>
        </w:rPr>
        <w:t>included</w:t>
      </w:r>
      <w:r>
        <w:rPr>
          <w:rFonts w:ascii="Arial Narrow" w:eastAsia="Arial Narrow" w:hAnsi="Arial Narrow" w:cs="Arial Narrow"/>
          <w:i/>
          <w:iCs/>
        </w:rPr>
        <w:t>:</w:t>
      </w:r>
      <w:r w:rsidR="009D5D5F">
        <w:rPr>
          <w:rFonts w:ascii="Arial Narrow" w:eastAsia="Arial Narrow" w:hAnsi="Arial Narrow" w:cs="Arial Narrow"/>
          <w:i/>
          <w:iCs/>
        </w:rPr>
        <w:t xml:space="preserve"> </w:t>
      </w:r>
      <w:r w:rsidR="00E81F01">
        <w:rPr>
          <w:rFonts w:ascii="Arial Narrow" w:eastAsia="Arial Narrow" w:hAnsi="Arial Narrow" w:cs="Arial Narrow"/>
          <w:i/>
          <w:iCs/>
        </w:rPr>
        <w:t xml:space="preserve">Jeremy Crute (CSPDC), </w:t>
      </w:r>
      <w:proofErr w:type="spellStart"/>
      <w:r w:rsidR="00E81F01">
        <w:rPr>
          <w:rFonts w:ascii="Arial Narrow" w:eastAsia="Arial Narrow" w:hAnsi="Arial Narrow" w:cs="Arial Narrow"/>
          <w:i/>
          <w:iCs/>
        </w:rPr>
        <w:t>Jeanian</w:t>
      </w:r>
      <w:proofErr w:type="spellEnd"/>
      <w:r w:rsidR="00E81F01">
        <w:rPr>
          <w:rFonts w:ascii="Arial Narrow" w:eastAsia="Arial Narrow" w:hAnsi="Arial Narrow" w:cs="Arial Narrow"/>
          <w:i/>
          <w:iCs/>
        </w:rPr>
        <w:t xml:space="preserve"> Clark (LRCC</w:t>
      </w:r>
      <w:r w:rsidR="00E7532F">
        <w:rPr>
          <w:rFonts w:ascii="Arial Narrow" w:eastAsia="Arial Narrow" w:hAnsi="Arial Narrow" w:cs="Arial Narrow"/>
          <w:i/>
          <w:iCs/>
        </w:rPr>
        <w:t>), Nick Sabo (Host), Sharon Johnson (SVWDB), Mason Bishop (</w:t>
      </w:r>
      <w:proofErr w:type="spellStart"/>
      <w:r w:rsidR="00E7532F">
        <w:rPr>
          <w:rFonts w:ascii="Arial Narrow" w:eastAsia="Arial Narrow" w:hAnsi="Arial Narrow" w:cs="Arial Narrow"/>
          <w:i/>
          <w:iCs/>
        </w:rPr>
        <w:t>WorkED</w:t>
      </w:r>
      <w:proofErr w:type="spellEnd"/>
      <w:r w:rsidR="00E7532F">
        <w:rPr>
          <w:rFonts w:ascii="Arial Narrow" w:eastAsia="Arial Narrow" w:hAnsi="Arial Narrow" w:cs="Arial Narrow"/>
          <w:i/>
          <w:iCs/>
        </w:rPr>
        <w:t xml:space="preserve"> Consulting), </w:t>
      </w:r>
      <w:r w:rsidR="00475855">
        <w:rPr>
          <w:rFonts w:ascii="Arial Narrow" w:eastAsia="Arial Narrow" w:hAnsi="Arial Narrow" w:cs="Arial Narrow"/>
          <w:i/>
          <w:iCs/>
        </w:rPr>
        <w:t>Ryan Hall (SCCF), and Mitch Moore (R8 Potential Member).</w:t>
      </w:r>
    </w:p>
    <w:p w14:paraId="7972992E" w14:textId="77777777" w:rsidR="003C0112" w:rsidRDefault="003C0112" w:rsidP="001A0642">
      <w:pPr>
        <w:rPr>
          <w:rFonts w:ascii="Arial Narrow" w:eastAsia="Arial Narrow" w:hAnsi="Arial Narrow" w:cs="Arial Narrow"/>
          <w:i/>
          <w:iCs/>
        </w:rPr>
      </w:pPr>
    </w:p>
    <w:p w14:paraId="608EF003" w14:textId="59FF6F61" w:rsidR="001A0642" w:rsidRPr="007B1189" w:rsidRDefault="003C0112" w:rsidP="00440A33">
      <w:pPr>
        <w:ind w:left="360"/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/>
          <w:i/>
          <w:iCs/>
        </w:rPr>
        <w:t>Virtual guests included:</w:t>
      </w:r>
      <w:r w:rsidR="003A7A97">
        <w:rPr>
          <w:rFonts w:ascii="Arial Narrow" w:eastAsia="Arial Narrow" w:hAnsi="Arial Narrow" w:cs="Arial Narrow"/>
          <w:i/>
          <w:iCs/>
        </w:rPr>
        <w:t xml:space="preserve"> </w:t>
      </w:r>
      <w:r w:rsidR="001E439B">
        <w:rPr>
          <w:rFonts w:ascii="Arial Narrow" w:eastAsia="Arial Narrow" w:hAnsi="Arial Narrow" w:cs="Arial Narrow"/>
          <w:i/>
          <w:iCs/>
        </w:rPr>
        <w:t>Lisa Botkin (SHD), Brandy Flint (Rockbridge Co),</w:t>
      </w:r>
      <w:r w:rsidR="009F5003">
        <w:rPr>
          <w:rFonts w:ascii="Arial Narrow" w:eastAsia="Arial Narrow" w:hAnsi="Arial Narrow" w:cs="Arial Narrow"/>
          <w:i/>
          <w:iCs/>
        </w:rPr>
        <w:t xml:space="preserve"> and Joseph Dennie (DHCD).</w:t>
      </w:r>
    </w:p>
    <w:p w14:paraId="549FC3D4" w14:textId="77777777" w:rsidR="00392AC7" w:rsidRDefault="00392AC7" w:rsidP="00440A33">
      <w:pPr>
        <w:ind w:left="360"/>
        <w:rPr>
          <w:rFonts w:ascii="Arial Narrow" w:eastAsia="Arial Narrow" w:hAnsi="Arial Narrow" w:cs="Arial Narrow"/>
        </w:rPr>
      </w:pPr>
    </w:p>
    <w:p w14:paraId="549FC3D5" w14:textId="23975D7C" w:rsidR="00392AC7" w:rsidRDefault="00444F72" w:rsidP="00440A33">
      <w:pPr>
        <w:ind w:left="36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Call to Order</w:t>
      </w:r>
      <w:r w:rsidR="00A832E6">
        <w:rPr>
          <w:rFonts w:ascii="Arial Narrow" w:eastAsia="Arial Narrow" w:hAnsi="Arial Narrow" w:cs="Arial Narrow"/>
          <w:b/>
        </w:rPr>
        <w:t xml:space="preserve"> and Welcome</w:t>
      </w:r>
    </w:p>
    <w:p w14:paraId="549FC3D6" w14:textId="018AFA40" w:rsidR="00392AC7" w:rsidRPr="00B95EE2" w:rsidRDefault="00444F72" w:rsidP="00440A33">
      <w:pPr>
        <w:ind w:left="360" w:firstLine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The </w:t>
      </w:r>
      <w:r w:rsidR="005219EF">
        <w:rPr>
          <w:rFonts w:ascii="Arial Narrow" w:eastAsia="Arial Narrow" w:hAnsi="Arial Narrow" w:cs="Arial Narrow"/>
        </w:rPr>
        <w:t>April 22, 2025</w:t>
      </w:r>
      <w:r w:rsidR="00F84184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Council meeting for GO Virginia Region 8 was called to order by </w:t>
      </w:r>
      <w:r w:rsidR="00B95EE2">
        <w:rPr>
          <w:rFonts w:ascii="Arial Narrow" w:eastAsia="Arial Narrow" w:hAnsi="Arial Narrow" w:cs="Arial Narrow"/>
        </w:rPr>
        <w:t xml:space="preserve">Chair </w:t>
      </w:r>
      <w:r w:rsidR="005219EF">
        <w:rPr>
          <w:rFonts w:ascii="Arial Narrow" w:eastAsia="Arial Narrow" w:hAnsi="Arial Narrow" w:cs="Arial Narrow"/>
        </w:rPr>
        <w:t>Yolanda Shields</w:t>
      </w:r>
      <w:r w:rsidR="009E73E9">
        <w:rPr>
          <w:rFonts w:ascii="Arial Narrow" w:eastAsia="Arial Narrow" w:hAnsi="Arial Narrow" w:cs="Arial Narrow"/>
        </w:rPr>
        <w:t xml:space="preserve"> at</w:t>
      </w:r>
      <w:r>
        <w:rPr>
          <w:rFonts w:ascii="Arial Narrow" w:eastAsia="Arial Narrow" w:hAnsi="Arial Narrow" w:cs="Arial Narrow"/>
        </w:rPr>
        <w:t xml:space="preserve"> 10:</w:t>
      </w:r>
      <w:r w:rsidR="0084523F">
        <w:rPr>
          <w:rFonts w:ascii="Arial Narrow" w:eastAsia="Arial Narrow" w:hAnsi="Arial Narrow" w:cs="Arial Narrow"/>
        </w:rPr>
        <w:t>0</w:t>
      </w:r>
      <w:r w:rsidR="009C28E0">
        <w:rPr>
          <w:rFonts w:ascii="Arial Narrow" w:eastAsia="Arial Narrow" w:hAnsi="Arial Narrow" w:cs="Arial Narrow"/>
        </w:rPr>
        <w:t>2</w:t>
      </w:r>
      <w:r w:rsidR="00B95EE2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a.m.  </w:t>
      </w:r>
      <w:r w:rsidR="009E73E9">
        <w:rPr>
          <w:rFonts w:ascii="Arial Narrow" w:eastAsia="Arial Narrow" w:hAnsi="Arial Narrow" w:cs="Arial Narrow"/>
        </w:rPr>
        <w:t>Shields</w:t>
      </w:r>
      <w:r w:rsidR="00635935">
        <w:rPr>
          <w:rFonts w:ascii="Arial Narrow" w:eastAsia="Arial Narrow" w:hAnsi="Arial Narrow" w:cs="Arial Narrow"/>
        </w:rPr>
        <w:t xml:space="preserve"> </w:t>
      </w:r>
      <w:r w:rsidR="00175ADF">
        <w:rPr>
          <w:rFonts w:ascii="Arial Narrow" w:eastAsia="Arial Narrow" w:hAnsi="Arial Narrow" w:cs="Arial Narrow"/>
        </w:rPr>
        <w:t xml:space="preserve">asked </w:t>
      </w:r>
      <w:r w:rsidR="00005A25">
        <w:rPr>
          <w:rFonts w:ascii="Arial Narrow" w:eastAsia="Arial Narrow" w:hAnsi="Arial Narrow" w:cs="Arial Narrow"/>
        </w:rPr>
        <w:t>those in attendance</w:t>
      </w:r>
      <w:r w:rsidR="005E5569">
        <w:rPr>
          <w:rFonts w:ascii="Arial Narrow" w:eastAsia="Arial Narrow" w:hAnsi="Arial Narrow" w:cs="Arial Narrow"/>
        </w:rPr>
        <w:t xml:space="preserve"> virtually and in person </w:t>
      </w:r>
      <w:r w:rsidR="00005A25">
        <w:rPr>
          <w:rFonts w:ascii="Arial Narrow" w:eastAsia="Arial Narrow" w:hAnsi="Arial Narrow" w:cs="Arial Narrow"/>
        </w:rPr>
        <w:t>to introduce themselves</w:t>
      </w:r>
      <w:r w:rsidR="004E4EF5">
        <w:rPr>
          <w:rFonts w:ascii="Arial Narrow" w:eastAsia="Arial Narrow" w:hAnsi="Arial Narrow" w:cs="Arial Narrow"/>
        </w:rPr>
        <w:t>.</w:t>
      </w:r>
      <w:r w:rsidR="003C48A1">
        <w:rPr>
          <w:rFonts w:ascii="Arial Narrow" w:eastAsia="Arial Narrow" w:hAnsi="Arial Narrow" w:cs="Arial Narrow"/>
        </w:rPr>
        <w:t xml:space="preserve">  </w:t>
      </w:r>
      <w:r w:rsidR="00544D4B">
        <w:rPr>
          <w:rFonts w:ascii="Arial Narrow" w:eastAsia="Arial Narrow" w:hAnsi="Arial Narrow" w:cs="Arial Narrow"/>
        </w:rPr>
        <w:t xml:space="preserve">Shields </w:t>
      </w:r>
      <w:r w:rsidR="003C48A1" w:rsidRPr="003C48A1">
        <w:rPr>
          <w:rFonts w:ascii="Arial Narrow" w:eastAsia="Arial Narrow" w:hAnsi="Arial Narrow" w:cs="Arial Narrow"/>
        </w:rPr>
        <w:t xml:space="preserve">reminded the attendees </w:t>
      </w:r>
      <w:r w:rsidR="00C41C6B" w:rsidRPr="003C48A1">
        <w:rPr>
          <w:rFonts w:ascii="Arial Narrow" w:eastAsia="Arial Narrow" w:hAnsi="Arial Narrow" w:cs="Arial Narrow"/>
        </w:rPr>
        <w:t>of</w:t>
      </w:r>
      <w:r w:rsidR="003C48A1" w:rsidRPr="003C48A1">
        <w:rPr>
          <w:rFonts w:ascii="Arial Narrow" w:eastAsia="Arial Narrow" w:hAnsi="Arial Narrow" w:cs="Arial Narrow"/>
        </w:rPr>
        <w:t xml:space="preserve"> the public nature of the meeting </w:t>
      </w:r>
      <w:r w:rsidR="009C28E0">
        <w:rPr>
          <w:rFonts w:ascii="Arial Narrow" w:eastAsia="Arial Narrow" w:hAnsi="Arial Narrow" w:cs="Arial Narrow"/>
        </w:rPr>
        <w:t>thus</w:t>
      </w:r>
      <w:r w:rsidR="003C48A1" w:rsidRPr="003C48A1">
        <w:rPr>
          <w:rFonts w:ascii="Arial Narrow" w:eastAsia="Arial Narrow" w:hAnsi="Arial Narrow" w:cs="Arial Narrow"/>
        </w:rPr>
        <w:t xml:space="preserve"> the need to follow state laws and regulations.</w:t>
      </w:r>
    </w:p>
    <w:p w14:paraId="549FC3DA" w14:textId="66DC955F" w:rsidR="00392AC7" w:rsidRPr="00852118" w:rsidRDefault="00444F72" w:rsidP="00440A33">
      <w:pPr>
        <w:ind w:left="360" w:firstLine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6B3345C5" w14:textId="7E6A99F2" w:rsidR="008233C4" w:rsidRDefault="008233C4" w:rsidP="00440A33">
      <w:pPr>
        <w:pStyle w:val="Heading1"/>
        <w:numPr>
          <w:ilvl w:val="0"/>
          <w:numId w:val="0"/>
        </w:numPr>
        <w:ind w:left="720" w:hanging="360"/>
        <w:rPr>
          <w:rFonts w:ascii="Arial Narrow" w:eastAsia="Arial Narrow" w:hAnsi="Arial Narrow" w:cs="Arial"/>
        </w:rPr>
      </w:pPr>
      <w:r w:rsidRPr="008233C4">
        <w:rPr>
          <w:rFonts w:ascii="Arial Narrow" w:eastAsia="Arial Narrow" w:hAnsi="Arial Narrow" w:cs="Arial"/>
        </w:rPr>
        <w:t>Roll</w:t>
      </w:r>
      <w:r>
        <w:rPr>
          <w:rFonts w:ascii="Arial Narrow" w:eastAsia="Arial Narrow" w:hAnsi="Arial Narrow" w:cs="Arial"/>
        </w:rPr>
        <w:t xml:space="preserve"> Call</w:t>
      </w:r>
    </w:p>
    <w:p w14:paraId="17E9B58E" w14:textId="5E7E6695" w:rsidR="008233C4" w:rsidRPr="0045717B" w:rsidRDefault="00C41C6B" w:rsidP="00440A33">
      <w:pPr>
        <w:ind w:left="360" w:firstLine="36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Alison Varner-Denbigh</w:t>
      </w:r>
      <w:r w:rsidR="009215FB">
        <w:rPr>
          <w:rFonts w:ascii="Arial Narrow" w:eastAsia="Arial Narrow" w:hAnsi="Arial Narrow"/>
        </w:rPr>
        <w:t xml:space="preserve"> </w:t>
      </w:r>
      <w:r w:rsidR="00801DDC">
        <w:rPr>
          <w:rFonts w:ascii="Arial Narrow" w:eastAsia="Arial Narrow" w:hAnsi="Arial Narrow"/>
        </w:rPr>
        <w:t>called the Council roll</w:t>
      </w:r>
      <w:r w:rsidR="00175ADF">
        <w:rPr>
          <w:rFonts w:ascii="Arial Narrow" w:eastAsia="Arial Narrow" w:hAnsi="Arial Narrow"/>
        </w:rPr>
        <w:t>,</w:t>
      </w:r>
      <w:r w:rsidR="00686D55">
        <w:rPr>
          <w:rFonts w:ascii="Arial Narrow" w:eastAsia="Arial Narrow" w:hAnsi="Arial Narrow"/>
        </w:rPr>
        <w:t xml:space="preserve"> and a quorum was confirmed.</w:t>
      </w:r>
    </w:p>
    <w:p w14:paraId="71211FC6" w14:textId="18286552" w:rsidR="00A51FAA" w:rsidRPr="00852118" w:rsidRDefault="00A51FAA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 w:rsidR="007E2232">
        <w:rPr>
          <w:rFonts w:ascii="Arial Narrow" w:eastAsia="Arial Narrow" w:hAnsi="Arial Narrow" w:cs="Arial Narrow"/>
          <w:iCs/>
        </w:rPr>
        <w:t xml:space="preserve"> </w:t>
      </w:r>
    </w:p>
    <w:p w14:paraId="657788BF" w14:textId="2BFFF409" w:rsidR="007E2232" w:rsidRPr="007E2232" w:rsidRDefault="00A50356" w:rsidP="00440A33">
      <w:pPr>
        <w:ind w:left="360"/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 xml:space="preserve">Welcome to </w:t>
      </w:r>
      <w:r w:rsidR="00C41C6B">
        <w:rPr>
          <w:rFonts w:ascii="Arial Narrow" w:eastAsia="Arial Narrow" w:hAnsi="Arial Narrow" w:cs="Arial Narrow"/>
          <w:b/>
          <w:bCs/>
          <w:iCs/>
        </w:rPr>
        <w:t>Winchester Regional Airport (OKV)</w:t>
      </w:r>
    </w:p>
    <w:p w14:paraId="468F8EC5" w14:textId="024F54B5" w:rsidR="00A218BA" w:rsidRDefault="007E2232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/>
        </w:rPr>
        <w:tab/>
      </w:r>
      <w:r w:rsidR="00981FEB">
        <w:rPr>
          <w:rFonts w:ascii="Arial Narrow" w:eastAsia="Arial Narrow" w:hAnsi="Arial Narrow" w:cs="Arial Narrow"/>
          <w:iCs/>
        </w:rPr>
        <w:t>Shields</w:t>
      </w:r>
      <w:r w:rsidR="000755ED">
        <w:rPr>
          <w:rFonts w:ascii="Arial Narrow" w:eastAsia="Arial Narrow" w:hAnsi="Arial Narrow" w:cs="Arial Narrow"/>
          <w:iCs/>
        </w:rPr>
        <w:t xml:space="preserve"> introduced </w:t>
      </w:r>
      <w:r w:rsidR="00981FEB">
        <w:rPr>
          <w:rFonts w:ascii="Arial Narrow" w:eastAsia="Arial Narrow" w:hAnsi="Arial Narrow" w:cs="Arial Narrow"/>
          <w:iCs/>
        </w:rPr>
        <w:t>Nick Sabo</w:t>
      </w:r>
      <w:r w:rsidR="00373998">
        <w:rPr>
          <w:rFonts w:ascii="Arial Narrow" w:eastAsia="Arial Narrow" w:hAnsi="Arial Narrow" w:cs="Arial Narrow"/>
          <w:iCs/>
        </w:rPr>
        <w:t xml:space="preserve">, </w:t>
      </w:r>
      <w:r w:rsidR="00790FDE">
        <w:rPr>
          <w:rFonts w:ascii="Arial Narrow" w:eastAsia="Arial Narrow" w:hAnsi="Arial Narrow" w:cs="Arial Narrow"/>
          <w:iCs/>
        </w:rPr>
        <w:t xml:space="preserve">Winchester Regional Airport’s Executive Director.  </w:t>
      </w:r>
      <w:r w:rsidR="000D6E52">
        <w:rPr>
          <w:rFonts w:ascii="Arial Narrow" w:eastAsia="Arial Narrow" w:hAnsi="Arial Narrow" w:cs="Arial Narrow"/>
          <w:iCs/>
        </w:rPr>
        <w:t>Sabo</w:t>
      </w:r>
      <w:r w:rsidR="00E979BF">
        <w:rPr>
          <w:rFonts w:ascii="Arial Narrow" w:eastAsia="Arial Narrow" w:hAnsi="Arial Narrow" w:cs="Arial Narrow"/>
          <w:iCs/>
        </w:rPr>
        <w:t xml:space="preserve"> welcomed the attendees to the new terminal that was</w:t>
      </w:r>
      <w:r w:rsidR="00890CDA">
        <w:rPr>
          <w:rFonts w:ascii="Arial Narrow" w:eastAsia="Arial Narrow" w:hAnsi="Arial Narrow" w:cs="Arial Narrow"/>
          <w:iCs/>
        </w:rPr>
        <w:t xml:space="preserve"> supported by GO Virginia Region 8 via a </w:t>
      </w:r>
      <w:r w:rsidR="0002632B">
        <w:rPr>
          <w:rFonts w:ascii="Arial Narrow" w:eastAsia="Arial Narrow" w:hAnsi="Arial Narrow" w:cs="Arial Narrow"/>
          <w:iCs/>
        </w:rPr>
        <w:t xml:space="preserve">site planning grant </w:t>
      </w:r>
      <w:r w:rsidR="00B87B71">
        <w:rPr>
          <w:rFonts w:ascii="Arial Narrow" w:eastAsia="Arial Narrow" w:hAnsi="Arial Narrow" w:cs="Arial Narrow"/>
          <w:iCs/>
        </w:rPr>
        <w:t xml:space="preserve">for $100k </w:t>
      </w:r>
      <w:r w:rsidR="00F66288">
        <w:rPr>
          <w:rFonts w:ascii="Arial Narrow" w:eastAsia="Arial Narrow" w:hAnsi="Arial Narrow" w:cs="Arial Narrow"/>
          <w:iCs/>
        </w:rPr>
        <w:t xml:space="preserve">in 2023.  </w:t>
      </w:r>
      <w:r w:rsidR="00A955EE">
        <w:rPr>
          <w:rFonts w:ascii="Arial Narrow" w:eastAsia="Arial Narrow" w:hAnsi="Arial Narrow" w:cs="Arial Narrow"/>
          <w:iCs/>
        </w:rPr>
        <w:t>He highlighted</w:t>
      </w:r>
      <w:r w:rsidR="00762E08">
        <w:rPr>
          <w:rFonts w:ascii="Arial Narrow" w:eastAsia="Arial Narrow" w:hAnsi="Arial Narrow" w:cs="Arial Narrow"/>
          <w:iCs/>
        </w:rPr>
        <w:t xml:space="preserve"> the airport’s recent growth, including a $24million construction project, and its commitment to workforce development in the aerospace industry.  Sabo </w:t>
      </w:r>
      <w:r w:rsidR="001D1662">
        <w:rPr>
          <w:rFonts w:ascii="Arial Narrow" w:eastAsia="Arial Narrow" w:hAnsi="Arial Narrow" w:cs="Arial Narrow"/>
          <w:iCs/>
        </w:rPr>
        <w:t xml:space="preserve">spoke about the </w:t>
      </w:r>
      <w:r w:rsidR="001D6A26">
        <w:rPr>
          <w:rFonts w:ascii="Arial Narrow" w:eastAsia="Arial Narrow" w:hAnsi="Arial Narrow" w:cs="Arial Narrow"/>
          <w:iCs/>
        </w:rPr>
        <w:t>current GO Virginia Region 8 funded project</w:t>
      </w:r>
      <w:r w:rsidR="00D935CF">
        <w:rPr>
          <w:rFonts w:ascii="Arial Narrow" w:eastAsia="Arial Narrow" w:hAnsi="Arial Narrow" w:cs="Arial Narrow"/>
          <w:iCs/>
        </w:rPr>
        <w:t xml:space="preserve"> called Advanced Air Mobility Cluster &amp; Workforce Pipeline Development Study.  It </w:t>
      </w:r>
      <w:r w:rsidR="00B0221F">
        <w:rPr>
          <w:rFonts w:ascii="Arial Narrow" w:eastAsia="Arial Narrow" w:hAnsi="Arial Narrow" w:cs="Arial Narrow"/>
          <w:iCs/>
        </w:rPr>
        <w:t>is a $</w:t>
      </w:r>
      <w:r w:rsidR="007C79A3">
        <w:rPr>
          <w:rFonts w:ascii="Arial Narrow" w:eastAsia="Arial Narrow" w:hAnsi="Arial Narrow" w:cs="Arial Narrow"/>
          <w:iCs/>
        </w:rPr>
        <w:t xml:space="preserve">71K planning grant that started in </w:t>
      </w:r>
      <w:r w:rsidR="006C5841">
        <w:rPr>
          <w:rFonts w:ascii="Arial Narrow" w:eastAsia="Arial Narrow" w:hAnsi="Arial Narrow" w:cs="Arial Narrow"/>
          <w:iCs/>
        </w:rPr>
        <w:t>April 2024</w:t>
      </w:r>
      <w:r w:rsidR="003A0C38">
        <w:rPr>
          <w:rFonts w:ascii="Arial Narrow" w:eastAsia="Arial Narrow" w:hAnsi="Arial Narrow" w:cs="Arial Narrow"/>
          <w:iCs/>
        </w:rPr>
        <w:t xml:space="preserve"> and still in progress.</w:t>
      </w:r>
      <w:r w:rsidR="00390528">
        <w:rPr>
          <w:rFonts w:ascii="Arial Narrow" w:eastAsia="Arial Narrow" w:hAnsi="Arial Narrow" w:cs="Arial Narrow"/>
          <w:iCs/>
        </w:rPr>
        <w:t xml:space="preserve">  </w:t>
      </w:r>
      <w:r w:rsidR="00B02615">
        <w:rPr>
          <w:rFonts w:ascii="Arial Narrow" w:eastAsia="Arial Narrow" w:hAnsi="Arial Narrow" w:cs="Arial Narrow"/>
          <w:iCs/>
        </w:rPr>
        <w:t>He</w:t>
      </w:r>
      <w:r w:rsidR="00390528">
        <w:rPr>
          <w:rFonts w:ascii="Arial Narrow" w:eastAsia="Arial Narrow" w:hAnsi="Arial Narrow" w:cs="Arial Narrow"/>
          <w:iCs/>
        </w:rPr>
        <w:t xml:space="preserve"> is looking forward to doing a presentation</w:t>
      </w:r>
      <w:r w:rsidR="00B0221F">
        <w:rPr>
          <w:rFonts w:ascii="Arial Narrow" w:eastAsia="Arial Narrow" w:hAnsi="Arial Narrow" w:cs="Arial Narrow"/>
          <w:iCs/>
        </w:rPr>
        <w:t xml:space="preserve"> of the study upon completion to the council.</w:t>
      </w:r>
    </w:p>
    <w:p w14:paraId="1195D751" w14:textId="77777777" w:rsidR="00263CBD" w:rsidRDefault="00263CBD" w:rsidP="00440A33">
      <w:pPr>
        <w:ind w:left="360"/>
        <w:rPr>
          <w:rFonts w:ascii="Arial Narrow" w:eastAsia="Arial Narrow" w:hAnsi="Arial Narrow" w:cs="Arial Narrow"/>
          <w:b/>
          <w:bCs/>
          <w:iCs/>
        </w:rPr>
      </w:pPr>
    </w:p>
    <w:p w14:paraId="001BD8B2" w14:textId="79BE78D4" w:rsidR="00C32E28" w:rsidRDefault="00C32E28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Consent Agenda</w:t>
      </w:r>
    </w:p>
    <w:p w14:paraId="1B7F835B" w14:textId="3435B6FB" w:rsidR="00FA200E" w:rsidRDefault="00470DAE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ab/>
      </w:r>
      <w:r w:rsidR="004C7346">
        <w:rPr>
          <w:rFonts w:ascii="Arial Narrow" w:eastAsia="Arial Narrow" w:hAnsi="Arial Narrow" w:cs="Arial Narrow"/>
          <w:iCs/>
        </w:rPr>
        <w:t xml:space="preserve">The January 28, 2025 Regional Council Meeting Minutes </w:t>
      </w:r>
      <w:r w:rsidR="00A35A53">
        <w:rPr>
          <w:rFonts w:ascii="Arial Narrow" w:eastAsia="Arial Narrow" w:hAnsi="Arial Narrow" w:cs="Arial Narrow"/>
          <w:iCs/>
        </w:rPr>
        <w:t>was</w:t>
      </w:r>
      <w:r w:rsidR="004C7346">
        <w:rPr>
          <w:rFonts w:ascii="Arial Narrow" w:eastAsia="Arial Narrow" w:hAnsi="Arial Narrow" w:cs="Arial Narrow"/>
          <w:iCs/>
        </w:rPr>
        <w:t xml:space="preserve"> </w:t>
      </w:r>
      <w:r w:rsidR="001D6A29">
        <w:rPr>
          <w:rFonts w:ascii="Arial Narrow" w:eastAsia="Arial Narrow" w:hAnsi="Arial Narrow" w:cs="Arial Narrow"/>
          <w:iCs/>
        </w:rPr>
        <w:t xml:space="preserve">motioned for approval by Mark Merrill, followed by a second from Mary McDermott, and </w:t>
      </w:r>
      <w:r w:rsidR="006B1586">
        <w:rPr>
          <w:rFonts w:ascii="Arial Narrow" w:eastAsia="Arial Narrow" w:hAnsi="Arial Narrow" w:cs="Arial Narrow"/>
          <w:iCs/>
        </w:rPr>
        <w:t xml:space="preserve">was approved by unanimous vote.  </w:t>
      </w:r>
      <w:r w:rsidR="00907C88">
        <w:rPr>
          <w:rFonts w:ascii="Arial Narrow" w:eastAsia="Arial Narrow" w:hAnsi="Arial Narrow" w:cs="Arial Narrow"/>
          <w:iCs/>
        </w:rPr>
        <w:t>The Election of New Council Members con</w:t>
      </w:r>
      <w:r w:rsidR="00024DCA">
        <w:rPr>
          <w:rFonts w:ascii="Arial Narrow" w:eastAsia="Arial Narrow" w:hAnsi="Arial Narrow" w:cs="Arial Narrow"/>
          <w:iCs/>
        </w:rPr>
        <w:t xml:space="preserve">sisted of four new proposed members—Mitch Moore </w:t>
      </w:r>
      <w:r w:rsidR="00AF74A7">
        <w:rPr>
          <w:rFonts w:ascii="Arial Narrow" w:eastAsia="Arial Narrow" w:hAnsi="Arial Narrow" w:cs="Arial Narrow"/>
          <w:iCs/>
        </w:rPr>
        <w:t>(</w:t>
      </w:r>
      <w:r w:rsidR="00024DCA">
        <w:rPr>
          <w:rFonts w:ascii="Arial Narrow" w:eastAsia="Arial Narrow" w:hAnsi="Arial Narrow" w:cs="Arial Narrow"/>
          <w:iCs/>
        </w:rPr>
        <w:t>Shenandoah University</w:t>
      </w:r>
      <w:r w:rsidR="00AF74A7">
        <w:rPr>
          <w:rFonts w:ascii="Arial Narrow" w:eastAsia="Arial Narrow" w:hAnsi="Arial Narrow" w:cs="Arial Narrow"/>
          <w:iCs/>
        </w:rPr>
        <w:t>)</w:t>
      </w:r>
      <w:r w:rsidR="00024DCA">
        <w:rPr>
          <w:rFonts w:ascii="Arial Narrow" w:eastAsia="Arial Narrow" w:hAnsi="Arial Narrow" w:cs="Arial Narrow"/>
          <w:iCs/>
        </w:rPr>
        <w:t xml:space="preserve">, Hobey </w:t>
      </w:r>
      <w:proofErr w:type="spellStart"/>
      <w:r w:rsidR="00024DCA">
        <w:rPr>
          <w:rFonts w:ascii="Arial Narrow" w:eastAsia="Arial Narrow" w:hAnsi="Arial Narrow" w:cs="Arial Narrow"/>
          <w:iCs/>
        </w:rPr>
        <w:t>Bauha</w:t>
      </w:r>
      <w:r w:rsidR="00AF74A7">
        <w:rPr>
          <w:rFonts w:ascii="Arial Narrow" w:eastAsia="Arial Narrow" w:hAnsi="Arial Narrow" w:cs="Arial Narrow"/>
          <w:iCs/>
        </w:rPr>
        <w:t>n</w:t>
      </w:r>
      <w:proofErr w:type="spellEnd"/>
      <w:r w:rsidR="00AF74A7">
        <w:rPr>
          <w:rFonts w:ascii="Arial Narrow" w:eastAsia="Arial Narrow" w:hAnsi="Arial Narrow" w:cs="Arial Narrow"/>
          <w:iCs/>
        </w:rPr>
        <w:t xml:space="preserve"> (VA Poultry Federation), Lisa Botkin (SHD), and Shawn Pellington (McKee Foods).  </w:t>
      </w:r>
      <w:r w:rsidR="008434E0">
        <w:rPr>
          <w:rFonts w:ascii="Arial Narrow" w:eastAsia="Arial Narrow" w:hAnsi="Arial Narrow" w:cs="Arial Narrow"/>
          <w:iCs/>
        </w:rPr>
        <w:t>The executive committee motioned for the regional council to consider, Conrad Helsley seconded, and council approved</w:t>
      </w:r>
      <w:r w:rsidR="00BD10AD">
        <w:rPr>
          <w:rFonts w:ascii="Arial Narrow" w:eastAsia="Arial Narrow" w:hAnsi="Arial Narrow" w:cs="Arial Narrow"/>
          <w:iCs/>
        </w:rPr>
        <w:t xml:space="preserve"> by unanimous vote.  </w:t>
      </w:r>
      <w:r w:rsidR="00EB6265">
        <w:rPr>
          <w:rFonts w:ascii="Arial Narrow" w:eastAsia="Arial Narrow" w:hAnsi="Arial Narrow" w:cs="Arial Narrow"/>
          <w:iCs/>
        </w:rPr>
        <w:t xml:space="preserve">The executive committee also motioned for consideration of </w:t>
      </w:r>
      <w:r w:rsidR="00C346D3">
        <w:rPr>
          <w:rFonts w:ascii="Arial Narrow" w:eastAsia="Arial Narrow" w:hAnsi="Arial Narrow" w:cs="Arial Narrow"/>
          <w:iCs/>
        </w:rPr>
        <w:t>three term extensions—Yolanda Shields (4 years to April 2029), Emily Marlow Beck (2 years to April 2027), and Ashley Driver (2 years to October 2027)</w:t>
      </w:r>
      <w:r w:rsidR="00515874">
        <w:rPr>
          <w:rFonts w:ascii="Arial Narrow" w:eastAsia="Arial Narrow" w:hAnsi="Arial Narrow" w:cs="Arial Narrow"/>
          <w:iCs/>
        </w:rPr>
        <w:t>.  The motion was seconded by Ed Daley and was approved by unanimous vote.</w:t>
      </w:r>
    </w:p>
    <w:p w14:paraId="3E7FAFB6" w14:textId="641465F8" w:rsidR="003E0EDD" w:rsidRDefault="003E0EDD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 w:rsidR="00A06F00">
        <w:rPr>
          <w:rFonts w:ascii="Arial Narrow" w:eastAsia="Arial Narrow" w:hAnsi="Arial Narrow" w:cs="Arial Narrow"/>
          <w:iCs/>
        </w:rPr>
        <w:t xml:space="preserve"> </w:t>
      </w:r>
    </w:p>
    <w:p w14:paraId="4BAFC7BF" w14:textId="77777777" w:rsidR="00443BE1" w:rsidRDefault="00443BE1" w:rsidP="00443BE1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Grant Review Committee Report</w:t>
      </w:r>
    </w:p>
    <w:p w14:paraId="318ED3F6" w14:textId="595A093C" w:rsidR="00443BE1" w:rsidRDefault="00443BE1" w:rsidP="00443BE1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 w:rsidR="00451D12">
        <w:rPr>
          <w:rFonts w:ascii="Arial Narrow" w:eastAsia="Arial Narrow" w:hAnsi="Arial Narrow" w:cs="Arial Narrow"/>
          <w:iCs/>
        </w:rPr>
        <w:t>Committee Chair Ashley Driver</w:t>
      </w:r>
      <w:r w:rsidR="00700C7E">
        <w:rPr>
          <w:rFonts w:ascii="Arial Narrow" w:eastAsia="Arial Narrow" w:hAnsi="Arial Narrow" w:cs="Arial Narrow"/>
          <w:iCs/>
        </w:rPr>
        <w:t xml:space="preserve"> introduced the Expressways to Power Per Capita Implementation Application.</w:t>
      </w:r>
      <w:r w:rsidR="00960B12">
        <w:rPr>
          <w:rFonts w:ascii="Arial Narrow" w:eastAsia="Arial Narrow" w:hAnsi="Arial Narrow" w:cs="Arial Narrow"/>
          <w:iCs/>
        </w:rPr>
        <w:t xml:space="preserve">  He stated that the application was very well written and one of the best</w:t>
      </w:r>
      <w:r w:rsidR="00AE06FE">
        <w:rPr>
          <w:rFonts w:ascii="Arial Narrow" w:eastAsia="Arial Narrow" w:hAnsi="Arial Narrow" w:cs="Arial Narrow"/>
          <w:iCs/>
        </w:rPr>
        <w:t xml:space="preserve"> submissions in years. </w:t>
      </w:r>
      <w:r>
        <w:rPr>
          <w:rFonts w:ascii="Arial Narrow" w:eastAsia="Arial Narrow" w:hAnsi="Arial Narrow" w:cs="Arial Narrow"/>
          <w:iCs/>
        </w:rPr>
        <w:t xml:space="preserve"> </w:t>
      </w:r>
      <w:r w:rsidR="00513FC3">
        <w:rPr>
          <w:rFonts w:ascii="Arial Narrow" w:eastAsia="Arial Narrow" w:hAnsi="Arial Narrow" w:cs="Arial Narrow"/>
          <w:iCs/>
        </w:rPr>
        <w:t>He</w:t>
      </w:r>
      <w:r>
        <w:rPr>
          <w:rFonts w:ascii="Arial Narrow" w:eastAsia="Arial Narrow" w:hAnsi="Arial Narrow" w:cs="Arial Narrow"/>
          <w:iCs/>
        </w:rPr>
        <w:t xml:space="preserve"> explained the process the GRC follows and ask</w:t>
      </w:r>
      <w:r w:rsidR="005C3E5F">
        <w:rPr>
          <w:rFonts w:ascii="Arial Narrow" w:eastAsia="Arial Narrow" w:hAnsi="Arial Narrow" w:cs="Arial Narrow"/>
          <w:iCs/>
        </w:rPr>
        <w:t>ed</w:t>
      </w:r>
      <w:r>
        <w:rPr>
          <w:rFonts w:ascii="Arial Narrow" w:eastAsia="Arial Narrow" w:hAnsi="Arial Narrow" w:cs="Arial Narrow"/>
          <w:iCs/>
        </w:rPr>
        <w:t xml:space="preserve"> the applicant</w:t>
      </w:r>
      <w:r w:rsidR="00AE404C">
        <w:rPr>
          <w:rFonts w:ascii="Arial Narrow" w:eastAsia="Arial Narrow" w:hAnsi="Arial Narrow" w:cs="Arial Narrow"/>
          <w:iCs/>
        </w:rPr>
        <w:t xml:space="preserve"> to</w:t>
      </w:r>
      <w:r>
        <w:rPr>
          <w:rFonts w:ascii="Arial Narrow" w:eastAsia="Arial Narrow" w:hAnsi="Arial Narrow" w:cs="Arial Narrow"/>
          <w:iCs/>
        </w:rPr>
        <w:t xml:space="preserve"> provide a brief presentation on their project.</w:t>
      </w:r>
    </w:p>
    <w:p w14:paraId="4F665B95" w14:textId="77777777" w:rsidR="00443BE1" w:rsidRDefault="00443BE1" w:rsidP="00443BE1">
      <w:pPr>
        <w:ind w:left="360"/>
        <w:rPr>
          <w:rFonts w:ascii="Arial Narrow" w:eastAsia="Arial Narrow" w:hAnsi="Arial Narrow" w:cs="Arial Narrow"/>
          <w:iCs/>
        </w:rPr>
      </w:pPr>
    </w:p>
    <w:p w14:paraId="24D44D74" w14:textId="12F16212" w:rsidR="00443BE1" w:rsidRDefault="00331926" w:rsidP="00443BE1">
      <w:pPr>
        <w:ind w:left="360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Expressways to Power</w:t>
      </w:r>
    </w:p>
    <w:p w14:paraId="7FAC2B4F" w14:textId="73E0EC24" w:rsidR="00443BE1" w:rsidRDefault="0090447B" w:rsidP="00443BE1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>Driver</w:t>
      </w:r>
      <w:r w:rsidR="00443BE1">
        <w:rPr>
          <w:rFonts w:ascii="Arial Narrow" w:eastAsia="Arial Narrow" w:hAnsi="Arial Narrow" w:cs="Arial Narrow"/>
          <w:iCs/>
        </w:rPr>
        <w:t xml:space="preserve"> explained this application is requesting $</w:t>
      </w:r>
      <w:r>
        <w:rPr>
          <w:rFonts w:ascii="Arial Narrow" w:eastAsia="Arial Narrow" w:hAnsi="Arial Narrow" w:cs="Arial Narrow"/>
          <w:iCs/>
        </w:rPr>
        <w:t>401,374</w:t>
      </w:r>
      <w:r w:rsidR="00063070">
        <w:rPr>
          <w:rFonts w:ascii="Arial Narrow" w:eastAsia="Arial Narrow" w:hAnsi="Arial Narrow" w:cs="Arial Narrow"/>
          <w:iCs/>
        </w:rPr>
        <w:t xml:space="preserve"> </w:t>
      </w:r>
      <w:r w:rsidR="00443BE1">
        <w:rPr>
          <w:rFonts w:ascii="Arial Narrow" w:eastAsia="Arial Narrow" w:hAnsi="Arial Narrow" w:cs="Arial Narrow"/>
          <w:iCs/>
        </w:rPr>
        <w:t xml:space="preserve">to </w:t>
      </w:r>
      <w:r w:rsidR="00545660">
        <w:rPr>
          <w:rFonts w:ascii="Arial Narrow" w:eastAsia="Arial Narrow" w:hAnsi="Arial Narrow" w:cs="Arial Narrow"/>
          <w:iCs/>
        </w:rPr>
        <w:t>implement a new powerline training center at Laurel Ridge Community College</w:t>
      </w:r>
      <w:r w:rsidR="0035679C">
        <w:rPr>
          <w:rFonts w:ascii="Arial Narrow" w:eastAsia="Arial Narrow" w:hAnsi="Arial Narrow" w:cs="Arial Narrow"/>
          <w:iCs/>
        </w:rPr>
        <w:t xml:space="preserve"> with the first cohort starting in September 2025.  The </w:t>
      </w:r>
      <w:r w:rsidR="009C682C">
        <w:rPr>
          <w:rFonts w:ascii="Arial Narrow" w:eastAsia="Arial Narrow" w:hAnsi="Arial Narrow" w:cs="Arial Narrow"/>
          <w:iCs/>
        </w:rPr>
        <w:t xml:space="preserve">new program will offer short-term training and credentials to prepare students for </w:t>
      </w:r>
      <w:r w:rsidR="003C20AF">
        <w:rPr>
          <w:rFonts w:ascii="Arial Narrow" w:eastAsia="Arial Narrow" w:hAnsi="Arial Narrow" w:cs="Arial Narrow"/>
          <w:iCs/>
        </w:rPr>
        <w:t>power</w:t>
      </w:r>
      <w:r w:rsidR="009C682C">
        <w:rPr>
          <w:rFonts w:ascii="Arial Narrow" w:eastAsia="Arial Narrow" w:hAnsi="Arial Narrow" w:cs="Arial Narrow"/>
          <w:iCs/>
        </w:rPr>
        <w:t xml:space="preserve"> and energy work.  The project design has been well informed by prominent state, regional, and local energy leaders</w:t>
      </w:r>
      <w:r w:rsidR="00DF39B7">
        <w:rPr>
          <w:rFonts w:ascii="Arial Narrow" w:eastAsia="Arial Narrow" w:hAnsi="Arial Narrow" w:cs="Arial Narrow"/>
          <w:iCs/>
        </w:rPr>
        <w:t xml:space="preserve">/professionals who have </w:t>
      </w:r>
      <w:r w:rsidR="007F004A">
        <w:rPr>
          <w:rFonts w:ascii="Arial Narrow" w:eastAsia="Arial Narrow" w:hAnsi="Arial Narrow" w:cs="Arial Narrow"/>
          <w:iCs/>
        </w:rPr>
        <w:t>worked in partnership with LRCC through the Northwestern Virginia Power &amp; Energy Consortium</w:t>
      </w:r>
      <w:r w:rsidR="00EE7146">
        <w:rPr>
          <w:rFonts w:ascii="Arial Narrow" w:eastAsia="Arial Narrow" w:hAnsi="Arial Narrow" w:cs="Arial Narrow"/>
          <w:iCs/>
        </w:rPr>
        <w:t>.  Th</w:t>
      </w:r>
      <w:r w:rsidR="00A826F4">
        <w:rPr>
          <w:rFonts w:ascii="Arial Narrow" w:eastAsia="Arial Narrow" w:hAnsi="Arial Narrow" w:cs="Arial Narrow"/>
          <w:iCs/>
        </w:rPr>
        <w:t>e</w:t>
      </w:r>
      <w:r w:rsidR="00EE7146">
        <w:rPr>
          <w:rFonts w:ascii="Arial Narrow" w:eastAsia="Arial Narrow" w:hAnsi="Arial Narrow" w:cs="Arial Narrow"/>
          <w:iCs/>
        </w:rPr>
        <w:t xml:space="preserve"> Expressways to Power will enable students to develop fundamental aspects of electric utility line work, including how to safely</w:t>
      </w:r>
      <w:r w:rsidR="00015A6F">
        <w:rPr>
          <w:rFonts w:ascii="Arial Narrow" w:eastAsia="Arial Narrow" w:hAnsi="Arial Narrow" w:cs="Arial Narrow"/>
          <w:iCs/>
        </w:rPr>
        <w:t xml:space="preserve"> operate industry equipment and install, remove, maintain, and repair low-and high-voltage distribution lines.  </w:t>
      </w:r>
      <w:r w:rsidR="00B14045">
        <w:rPr>
          <w:rFonts w:ascii="Arial Narrow" w:eastAsia="Arial Narrow" w:hAnsi="Arial Narrow" w:cs="Arial Narrow"/>
          <w:iCs/>
        </w:rPr>
        <w:t xml:space="preserve">Over the 2-year grant </w:t>
      </w:r>
      <w:r w:rsidR="00127244">
        <w:rPr>
          <w:rFonts w:ascii="Arial Narrow" w:eastAsia="Arial Narrow" w:hAnsi="Arial Narrow" w:cs="Arial Narrow"/>
          <w:iCs/>
        </w:rPr>
        <w:t>term, the project will offer training to a total of 4 cohorts—each lasting approximately 13 weeks.  During that time, participants will be exposed to comprehensive curricula, coursework, and experiential learning that will position them for 7 industry</w:t>
      </w:r>
      <w:r w:rsidR="00AB74DB">
        <w:rPr>
          <w:rFonts w:ascii="Arial Narrow" w:eastAsia="Arial Narrow" w:hAnsi="Arial Narrow" w:cs="Arial Narrow"/>
          <w:iCs/>
        </w:rPr>
        <w:t xml:space="preserve"> credentials, transition to a 4-year journeyman apprenticeship program, and work in t</w:t>
      </w:r>
      <w:r w:rsidR="00A457F8">
        <w:rPr>
          <w:rFonts w:ascii="Arial Narrow" w:eastAsia="Arial Narrow" w:hAnsi="Arial Narrow" w:cs="Arial Narrow"/>
          <w:iCs/>
        </w:rPr>
        <w:t>he field.  The requested funding will</w:t>
      </w:r>
      <w:r w:rsidR="00462DBB">
        <w:rPr>
          <w:rFonts w:ascii="Arial Narrow" w:eastAsia="Arial Narrow" w:hAnsi="Arial Narrow" w:cs="Arial Narrow"/>
          <w:iCs/>
        </w:rPr>
        <w:t xml:space="preserve"> consist of $188,178 in equipment and $213,196 in curriculum development</w:t>
      </w:r>
      <w:r w:rsidR="001146C1">
        <w:rPr>
          <w:rFonts w:ascii="Arial Narrow" w:eastAsia="Arial Narrow" w:hAnsi="Arial Narrow" w:cs="Arial Narrow"/>
          <w:iCs/>
        </w:rPr>
        <w:t>.</w:t>
      </w:r>
    </w:p>
    <w:p w14:paraId="0B06838B" w14:textId="77777777" w:rsidR="00443BE1" w:rsidRDefault="00443BE1" w:rsidP="00443BE1">
      <w:pPr>
        <w:ind w:left="360"/>
        <w:rPr>
          <w:rFonts w:ascii="Arial Narrow" w:eastAsia="Arial Narrow" w:hAnsi="Arial Narrow" w:cs="Arial Narrow"/>
          <w:iCs/>
        </w:rPr>
      </w:pPr>
    </w:p>
    <w:p w14:paraId="13F11921" w14:textId="04D4D817" w:rsidR="00443BE1" w:rsidRDefault="001146C1" w:rsidP="00443BE1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lastRenderedPageBreak/>
        <w:t>Alison</w:t>
      </w:r>
      <w:r w:rsidR="00443BE1">
        <w:rPr>
          <w:rFonts w:ascii="Arial Narrow" w:eastAsia="Arial Narrow" w:hAnsi="Arial Narrow" w:cs="Arial Narrow"/>
          <w:iCs/>
        </w:rPr>
        <w:t xml:space="preserve"> </w:t>
      </w:r>
      <w:r w:rsidR="005C5CFC">
        <w:rPr>
          <w:rFonts w:ascii="Arial Narrow" w:eastAsia="Arial Narrow" w:hAnsi="Arial Narrow" w:cs="Arial Narrow"/>
          <w:iCs/>
        </w:rPr>
        <w:t xml:space="preserve">stated to the council that </w:t>
      </w:r>
      <w:r w:rsidR="003E5307">
        <w:rPr>
          <w:rFonts w:ascii="Arial Narrow" w:eastAsia="Arial Narrow" w:hAnsi="Arial Narrow" w:cs="Arial Narrow"/>
          <w:iCs/>
        </w:rPr>
        <w:t>the FY25</w:t>
      </w:r>
      <w:r w:rsidR="00370AAF">
        <w:rPr>
          <w:rFonts w:ascii="Arial Narrow" w:eastAsia="Arial Narrow" w:hAnsi="Arial Narrow" w:cs="Arial Narrow"/>
          <w:iCs/>
        </w:rPr>
        <w:t xml:space="preserve"> unallocated funds totaled $609,705.21 minus the </w:t>
      </w:r>
      <w:r w:rsidR="006F60A4">
        <w:rPr>
          <w:rFonts w:ascii="Arial Narrow" w:eastAsia="Arial Narrow" w:hAnsi="Arial Narrow" w:cs="Arial Narrow"/>
          <w:iCs/>
        </w:rPr>
        <w:t xml:space="preserve">Page County Meat Processing Project of $87,450 still awaiting state approval minus the </w:t>
      </w:r>
      <w:r w:rsidR="007E6576">
        <w:rPr>
          <w:rFonts w:ascii="Arial Narrow" w:eastAsia="Arial Narrow" w:hAnsi="Arial Narrow" w:cs="Arial Narrow"/>
          <w:iCs/>
        </w:rPr>
        <w:t>Proposed Expressways to Power of $401,374 would still leave</w:t>
      </w:r>
      <w:r w:rsidR="00C36E3F">
        <w:rPr>
          <w:rFonts w:ascii="Arial Narrow" w:eastAsia="Arial Narrow" w:hAnsi="Arial Narrow" w:cs="Arial Narrow"/>
          <w:iCs/>
        </w:rPr>
        <w:t xml:space="preserve"> a remaining unallocated balance of $120,881.21 at the end of the year (June 30, 2025)</w:t>
      </w:r>
      <w:r w:rsidR="001F7A89">
        <w:rPr>
          <w:rFonts w:ascii="Arial Narrow" w:eastAsia="Arial Narrow" w:hAnsi="Arial Narrow" w:cs="Arial Narrow"/>
          <w:iCs/>
        </w:rPr>
        <w:t>.</w:t>
      </w:r>
      <w:r w:rsidR="007753AE">
        <w:rPr>
          <w:rFonts w:ascii="Arial Narrow" w:eastAsia="Arial Narrow" w:hAnsi="Arial Narrow" w:cs="Arial Narrow"/>
          <w:iCs/>
        </w:rPr>
        <w:t xml:space="preserve">  </w:t>
      </w:r>
    </w:p>
    <w:p w14:paraId="235DD238" w14:textId="77777777" w:rsidR="00443BE1" w:rsidRDefault="00443BE1" w:rsidP="00443BE1">
      <w:pPr>
        <w:ind w:left="360"/>
        <w:rPr>
          <w:rFonts w:ascii="Arial Narrow" w:eastAsia="Arial Narrow" w:hAnsi="Arial Narrow" w:cs="Arial Narrow"/>
          <w:iCs/>
        </w:rPr>
      </w:pPr>
    </w:p>
    <w:p w14:paraId="61566FE8" w14:textId="707A7F6D" w:rsidR="00443BE1" w:rsidRDefault="00443BE1" w:rsidP="004244E2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GRC Chair </w:t>
      </w:r>
      <w:r w:rsidR="00903C7B">
        <w:rPr>
          <w:rFonts w:ascii="Arial Narrow" w:eastAsia="Arial Narrow" w:hAnsi="Arial Narrow" w:cs="Arial Narrow"/>
          <w:iCs/>
        </w:rPr>
        <w:t>Driver</w:t>
      </w:r>
      <w:r>
        <w:rPr>
          <w:rFonts w:ascii="Arial Narrow" w:eastAsia="Arial Narrow" w:hAnsi="Arial Narrow" w:cs="Arial Narrow"/>
          <w:iCs/>
        </w:rPr>
        <w:t xml:space="preserve"> made a motion on behalf of the GRC Recommendation to support the </w:t>
      </w:r>
      <w:r w:rsidR="00031C0E">
        <w:rPr>
          <w:rFonts w:ascii="Arial Narrow" w:eastAsia="Arial Narrow" w:hAnsi="Arial Narrow" w:cs="Arial Narrow"/>
          <w:iCs/>
        </w:rPr>
        <w:t xml:space="preserve">Pathways to </w:t>
      </w:r>
      <w:r w:rsidR="00521B66">
        <w:rPr>
          <w:rFonts w:ascii="Arial Narrow" w:eastAsia="Arial Narrow" w:hAnsi="Arial Narrow" w:cs="Arial Narrow"/>
          <w:iCs/>
        </w:rPr>
        <w:t>Power implementation</w:t>
      </w:r>
      <w:r>
        <w:rPr>
          <w:rFonts w:ascii="Arial Narrow" w:eastAsia="Arial Narrow" w:hAnsi="Arial Narrow" w:cs="Arial Narrow"/>
          <w:iCs/>
        </w:rPr>
        <w:t xml:space="preserve"> grant for $</w:t>
      </w:r>
      <w:r w:rsidR="00C952E4">
        <w:rPr>
          <w:rFonts w:ascii="Arial Narrow" w:eastAsia="Arial Narrow" w:hAnsi="Arial Narrow" w:cs="Arial Narrow"/>
          <w:iCs/>
        </w:rPr>
        <w:t>401,374</w:t>
      </w:r>
      <w:r>
        <w:rPr>
          <w:rFonts w:ascii="Arial Narrow" w:eastAsia="Arial Narrow" w:hAnsi="Arial Narrow" w:cs="Arial Narrow"/>
          <w:iCs/>
        </w:rPr>
        <w:t xml:space="preserve">, </w:t>
      </w:r>
      <w:r w:rsidR="00C952E4">
        <w:rPr>
          <w:rFonts w:ascii="Arial Narrow" w:eastAsia="Arial Narrow" w:hAnsi="Arial Narrow" w:cs="Arial Narrow"/>
          <w:iCs/>
        </w:rPr>
        <w:t xml:space="preserve">and </w:t>
      </w:r>
      <w:r>
        <w:rPr>
          <w:rFonts w:ascii="Arial Narrow" w:eastAsia="Arial Narrow" w:hAnsi="Arial Narrow" w:cs="Arial Narrow"/>
          <w:iCs/>
        </w:rPr>
        <w:t xml:space="preserve">seconded by </w:t>
      </w:r>
      <w:r w:rsidR="00BD5BFD">
        <w:rPr>
          <w:rFonts w:ascii="Arial Narrow" w:eastAsia="Arial Narrow" w:hAnsi="Arial Narrow" w:cs="Arial Narrow"/>
          <w:iCs/>
        </w:rPr>
        <w:t>Dottie Day</w:t>
      </w:r>
      <w:r>
        <w:rPr>
          <w:rFonts w:ascii="Arial Narrow" w:eastAsia="Arial Narrow" w:hAnsi="Arial Narrow" w:cs="Arial Narrow"/>
          <w:iCs/>
        </w:rPr>
        <w:t xml:space="preserve">.  A roll call vote to approve was unanimous, with </w:t>
      </w:r>
      <w:r w:rsidR="00850449">
        <w:rPr>
          <w:rFonts w:ascii="Arial Narrow" w:eastAsia="Arial Narrow" w:hAnsi="Arial Narrow" w:cs="Arial Narrow"/>
          <w:iCs/>
        </w:rPr>
        <w:t xml:space="preserve">Kim Blosser, </w:t>
      </w:r>
      <w:r w:rsidR="00BD5BFD">
        <w:rPr>
          <w:rFonts w:ascii="Arial Narrow" w:eastAsia="Arial Narrow" w:hAnsi="Arial Narrow" w:cs="Arial Narrow"/>
          <w:iCs/>
        </w:rPr>
        <w:t xml:space="preserve">Ed Daley, and Conrad </w:t>
      </w:r>
      <w:proofErr w:type="spellStart"/>
      <w:r w:rsidR="00BD5BFD">
        <w:rPr>
          <w:rFonts w:ascii="Arial Narrow" w:eastAsia="Arial Narrow" w:hAnsi="Arial Narrow" w:cs="Arial Narrow"/>
          <w:iCs/>
        </w:rPr>
        <w:t>Helsely</w:t>
      </w:r>
      <w:proofErr w:type="spellEnd"/>
      <w:r w:rsidR="00BD5BFD">
        <w:rPr>
          <w:rFonts w:ascii="Arial Narrow" w:eastAsia="Arial Narrow" w:hAnsi="Arial Narrow" w:cs="Arial Narrow"/>
          <w:iCs/>
        </w:rPr>
        <w:t xml:space="preserve"> </w:t>
      </w:r>
      <w:r>
        <w:rPr>
          <w:rFonts w:ascii="Arial Narrow" w:eastAsia="Arial Narrow" w:hAnsi="Arial Narrow" w:cs="Arial Narrow"/>
          <w:iCs/>
        </w:rPr>
        <w:t>abstaining</w:t>
      </w:r>
      <w:r w:rsidR="00BD5BFD">
        <w:rPr>
          <w:rFonts w:ascii="Arial Narrow" w:eastAsia="Arial Narrow" w:hAnsi="Arial Narrow" w:cs="Arial Narrow"/>
          <w:iCs/>
        </w:rPr>
        <w:t xml:space="preserve"> due to potential conflicts of interest</w:t>
      </w:r>
      <w:r>
        <w:rPr>
          <w:rFonts w:ascii="Arial Narrow" w:eastAsia="Arial Narrow" w:hAnsi="Arial Narrow" w:cs="Arial Narrow"/>
          <w:iCs/>
        </w:rPr>
        <w:t xml:space="preserve">.  </w:t>
      </w:r>
    </w:p>
    <w:p w14:paraId="79B2C94A" w14:textId="77777777" w:rsidR="00734E11" w:rsidRDefault="00734E11" w:rsidP="00521B66">
      <w:pPr>
        <w:rPr>
          <w:rFonts w:ascii="Arial Narrow" w:eastAsia="Arial Narrow" w:hAnsi="Arial Narrow" w:cs="Arial Narrow"/>
          <w:iCs/>
        </w:rPr>
      </w:pPr>
    </w:p>
    <w:p w14:paraId="172F0CFA" w14:textId="6E4931BA" w:rsidR="00EB56CF" w:rsidRPr="00852118" w:rsidRDefault="00521B66" w:rsidP="00440A33">
      <w:pPr>
        <w:ind w:left="360"/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F</w:t>
      </w:r>
      <w:r w:rsidR="00EB56CF">
        <w:rPr>
          <w:rFonts w:ascii="Arial Narrow" w:eastAsia="Arial Narrow" w:hAnsi="Arial Narrow" w:cs="Arial Narrow"/>
          <w:b/>
          <w:bCs/>
          <w:iCs/>
        </w:rPr>
        <w:t>inancial Status Report</w:t>
      </w:r>
    </w:p>
    <w:p w14:paraId="1DB4C6BC" w14:textId="5CCB9DBF" w:rsidR="003F4FF0" w:rsidRDefault="00EB56CF" w:rsidP="00843BAA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  <w:t xml:space="preserve">Brandon Davis of the Northern Shenandoah Valley Regional Commission </w:t>
      </w:r>
      <w:r w:rsidR="00062BFB">
        <w:rPr>
          <w:rFonts w:ascii="Arial Narrow" w:eastAsia="Arial Narrow" w:hAnsi="Arial Narrow" w:cs="Arial Narrow"/>
          <w:iCs/>
        </w:rPr>
        <w:t>presented</w:t>
      </w:r>
      <w:r w:rsidR="006C02B9">
        <w:rPr>
          <w:rFonts w:ascii="Arial Narrow" w:eastAsia="Arial Narrow" w:hAnsi="Arial Narrow" w:cs="Arial Narrow"/>
          <w:iCs/>
        </w:rPr>
        <w:t xml:space="preserve"> the proposed FY26 Per Capita Capacity Budget of $250k</w:t>
      </w:r>
      <w:r w:rsidR="00693BD2">
        <w:rPr>
          <w:rFonts w:ascii="Arial Narrow" w:eastAsia="Arial Narrow" w:hAnsi="Arial Narrow" w:cs="Arial Narrow"/>
          <w:iCs/>
        </w:rPr>
        <w:t xml:space="preserve"> with the </w:t>
      </w:r>
      <w:r w:rsidR="007104A5">
        <w:rPr>
          <w:rFonts w:ascii="Arial Narrow" w:eastAsia="Arial Narrow" w:hAnsi="Arial Narrow" w:cs="Arial Narrow"/>
          <w:iCs/>
        </w:rPr>
        <w:t xml:space="preserve">breakdown of </w:t>
      </w:r>
      <w:r w:rsidR="00693BD2">
        <w:rPr>
          <w:rFonts w:ascii="Arial Narrow" w:eastAsia="Arial Narrow" w:hAnsi="Arial Narrow" w:cs="Arial Narrow"/>
          <w:iCs/>
        </w:rPr>
        <w:t>administration and planning expense</w:t>
      </w:r>
      <w:r w:rsidR="007104A5">
        <w:rPr>
          <w:rFonts w:ascii="Arial Narrow" w:eastAsia="Arial Narrow" w:hAnsi="Arial Narrow" w:cs="Arial Narrow"/>
          <w:iCs/>
        </w:rPr>
        <w:t>s</w:t>
      </w:r>
      <w:r w:rsidR="00693BD2">
        <w:rPr>
          <w:rFonts w:ascii="Arial Narrow" w:eastAsia="Arial Narrow" w:hAnsi="Arial Narrow" w:cs="Arial Narrow"/>
          <w:iCs/>
        </w:rPr>
        <w:t xml:space="preserve">.  </w:t>
      </w:r>
      <w:r w:rsidR="007A539B">
        <w:rPr>
          <w:rFonts w:ascii="Arial Narrow" w:eastAsia="Arial Narrow" w:hAnsi="Arial Narrow" w:cs="Arial Narrow"/>
          <w:iCs/>
        </w:rPr>
        <w:t xml:space="preserve">The expenses </w:t>
      </w:r>
      <w:r w:rsidR="004A1E30">
        <w:rPr>
          <w:rFonts w:ascii="Arial Narrow" w:eastAsia="Arial Narrow" w:hAnsi="Arial Narrow" w:cs="Arial Narrow"/>
          <w:iCs/>
        </w:rPr>
        <w:t xml:space="preserve">have remained consistent </w:t>
      </w:r>
      <w:r w:rsidR="003F4FF0">
        <w:rPr>
          <w:rFonts w:ascii="Arial Narrow" w:eastAsia="Arial Narrow" w:hAnsi="Arial Narrow" w:cs="Arial Narrow"/>
          <w:iCs/>
        </w:rPr>
        <w:t>YOY</w:t>
      </w:r>
      <w:r w:rsidR="004A1E30">
        <w:rPr>
          <w:rFonts w:ascii="Arial Narrow" w:eastAsia="Arial Narrow" w:hAnsi="Arial Narrow" w:cs="Arial Narrow"/>
          <w:iCs/>
        </w:rPr>
        <w:t xml:space="preserve"> with the consideration of reallocating funds </w:t>
      </w:r>
      <w:r w:rsidR="005F4571">
        <w:rPr>
          <w:rFonts w:ascii="Arial Narrow" w:eastAsia="Arial Narrow" w:hAnsi="Arial Narrow" w:cs="Arial Narrow"/>
          <w:iCs/>
        </w:rPr>
        <w:t>for website improvements</w:t>
      </w:r>
      <w:r w:rsidR="003455CC">
        <w:rPr>
          <w:rFonts w:ascii="Arial Narrow" w:eastAsia="Arial Narrow" w:hAnsi="Arial Narrow" w:cs="Arial Narrow"/>
          <w:iCs/>
        </w:rPr>
        <w:t xml:space="preserve">, </w:t>
      </w:r>
      <w:r w:rsidR="00A85DC3">
        <w:rPr>
          <w:rFonts w:ascii="Arial Narrow" w:eastAsia="Arial Narrow" w:hAnsi="Arial Narrow" w:cs="Arial Narrow"/>
          <w:iCs/>
        </w:rPr>
        <w:t>CRM</w:t>
      </w:r>
      <w:r w:rsidR="003F4FF0">
        <w:rPr>
          <w:rFonts w:ascii="Arial Narrow" w:eastAsia="Arial Narrow" w:hAnsi="Arial Narrow" w:cs="Arial Narrow"/>
          <w:iCs/>
        </w:rPr>
        <w:t xml:space="preserve">, and </w:t>
      </w:r>
      <w:r w:rsidR="006201BD">
        <w:rPr>
          <w:rFonts w:ascii="Arial Narrow" w:eastAsia="Arial Narrow" w:hAnsi="Arial Narrow" w:cs="Arial Narrow"/>
          <w:iCs/>
        </w:rPr>
        <w:t>contract services for the executive director</w:t>
      </w:r>
      <w:r w:rsidR="00511B58">
        <w:rPr>
          <w:rFonts w:ascii="Arial Narrow" w:eastAsia="Arial Narrow" w:hAnsi="Arial Narrow" w:cs="Arial Narrow"/>
          <w:iCs/>
        </w:rPr>
        <w:t xml:space="preserve">.  Keith May motioned to approved, </w:t>
      </w:r>
      <w:r w:rsidR="00DF777E">
        <w:rPr>
          <w:rFonts w:ascii="Arial Narrow" w:eastAsia="Arial Narrow" w:hAnsi="Arial Narrow" w:cs="Arial Narrow"/>
          <w:iCs/>
        </w:rPr>
        <w:t>seconded by Mike Goertzen, and approved unanimously.</w:t>
      </w:r>
    </w:p>
    <w:p w14:paraId="0DFE6DD0" w14:textId="77777777" w:rsidR="003F4FF0" w:rsidRDefault="003F4FF0" w:rsidP="00843BAA">
      <w:pPr>
        <w:ind w:left="360"/>
        <w:rPr>
          <w:rFonts w:ascii="Arial Narrow" w:eastAsia="Arial Narrow" w:hAnsi="Arial Narrow" w:cs="Arial Narrow"/>
          <w:iCs/>
        </w:rPr>
      </w:pPr>
    </w:p>
    <w:p w14:paraId="2493DD90" w14:textId="06909B34" w:rsidR="000B5AA0" w:rsidRDefault="004244E2" w:rsidP="00EE36F0">
      <w:pPr>
        <w:ind w:left="360"/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  <w:iCs/>
        </w:rPr>
        <w:tab/>
        <w:t>Brandon presented the Comprehensive Financial Dashboard</w:t>
      </w:r>
      <w:r w:rsidR="00D63B60">
        <w:rPr>
          <w:rFonts w:ascii="Arial Narrow" w:eastAsia="Arial Narrow" w:hAnsi="Arial Narrow" w:cs="Arial Narrow"/>
          <w:iCs/>
        </w:rPr>
        <w:t xml:space="preserve">.  The spreadsheet </w:t>
      </w:r>
      <w:r w:rsidR="00256C15">
        <w:rPr>
          <w:rFonts w:ascii="Arial Narrow" w:eastAsia="Arial Narrow" w:hAnsi="Arial Narrow" w:cs="Arial Narrow"/>
          <w:iCs/>
        </w:rPr>
        <w:t xml:space="preserve">received some format improvements </w:t>
      </w:r>
      <w:r w:rsidR="005B7842">
        <w:rPr>
          <w:rFonts w:ascii="Arial Narrow" w:eastAsia="Arial Narrow" w:hAnsi="Arial Narrow" w:cs="Arial Narrow"/>
          <w:iCs/>
        </w:rPr>
        <w:t xml:space="preserve">by moving </w:t>
      </w:r>
      <w:r w:rsidR="00B26BC6">
        <w:rPr>
          <w:rFonts w:ascii="Arial Narrow" w:eastAsia="Arial Narrow" w:hAnsi="Arial Narrow" w:cs="Arial Narrow"/>
          <w:iCs/>
        </w:rPr>
        <w:t>the ERR Program</w:t>
      </w:r>
      <w:r w:rsidR="00DE6A95">
        <w:rPr>
          <w:rFonts w:ascii="Arial Narrow" w:eastAsia="Arial Narrow" w:hAnsi="Arial Narrow" w:cs="Arial Narrow"/>
          <w:iCs/>
        </w:rPr>
        <w:t xml:space="preserve">, </w:t>
      </w:r>
      <w:r w:rsidR="00B26BC6">
        <w:rPr>
          <w:rFonts w:ascii="Arial Narrow" w:eastAsia="Arial Narrow" w:hAnsi="Arial Narrow" w:cs="Arial Narrow"/>
          <w:iCs/>
        </w:rPr>
        <w:t>TPI initiatives</w:t>
      </w:r>
      <w:r w:rsidR="00DE6A95">
        <w:rPr>
          <w:rFonts w:ascii="Arial Narrow" w:eastAsia="Arial Narrow" w:hAnsi="Arial Narrow" w:cs="Arial Narrow"/>
          <w:iCs/>
        </w:rPr>
        <w:t>, and General Assembly Recaptured funds under</w:t>
      </w:r>
      <w:r w:rsidR="0034727A">
        <w:rPr>
          <w:rFonts w:ascii="Arial Narrow" w:eastAsia="Arial Narrow" w:hAnsi="Arial Narrow" w:cs="Arial Narrow"/>
          <w:iCs/>
        </w:rPr>
        <w:t xml:space="preserve"> the Revenues by Funding Source section.  </w:t>
      </w:r>
      <w:r w:rsidR="00D17C8E">
        <w:rPr>
          <w:rFonts w:ascii="Arial Narrow" w:eastAsia="Arial Narrow" w:hAnsi="Arial Narrow" w:cs="Arial Narrow"/>
          <w:iCs/>
        </w:rPr>
        <w:t xml:space="preserve">The </w:t>
      </w:r>
      <w:r w:rsidR="0068327C">
        <w:rPr>
          <w:rFonts w:ascii="Arial Narrow" w:eastAsia="Arial Narrow" w:hAnsi="Arial Narrow" w:cs="Arial Narrow"/>
          <w:iCs/>
        </w:rPr>
        <w:t>open projects were audited</w:t>
      </w:r>
      <w:r w:rsidR="00C35071">
        <w:rPr>
          <w:rFonts w:ascii="Arial Narrow" w:eastAsia="Arial Narrow" w:hAnsi="Arial Narrow" w:cs="Arial Narrow"/>
          <w:iCs/>
        </w:rPr>
        <w:t>, closed a few projects, and balanced with Alison’s internal financial reports</w:t>
      </w:r>
      <w:r w:rsidR="00920B4B">
        <w:rPr>
          <w:rFonts w:ascii="Arial Narrow" w:eastAsia="Arial Narrow" w:hAnsi="Arial Narrow" w:cs="Arial Narrow"/>
          <w:iCs/>
        </w:rPr>
        <w:t xml:space="preserve"> and CAMS used by DHCD</w:t>
      </w:r>
      <w:r w:rsidR="00C35071">
        <w:rPr>
          <w:rFonts w:ascii="Arial Narrow" w:eastAsia="Arial Narrow" w:hAnsi="Arial Narrow" w:cs="Arial Narrow"/>
          <w:iCs/>
        </w:rPr>
        <w:t>.</w:t>
      </w:r>
      <w:r w:rsidR="00314363">
        <w:rPr>
          <w:rFonts w:ascii="Arial Narrow" w:eastAsia="Arial Narrow" w:hAnsi="Arial Narrow" w:cs="Arial Narrow"/>
          <w:bCs/>
        </w:rPr>
        <w:t xml:space="preserve">  </w:t>
      </w:r>
    </w:p>
    <w:p w14:paraId="02541DC5" w14:textId="77777777" w:rsidR="00390906" w:rsidRDefault="00390906" w:rsidP="00EE36F0">
      <w:pPr>
        <w:ind w:left="360"/>
        <w:rPr>
          <w:rFonts w:ascii="Arial Narrow" w:eastAsia="Arial Narrow" w:hAnsi="Arial Narrow" w:cs="Arial Narrow"/>
          <w:bCs/>
        </w:rPr>
      </w:pPr>
    </w:p>
    <w:p w14:paraId="6339806F" w14:textId="3BCA8AE5" w:rsidR="00390906" w:rsidRPr="00852118" w:rsidRDefault="00390906" w:rsidP="00390906">
      <w:pPr>
        <w:ind w:left="360"/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Talent Pathways Initiative Update</w:t>
      </w:r>
    </w:p>
    <w:p w14:paraId="4DCD977D" w14:textId="6F87B77D" w:rsidR="00390906" w:rsidRPr="00EE36F0" w:rsidRDefault="00390906" w:rsidP="00390906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>
        <w:rPr>
          <w:rFonts w:ascii="Arial Narrow" w:eastAsia="Arial Narrow" w:hAnsi="Arial Narrow" w:cs="Arial Narrow"/>
          <w:iCs/>
        </w:rPr>
        <w:t>Sharon Johnson (SVWDB) gave an update on the progress of the TPI</w:t>
      </w:r>
      <w:r w:rsidR="00B507DE">
        <w:rPr>
          <w:rFonts w:ascii="Arial Narrow" w:eastAsia="Arial Narrow" w:hAnsi="Arial Narrow" w:cs="Arial Narrow"/>
          <w:iCs/>
        </w:rPr>
        <w:t xml:space="preserve"> project, next steps, and final report due to DHCD in July.  Mason Bishop (</w:t>
      </w:r>
      <w:proofErr w:type="spellStart"/>
      <w:r w:rsidR="00B507DE">
        <w:rPr>
          <w:rFonts w:ascii="Arial Narrow" w:eastAsia="Arial Narrow" w:hAnsi="Arial Narrow" w:cs="Arial Narrow"/>
          <w:iCs/>
        </w:rPr>
        <w:t>WorkED</w:t>
      </w:r>
      <w:proofErr w:type="spellEnd"/>
      <w:r w:rsidR="00B507DE">
        <w:rPr>
          <w:rFonts w:ascii="Arial Narrow" w:eastAsia="Arial Narrow" w:hAnsi="Arial Narrow" w:cs="Arial Narrow"/>
          <w:iCs/>
        </w:rPr>
        <w:t xml:space="preserve"> Consulting) gave a presentation on findings of the study</w:t>
      </w:r>
      <w:r w:rsidR="003D4D3C">
        <w:rPr>
          <w:rFonts w:ascii="Arial Narrow" w:eastAsia="Arial Narrow" w:hAnsi="Arial Narrow" w:cs="Arial Narrow"/>
          <w:iCs/>
        </w:rPr>
        <w:t>, identified key takeaways, and</w:t>
      </w:r>
      <w:r w:rsidR="008266EB">
        <w:rPr>
          <w:rFonts w:ascii="Arial Narrow" w:eastAsia="Arial Narrow" w:hAnsi="Arial Narrow" w:cs="Arial Narrow"/>
          <w:iCs/>
        </w:rPr>
        <w:t xml:space="preserve"> </w:t>
      </w:r>
      <w:r w:rsidR="00EF73AB">
        <w:rPr>
          <w:rFonts w:ascii="Arial Narrow" w:eastAsia="Arial Narrow" w:hAnsi="Arial Narrow" w:cs="Arial Narrow"/>
          <w:iCs/>
        </w:rPr>
        <w:t xml:space="preserve">how it applies to Region 8. </w:t>
      </w:r>
    </w:p>
    <w:p w14:paraId="4A82633F" w14:textId="77777777" w:rsidR="00C95537" w:rsidRDefault="00C95537" w:rsidP="00440A33">
      <w:pPr>
        <w:ind w:left="360"/>
        <w:rPr>
          <w:rFonts w:ascii="Arial Narrow" w:eastAsia="Arial Narrow" w:hAnsi="Arial Narrow" w:cs="Arial Narrow"/>
          <w:b/>
        </w:rPr>
      </w:pPr>
    </w:p>
    <w:p w14:paraId="5BE8DC59" w14:textId="68D6C294" w:rsidR="00A03AE6" w:rsidRPr="00852118" w:rsidRDefault="00A03AE6" w:rsidP="00A03AE6">
      <w:pPr>
        <w:ind w:left="360"/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Growth &amp; Diversification Plan Update</w:t>
      </w:r>
    </w:p>
    <w:p w14:paraId="1FDC27A0" w14:textId="595F0814" w:rsidR="00A03AE6" w:rsidRDefault="00A03AE6" w:rsidP="00A03AE6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>
        <w:rPr>
          <w:rFonts w:ascii="Arial Narrow" w:eastAsia="Arial Narrow" w:hAnsi="Arial Narrow" w:cs="Arial Narrow"/>
          <w:iCs/>
        </w:rPr>
        <w:t>Ann Cundy (CSVDC)</w:t>
      </w:r>
      <w:r w:rsidR="00FB792E">
        <w:rPr>
          <w:rFonts w:ascii="Arial Narrow" w:eastAsia="Arial Narrow" w:hAnsi="Arial Narrow" w:cs="Arial Narrow"/>
          <w:iCs/>
        </w:rPr>
        <w:t xml:space="preserve"> gave an update on the progress of the G&amp;D Plan</w:t>
      </w:r>
      <w:r w:rsidR="00A769F7">
        <w:rPr>
          <w:rFonts w:ascii="Arial Narrow" w:eastAsia="Arial Narrow" w:hAnsi="Arial Narrow" w:cs="Arial Narrow"/>
          <w:iCs/>
        </w:rPr>
        <w:t xml:space="preserve"> and </w:t>
      </w:r>
      <w:r w:rsidR="00FB792E">
        <w:rPr>
          <w:rFonts w:ascii="Arial Narrow" w:eastAsia="Arial Narrow" w:hAnsi="Arial Narrow" w:cs="Arial Narrow"/>
          <w:iCs/>
        </w:rPr>
        <w:t>the scheduling of industry focus groups in May</w:t>
      </w:r>
      <w:r w:rsidR="00A769F7">
        <w:rPr>
          <w:rFonts w:ascii="Arial Narrow" w:eastAsia="Arial Narrow" w:hAnsi="Arial Narrow" w:cs="Arial Narrow"/>
          <w:iCs/>
        </w:rPr>
        <w:t xml:space="preserve">.  Jeremy Crute </w:t>
      </w:r>
      <w:r w:rsidR="0020223B">
        <w:rPr>
          <w:rFonts w:ascii="Arial Narrow" w:eastAsia="Arial Narrow" w:hAnsi="Arial Narrow" w:cs="Arial Narrow"/>
          <w:iCs/>
        </w:rPr>
        <w:t>presented</w:t>
      </w:r>
      <w:r w:rsidR="00A769F7">
        <w:rPr>
          <w:rFonts w:ascii="Arial Narrow" w:eastAsia="Arial Narrow" w:hAnsi="Arial Narrow" w:cs="Arial Narrow"/>
          <w:iCs/>
        </w:rPr>
        <w:t xml:space="preserve"> the results from the survey</w:t>
      </w:r>
      <w:r w:rsidR="0020223B">
        <w:rPr>
          <w:rFonts w:ascii="Arial Narrow" w:eastAsia="Arial Narrow" w:hAnsi="Arial Narrow" w:cs="Arial Narrow"/>
          <w:iCs/>
        </w:rPr>
        <w:t xml:space="preserve"> and </w:t>
      </w:r>
      <w:proofErr w:type="spellStart"/>
      <w:r w:rsidR="0020223B">
        <w:rPr>
          <w:rFonts w:ascii="Arial Narrow" w:eastAsia="Arial Narrow" w:hAnsi="Arial Narrow" w:cs="Arial Narrow"/>
          <w:iCs/>
        </w:rPr>
        <w:t>JobsEQ</w:t>
      </w:r>
      <w:proofErr w:type="spellEnd"/>
      <w:r w:rsidR="0020223B">
        <w:rPr>
          <w:rFonts w:ascii="Arial Narrow" w:eastAsia="Arial Narrow" w:hAnsi="Arial Narrow" w:cs="Arial Narrow"/>
          <w:iCs/>
        </w:rPr>
        <w:t xml:space="preserve"> data.</w:t>
      </w:r>
    </w:p>
    <w:p w14:paraId="6383398B" w14:textId="77777777" w:rsidR="0020223B" w:rsidRDefault="0020223B" w:rsidP="00A03AE6">
      <w:pPr>
        <w:ind w:left="360"/>
        <w:rPr>
          <w:rFonts w:ascii="Arial Narrow" w:eastAsia="Arial Narrow" w:hAnsi="Arial Narrow" w:cs="Arial Narrow"/>
          <w:iCs/>
        </w:rPr>
      </w:pPr>
    </w:p>
    <w:p w14:paraId="51DCF319" w14:textId="34B1925E" w:rsidR="0020223B" w:rsidRPr="00852118" w:rsidRDefault="0020223B" w:rsidP="0020223B">
      <w:pPr>
        <w:ind w:left="360"/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Appreciation of Service</w:t>
      </w:r>
    </w:p>
    <w:p w14:paraId="02B38FFC" w14:textId="46DCBD72" w:rsidR="0020223B" w:rsidRDefault="00B04642" w:rsidP="0027631A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Six </w:t>
      </w:r>
      <w:r w:rsidR="00C265A0">
        <w:rPr>
          <w:rFonts w:ascii="Arial Narrow" w:eastAsia="Arial Narrow" w:hAnsi="Arial Narrow" w:cs="Arial Narrow"/>
          <w:iCs/>
        </w:rPr>
        <w:t xml:space="preserve">original </w:t>
      </w:r>
      <w:r>
        <w:rPr>
          <w:rFonts w:ascii="Arial Narrow" w:eastAsia="Arial Narrow" w:hAnsi="Arial Narrow" w:cs="Arial Narrow"/>
          <w:iCs/>
        </w:rPr>
        <w:t>Council Member</w:t>
      </w:r>
      <w:r w:rsidR="00B815F7">
        <w:rPr>
          <w:rFonts w:ascii="Arial Narrow" w:eastAsia="Arial Narrow" w:hAnsi="Arial Narrow" w:cs="Arial Narrow"/>
          <w:iCs/>
        </w:rPr>
        <w:t xml:space="preserve">s </w:t>
      </w:r>
      <w:r w:rsidR="000D5F03">
        <w:rPr>
          <w:rFonts w:ascii="Arial Narrow" w:eastAsia="Arial Narrow" w:hAnsi="Arial Narrow" w:cs="Arial Narrow"/>
          <w:iCs/>
        </w:rPr>
        <w:t>who</w:t>
      </w:r>
      <w:r w:rsidR="00C265A0">
        <w:rPr>
          <w:rFonts w:ascii="Arial Narrow" w:eastAsia="Arial Narrow" w:hAnsi="Arial Narrow" w:cs="Arial Narrow"/>
          <w:iCs/>
        </w:rPr>
        <w:t xml:space="preserve"> helped </w:t>
      </w:r>
      <w:r w:rsidR="007A4671">
        <w:rPr>
          <w:rFonts w:ascii="Arial Narrow" w:eastAsia="Arial Narrow" w:hAnsi="Arial Narrow" w:cs="Arial Narrow"/>
          <w:iCs/>
        </w:rPr>
        <w:t>start</w:t>
      </w:r>
      <w:r w:rsidR="00C265A0">
        <w:rPr>
          <w:rFonts w:ascii="Arial Narrow" w:eastAsia="Arial Narrow" w:hAnsi="Arial Narrow" w:cs="Arial Narrow"/>
          <w:iCs/>
        </w:rPr>
        <w:t xml:space="preserve"> the GO Virginia Region 8 council back in </w:t>
      </w:r>
      <w:r w:rsidR="000D5F03">
        <w:rPr>
          <w:rFonts w:ascii="Arial Narrow" w:eastAsia="Arial Narrow" w:hAnsi="Arial Narrow" w:cs="Arial Narrow"/>
          <w:iCs/>
        </w:rPr>
        <w:t>2017</w:t>
      </w:r>
      <w:r w:rsidR="007A4671">
        <w:rPr>
          <w:rFonts w:ascii="Arial Narrow" w:eastAsia="Arial Narrow" w:hAnsi="Arial Narrow" w:cs="Arial Narrow"/>
          <w:iCs/>
        </w:rPr>
        <w:t xml:space="preserve"> finished the maximum</w:t>
      </w:r>
      <w:r w:rsidR="00D078A2">
        <w:rPr>
          <w:rFonts w:ascii="Arial Narrow" w:eastAsia="Arial Narrow" w:hAnsi="Arial Narrow" w:cs="Arial Narrow"/>
          <w:iCs/>
        </w:rPr>
        <w:t xml:space="preserve"> 8-year term today.  As a token of our appreciation, they were presented </w:t>
      </w:r>
      <w:r w:rsidR="001D7C54">
        <w:rPr>
          <w:rFonts w:ascii="Arial Narrow" w:eastAsia="Arial Narrow" w:hAnsi="Arial Narrow" w:cs="Arial Narrow"/>
          <w:iCs/>
        </w:rPr>
        <w:t>with a custom</w:t>
      </w:r>
      <w:r w:rsidR="0024372B">
        <w:rPr>
          <w:rFonts w:ascii="Arial Narrow" w:eastAsia="Arial Narrow" w:hAnsi="Arial Narrow" w:cs="Arial Narrow"/>
          <w:iCs/>
        </w:rPr>
        <w:t xml:space="preserve"> engraved crystal</w:t>
      </w:r>
      <w:r w:rsidR="0027631A">
        <w:rPr>
          <w:rFonts w:ascii="Arial Narrow" w:eastAsia="Arial Narrow" w:hAnsi="Arial Narrow" w:cs="Arial Narrow"/>
          <w:iCs/>
        </w:rPr>
        <w:t>.</w:t>
      </w:r>
    </w:p>
    <w:p w14:paraId="461BE4D8" w14:textId="77777777" w:rsidR="00A03AE6" w:rsidRDefault="00A03AE6" w:rsidP="00A03AE6">
      <w:pPr>
        <w:ind w:left="360"/>
        <w:rPr>
          <w:rFonts w:ascii="Arial Narrow" w:eastAsia="Arial Narrow" w:hAnsi="Arial Narrow" w:cs="Arial Narrow"/>
          <w:b/>
        </w:rPr>
      </w:pPr>
    </w:p>
    <w:p w14:paraId="549FC404" w14:textId="0A5A93C9" w:rsidR="00392AC7" w:rsidRDefault="00444F72" w:rsidP="00440A33">
      <w:pPr>
        <w:ind w:left="36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Public Comment</w:t>
      </w:r>
    </w:p>
    <w:p w14:paraId="549FC405" w14:textId="00647FD4" w:rsidR="00392AC7" w:rsidRDefault="00444F72" w:rsidP="00440A33">
      <w:pPr>
        <w:ind w:left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  <w:t xml:space="preserve">No public comment was </w:t>
      </w:r>
      <w:r w:rsidR="00314363">
        <w:rPr>
          <w:rFonts w:ascii="Arial Narrow" w:eastAsia="Arial Narrow" w:hAnsi="Arial Narrow" w:cs="Arial Narrow"/>
        </w:rPr>
        <w:t>offered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</w:rPr>
        <w:tab/>
      </w:r>
    </w:p>
    <w:p w14:paraId="2F9FD0BE" w14:textId="77777777" w:rsidR="0053513C" w:rsidRDefault="0053513C" w:rsidP="00440A33">
      <w:pPr>
        <w:ind w:left="360"/>
        <w:rPr>
          <w:rFonts w:ascii="Arial Narrow" w:eastAsia="Arial Narrow" w:hAnsi="Arial Narrow" w:cs="Arial Narrow"/>
        </w:rPr>
      </w:pPr>
    </w:p>
    <w:p w14:paraId="4600D560" w14:textId="2F796242" w:rsidR="008F198D" w:rsidRDefault="00444F72" w:rsidP="00440A33">
      <w:pPr>
        <w:ind w:left="36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Next Council Meeting</w:t>
      </w:r>
    </w:p>
    <w:p w14:paraId="246C6825" w14:textId="73AD6BB4" w:rsidR="00B33131" w:rsidRPr="00B33131" w:rsidRDefault="00726EC6" w:rsidP="00B33131">
      <w:pPr>
        <w:ind w:left="360" w:firstLine="360"/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  <w:bCs/>
        </w:rPr>
        <w:t>July 22</w:t>
      </w:r>
      <w:r w:rsidR="00314363">
        <w:rPr>
          <w:rFonts w:ascii="Arial Narrow" w:eastAsia="Arial Narrow" w:hAnsi="Arial Narrow" w:cs="Arial Narrow"/>
          <w:bCs/>
        </w:rPr>
        <w:t>, 2025</w:t>
      </w:r>
      <w:r w:rsidR="00A97816">
        <w:rPr>
          <w:rFonts w:ascii="Arial Narrow" w:eastAsia="Arial Narrow" w:hAnsi="Arial Narrow" w:cs="Arial Narrow"/>
          <w:bCs/>
        </w:rPr>
        <w:t xml:space="preserve"> at Blue Ridge Community College—Plecker Workforce Center starting at 10:00am</w:t>
      </w:r>
      <w:r w:rsidR="002A61DE">
        <w:rPr>
          <w:rFonts w:ascii="Arial Narrow" w:eastAsia="Arial Narrow" w:hAnsi="Arial Narrow" w:cs="Arial Narrow"/>
          <w:bCs/>
        </w:rPr>
        <w:t>.</w:t>
      </w:r>
      <w:r w:rsidR="00B33131">
        <w:rPr>
          <w:rFonts w:ascii="Arial Narrow" w:eastAsia="Arial Narrow" w:hAnsi="Arial Narrow" w:cs="Arial Narrow"/>
          <w:bCs/>
        </w:rPr>
        <w:t xml:space="preserve">  </w:t>
      </w:r>
    </w:p>
    <w:p w14:paraId="3E2A312D" w14:textId="77777777" w:rsidR="004F4C90" w:rsidRDefault="004F4C90" w:rsidP="0033351B">
      <w:pPr>
        <w:ind w:left="360"/>
        <w:rPr>
          <w:rFonts w:ascii="Arial Narrow" w:eastAsia="Arial Narrow" w:hAnsi="Arial Narrow" w:cs="Arial Narrow"/>
          <w:b/>
        </w:rPr>
      </w:pPr>
    </w:p>
    <w:p w14:paraId="7FC29152" w14:textId="002C4A47" w:rsidR="00F425D3" w:rsidRDefault="00444F72" w:rsidP="0033351B">
      <w:pPr>
        <w:ind w:left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Adjournment</w:t>
      </w:r>
    </w:p>
    <w:p w14:paraId="7CF711CF" w14:textId="3F629CC8" w:rsidR="00C05DDB" w:rsidRPr="00C05DDB" w:rsidRDefault="00061B25" w:rsidP="001D7C54">
      <w:pPr>
        <w:ind w:left="360" w:firstLine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Alison requested all council members and support staff</w:t>
      </w:r>
      <w:r w:rsidR="00942B3D">
        <w:rPr>
          <w:rFonts w:ascii="Arial Narrow" w:eastAsia="Arial Narrow" w:hAnsi="Arial Narrow" w:cs="Arial Narrow"/>
        </w:rPr>
        <w:t xml:space="preserve"> to</w:t>
      </w:r>
      <w:r>
        <w:rPr>
          <w:rFonts w:ascii="Arial Narrow" w:eastAsia="Arial Narrow" w:hAnsi="Arial Narrow" w:cs="Arial Narrow"/>
        </w:rPr>
        <w:t xml:space="preserve"> complete the Contact Card</w:t>
      </w:r>
      <w:r w:rsidR="001D0489">
        <w:rPr>
          <w:rFonts w:ascii="Arial Narrow" w:eastAsia="Arial Narrow" w:hAnsi="Arial Narrow" w:cs="Arial Narrow"/>
        </w:rPr>
        <w:t xml:space="preserve"> for emergency purposes.  </w:t>
      </w:r>
      <w:r w:rsidR="00064717">
        <w:rPr>
          <w:rFonts w:ascii="Arial Narrow" w:eastAsia="Arial Narrow" w:hAnsi="Arial Narrow" w:cs="Arial Narrow"/>
        </w:rPr>
        <w:t>With</w:t>
      </w:r>
      <w:r w:rsidR="007816E3">
        <w:rPr>
          <w:rFonts w:ascii="Arial Narrow" w:eastAsia="Arial Narrow" w:hAnsi="Arial Narrow" w:cs="Arial Narrow"/>
        </w:rPr>
        <w:t xml:space="preserve"> </w:t>
      </w:r>
      <w:r w:rsidR="00444F72">
        <w:rPr>
          <w:rFonts w:ascii="Arial Narrow" w:eastAsia="Arial Narrow" w:hAnsi="Arial Narrow" w:cs="Arial Narrow"/>
        </w:rPr>
        <w:t xml:space="preserve">no further business before the </w:t>
      </w:r>
      <w:r w:rsidR="00BF71B3">
        <w:rPr>
          <w:rFonts w:ascii="Arial Narrow" w:eastAsia="Arial Narrow" w:hAnsi="Arial Narrow" w:cs="Arial Narrow"/>
        </w:rPr>
        <w:t>council</w:t>
      </w:r>
      <w:r>
        <w:rPr>
          <w:rFonts w:ascii="Arial Narrow" w:eastAsia="Arial Narrow" w:hAnsi="Arial Narrow" w:cs="Arial Narrow"/>
        </w:rPr>
        <w:t xml:space="preserve">, Chair Shields </w:t>
      </w:r>
      <w:r w:rsidR="00444F72">
        <w:rPr>
          <w:rFonts w:ascii="Arial Narrow" w:eastAsia="Arial Narrow" w:hAnsi="Arial Narrow" w:cs="Arial Narrow"/>
        </w:rPr>
        <w:t xml:space="preserve">adjourned the meeting at </w:t>
      </w:r>
      <w:r w:rsidR="00CF174E">
        <w:rPr>
          <w:rFonts w:ascii="Arial Narrow" w:eastAsia="Arial Narrow" w:hAnsi="Arial Narrow" w:cs="Arial Narrow"/>
        </w:rPr>
        <w:t>11:</w:t>
      </w:r>
      <w:r>
        <w:rPr>
          <w:rFonts w:ascii="Arial Narrow" w:eastAsia="Arial Narrow" w:hAnsi="Arial Narrow" w:cs="Arial Narrow"/>
        </w:rPr>
        <w:t>56</w:t>
      </w:r>
      <w:r w:rsidR="002A61DE">
        <w:rPr>
          <w:rFonts w:ascii="Arial Narrow" w:eastAsia="Arial Narrow" w:hAnsi="Arial Narrow" w:cs="Arial Narrow"/>
        </w:rPr>
        <w:t xml:space="preserve"> </w:t>
      </w:r>
      <w:r w:rsidR="008E2C98">
        <w:rPr>
          <w:rFonts w:ascii="Arial Narrow" w:eastAsia="Arial Narrow" w:hAnsi="Arial Narrow" w:cs="Arial Narrow"/>
        </w:rPr>
        <w:t>a</w:t>
      </w:r>
      <w:r w:rsidR="00444F72">
        <w:rPr>
          <w:rFonts w:ascii="Arial Narrow" w:eastAsia="Arial Narrow" w:hAnsi="Arial Narrow" w:cs="Arial Narrow"/>
        </w:rPr>
        <w:t>.m.</w:t>
      </w:r>
      <w:bookmarkEnd w:id="0"/>
      <w:r w:rsidR="00C05DDB">
        <w:rPr>
          <w:rFonts w:ascii="Arial Narrow" w:eastAsia="Arial Narrow" w:hAnsi="Arial Narrow" w:cs="Arial Narrow"/>
        </w:rPr>
        <w:tab/>
      </w:r>
    </w:p>
    <w:sectPr w:rsidR="00C05DDB" w:rsidRPr="00C05DDB" w:rsidSect="00440A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990" w:bottom="576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EE9E" w14:textId="77777777" w:rsidR="005A151D" w:rsidRDefault="005A151D">
      <w:r>
        <w:separator/>
      </w:r>
    </w:p>
  </w:endnote>
  <w:endnote w:type="continuationSeparator" w:id="0">
    <w:p w14:paraId="47583C2C" w14:textId="77777777" w:rsidR="005A151D" w:rsidRDefault="005A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53F0" w14:textId="77777777" w:rsidR="001D1E66" w:rsidRDefault="001D1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659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88F49" w14:textId="3D191EC0" w:rsidR="00076072" w:rsidRDefault="000760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FC410" w14:textId="77777777" w:rsidR="00392AC7" w:rsidRDefault="00392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 Narrow" w:eastAsia="Arial Narrow" w:hAnsi="Arial Narrow" w:cs="Arial Narrow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E25EB" w14:textId="77777777" w:rsidR="001D1E66" w:rsidRDefault="001D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6651" w14:textId="77777777" w:rsidR="005A151D" w:rsidRDefault="005A151D">
      <w:r>
        <w:separator/>
      </w:r>
    </w:p>
  </w:footnote>
  <w:footnote w:type="continuationSeparator" w:id="0">
    <w:p w14:paraId="1B60192C" w14:textId="77777777" w:rsidR="005A151D" w:rsidRDefault="005A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1C2" w14:textId="23DD6162" w:rsidR="00CB3551" w:rsidRDefault="003C20AF">
    <w:pPr>
      <w:pStyle w:val="Header"/>
    </w:pPr>
    <w:r>
      <w:rPr>
        <w:noProof/>
      </w:rPr>
      <w:pict w14:anchorId="037E6B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37.5pt;height:2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FC40E" w14:textId="1AA54BA9" w:rsidR="00392AC7" w:rsidRDefault="003C20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1FF1CF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37.5pt;height:2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032C" w14:textId="49AC9BD4" w:rsidR="00B600D5" w:rsidRDefault="00B60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36F18"/>
    <w:multiLevelType w:val="multilevel"/>
    <w:tmpl w:val="63261B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897C7E"/>
    <w:multiLevelType w:val="hybridMultilevel"/>
    <w:tmpl w:val="97180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2AA4"/>
    <w:multiLevelType w:val="hybridMultilevel"/>
    <w:tmpl w:val="32E8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B7805"/>
    <w:multiLevelType w:val="hybridMultilevel"/>
    <w:tmpl w:val="047C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503FE"/>
    <w:multiLevelType w:val="hybridMultilevel"/>
    <w:tmpl w:val="A91E6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661CF"/>
    <w:multiLevelType w:val="hybridMultilevel"/>
    <w:tmpl w:val="98A0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82699">
    <w:abstractNumId w:val="0"/>
  </w:num>
  <w:num w:numId="2" w16cid:durableId="1747217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4779100">
    <w:abstractNumId w:val="4"/>
  </w:num>
  <w:num w:numId="4" w16cid:durableId="1183133195">
    <w:abstractNumId w:val="2"/>
  </w:num>
  <w:num w:numId="5" w16cid:durableId="880898258">
    <w:abstractNumId w:val="3"/>
  </w:num>
  <w:num w:numId="6" w16cid:durableId="806357040">
    <w:abstractNumId w:val="1"/>
  </w:num>
  <w:num w:numId="7" w16cid:durableId="1625309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C7"/>
    <w:rsid w:val="00005A25"/>
    <w:rsid w:val="00006CB5"/>
    <w:rsid w:val="000105A3"/>
    <w:rsid w:val="00014564"/>
    <w:rsid w:val="00015A6F"/>
    <w:rsid w:val="000161E4"/>
    <w:rsid w:val="00023197"/>
    <w:rsid w:val="00023397"/>
    <w:rsid w:val="00023C47"/>
    <w:rsid w:val="00024DCA"/>
    <w:rsid w:val="00024EA2"/>
    <w:rsid w:val="000258CF"/>
    <w:rsid w:val="0002632B"/>
    <w:rsid w:val="0002644E"/>
    <w:rsid w:val="00026EAB"/>
    <w:rsid w:val="000278BF"/>
    <w:rsid w:val="00031C0E"/>
    <w:rsid w:val="00032808"/>
    <w:rsid w:val="000355B9"/>
    <w:rsid w:val="00035BB8"/>
    <w:rsid w:val="00037991"/>
    <w:rsid w:val="00043B23"/>
    <w:rsid w:val="00043D61"/>
    <w:rsid w:val="0004564D"/>
    <w:rsid w:val="00045F8C"/>
    <w:rsid w:val="00047AA4"/>
    <w:rsid w:val="0005026E"/>
    <w:rsid w:val="0005103A"/>
    <w:rsid w:val="00053141"/>
    <w:rsid w:val="000574AA"/>
    <w:rsid w:val="000576DD"/>
    <w:rsid w:val="00060CA5"/>
    <w:rsid w:val="00061B25"/>
    <w:rsid w:val="00062BFB"/>
    <w:rsid w:val="00063070"/>
    <w:rsid w:val="00063703"/>
    <w:rsid w:val="00063B89"/>
    <w:rsid w:val="000644FE"/>
    <w:rsid w:val="00064717"/>
    <w:rsid w:val="00065796"/>
    <w:rsid w:val="000657E1"/>
    <w:rsid w:val="00067AF2"/>
    <w:rsid w:val="000743D1"/>
    <w:rsid w:val="000755ED"/>
    <w:rsid w:val="00075AE0"/>
    <w:rsid w:val="00076072"/>
    <w:rsid w:val="00077AF4"/>
    <w:rsid w:val="00080964"/>
    <w:rsid w:val="00082E39"/>
    <w:rsid w:val="00086DA4"/>
    <w:rsid w:val="0009054A"/>
    <w:rsid w:val="00092A0B"/>
    <w:rsid w:val="0009300E"/>
    <w:rsid w:val="00094700"/>
    <w:rsid w:val="000948B0"/>
    <w:rsid w:val="000949E3"/>
    <w:rsid w:val="0009659D"/>
    <w:rsid w:val="00096905"/>
    <w:rsid w:val="000A353D"/>
    <w:rsid w:val="000A5DB3"/>
    <w:rsid w:val="000A67DD"/>
    <w:rsid w:val="000A7A1D"/>
    <w:rsid w:val="000B0AE1"/>
    <w:rsid w:val="000B163E"/>
    <w:rsid w:val="000B2195"/>
    <w:rsid w:val="000B5AA0"/>
    <w:rsid w:val="000B5EB2"/>
    <w:rsid w:val="000B7249"/>
    <w:rsid w:val="000B7628"/>
    <w:rsid w:val="000C0BFF"/>
    <w:rsid w:val="000C2362"/>
    <w:rsid w:val="000C274E"/>
    <w:rsid w:val="000C55AD"/>
    <w:rsid w:val="000C5692"/>
    <w:rsid w:val="000C67BA"/>
    <w:rsid w:val="000D0770"/>
    <w:rsid w:val="000D4674"/>
    <w:rsid w:val="000D4E74"/>
    <w:rsid w:val="000D5F03"/>
    <w:rsid w:val="000D6E52"/>
    <w:rsid w:val="000D7224"/>
    <w:rsid w:val="000E49F4"/>
    <w:rsid w:val="000E56B3"/>
    <w:rsid w:val="000F62AD"/>
    <w:rsid w:val="001026FA"/>
    <w:rsid w:val="0010287E"/>
    <w:rsid w:val="00105615"/>
    <w:rsid w:val="001146C1"/>
    <w:rsid w:val="00114932"/>
    <w:rsid w:val="00115799"/>
    <w:rsid w:val="00120BF6"/>
    <w:rsid w:val="00121CF1"/>
    <w:rsid w:val="001224EE"/>
    <w:rsid w:val="00124DE6"/>
    <w:rsid w:val="00125230"/>
    <w:rsid w:val="00125653"/>
    <w:rsid w:val="00127244"/>
    <w:rsid w:val="001311D2"/>
    <w:rsid w:val="00136EAF"/>
    <w:rsid w:val="00137A09"/>
    <w:rsid w:val="001407FC"/>
    <w:rsid w:val="00140F9F"/>
    <w:rsid w:val="001444E8"/>
    <w:rsid w:val="00156D7D"/>
    <w:rsid w:val="00156F66"/>
    <w:rsid w:val="001576EB"/>
    <w:rsid w:val="00163373"/>
    <w:rsid w:val="00164C2C"/>
    <w:rsid w:val="00164D1B"/>
    <w:rsid w:val="00166C92"/>
    <w:rsid w:val="00170278"/>
    <w:rsid w:val="001707CD"/>
    <w:rsid w:val="00171340"/>
    <w:rsid w:val="00175025"/>
    <w:rsid w:val="00175ADF"/>
    <w:rsid w:val="00175C77"/>
    <w:rsid w:val="0018216F"/>
    <w:rsid w:val="001829E6"/>
    <w:rsid w:val="00184F85"/>
    <w:rsid w:val="00185007"/>
    <w:rsid w:val="00186C8C"/>
    <w:rsid w:val="00192EFA"/>
    <w:rsid w:val="00194BB3"/>
    <w:rsid w:val="00194DDC"/>
    <w:rsid w:val="001A0466"/>
    <w:rsid w:val="001A0642"/>
    <w:rsid w:val="001A4816"/>
    <w:rsid w:val="001A4B51"/>
    <w:rsid w:val="001A6FBC"/>
    <w:rsid w:val="001B249F"/>
    <w:rsid w:val="001B36FE"/>
    <w:rsid w:val="001B50DA"/>
    <w:rsid w:val="001C0189"/>
    <w:rsid w:val="001C0775"/>
    <w:rsid w:val="001C09F8"/>
    <w:rsid w:val="001C5843"/>
    <w:rsid w:val="001C7964"/>
    <w:rsid w:val="001D0489"/>
    <w:rsid w:val="001D1662"/>
    <w:rsid w:val="001D1E66"/>
    <w:rsid w:val="001D2D26"/>
    <w:rsid w:val="001D4543"/>
    <w:rsid w:val="001D568F"/>
    <w:rsid w:val="001D6A26"/>
    <w:rsid w:val="001D6A29"/>
    <w:rsid w:val="001D7C54"/>
    <w:rsid w:val="001E3489"/>
    <w:rsid w:val="001E439B"/>
    <w:rsid w:val="001F0084"/>
    <w:rsid w:val="001F4CB8"/>
    <w:rsid w:val="001F7A89"/>
    <w:rsid w:val="002017DD"/>
    <w:rsid w:val="0020223B"/>
    <w:rsid w:val="00204F15"/>
    <w:rsid w:val="002060E8"/>
    <w:rsid w:val="002105B0"/>
    <w:rsid w:val="00211F44"/>
    <w:rsid w:val="00212232"/>
    <w:rsid w:val="00216990"/>
    <w:rsid w:val="00216CEB"/>
    <w:rsid w:val="00220024"/>
    <w:rsid w:val="00221EC3"/>
    <w:rsid w:val="0022274C"/>
    <w:rsid w:val="00225DAD"/>
    <w:rsid w:val="0022638B"/>
    <w:rsid w:val="002328BB"/>
    <w:rsid w:val="0023727C"/>
    <w:rsid w:val="0024372B"/>
    <w:rsid w:val="0024433D"/>
    <w:rsid w:val="00245777"/>
    <w:rsid w:val="0024616E"/>
    <w:rsid w:val="00246942"/>
    <w:rsid w:val="00251BAD"/>
    <w:rsid w:val="00253E8D"/>
    <w:rsid w:val="00255BB6"/>
    <w:rsid w:val="00256C15"/>
    <w:rsid w:val="00260AC3"/>
    <w:rsid w:val="00262A5A"/>
    <w:rsid w:val="00263CBD"/>
    <w:rsid w:val="002667A0"/>
    <w:rsid w:val="00270867"/>
    <w:rsid w:val="0027631A"/>
    <w:rsid w:val="00280AE8"/>
    <w:rsid w:val="00280D44"/>
    <w:rsid w:val="00281F2F"/>
    <w:rsid w:val="00283BFD"/>
    <w:rsid w:val="002850EE"/>
    <w:rsid w:val="00287398"/>
    <w:rsid w:val="00287945"/>
    <w:rsid w:val="002901A6"/>
    <w:rsid w:val="00294877"/>
    <w:rsid w:val="00296D68"/>
    <w:rsid w:val="002973DC"/>
    <w:rsid w:val="00297EBD"/>
    <w:rsid w:val="002A0DA5"/>
    <w:rsid w:val="002A1642"/>
    <w:rsid w:val="002A1AC8"/>
    <w:rsid w:val="002A32AA"/>
    <w:rsid w:val="002A61DE"/>
    <w:rsid w:val="002A74B7"/>
    <w:rsid w:val="002B0FFF"/>
    <w:rsid w:val="002B478B"/>
    <w:rsid w:val="002B4B48"/>
    <w:rsid w:val="002C23C9"/>
    <w:rsid w:val="002C3855"/>
    <w:rsid w:val="002C7E38"/>
    <w:rsid w:val="002D094A"/>
    <w:rsid w:val="002D1CD4"/>
    <w:rsid w:val="002D20E0"/>
    <w:rsid w:val="002D47F3"/>
    <w:rsid w:val="002D6289"/>
    <w:rsid w:val="002E0C63"/>
    <w:rsid w:val="002E4FE8"/>
    <w:rsid w:val="002E6E02"/>
    <w:rsid w:val="002F0F2B"/>
    <w:rsid w:val="002F15E9"/>
    <w:rsid w:val="002F2DB5"/>
    <w:rsid w:val="002F42D3"/>
    <w:rsid w:val="00301082"/>
    <w:rsid w:val="00301ECD"/>
    <w:rsid w:val="0030228A"/>
    <w:rsid w:val="00303372"/>
    <w:rsid w:val="003035BF"/>
    <w:rsid w:val="00304D27"/>
    <w:rsid w:val="003052EC"/>
    <w:rsid w:val="00306C43"/>
    <w:rsid w:val="00307468"/>
    <w:rsid w:val="00314363"/>
    <w:rsid w:val="00320A40"/>
    <w:rsid w:val="00320FB7"/>
    <w:rsid w:val="00321138"/>
    <w:rsid w:val="00324B50"/>
    <w:rsid w:val="00331926"/>
    <w:rsid w:val="0033235F"/>
    <w:rsid w:val="0033351B"/>
    <w:rsid w:val="0033363E"/>
    <w:rsid w:val="00333B34"/>
    <w:rsid w:val="00335C88"/>
    <w:rsid w:val="00335E99"/>
    <w:rsid w:val="0034143A"/>
    <w:rsid w:val="003455CC"/>
    <w:rsid w:val="0034727A"/>
    <w:rsid w:val="00352CDF"/>
    <w:rsid w:val="0035317A"/>
    <w:rsid w:val="00355472"/>
    <w:rsid w:val="00355BD2"/>
    <w:rsid w:val="00356382"/>
    <w:rsid w:val="0035673F"/>
    <w:rsid w:val="0035679C"/>
    <w:rsid w:val="003574B0"/>
    <w:rsid w:val="00362CD0"/>
    <w:rsid w:val="003631B6"/>
    <w:rsid w:val="00363385"/>
    <w:rsid w:val="00364F43"/>
    <w:rsid w:val="003660BB"/>
    <w:rsid w:val="00366722"/>
    <w:rsid w:val="00370679"/>
    <w:rsid w:val="00370AAF"/>
    <w:rsid w:val="0037398F"/>
    <w:rsid w:val="00373998"/>
    <w:rsid w:val="00376F5C"/>
    <w:rsid w:val="00380CD2"/>
    <w:rsid w:val="00384434"/>
    <w:rsid w:val="00390528"/>
    <w:rsid w:val="00390906"/>
    <w:rsid w:val="00392050"/>
    <w:rsid w:val="00392AC7"/>
    <w:rsid w:val="00397B68"/>
    <w:rsid w:val="003A019D"/>
    <w:rsid w:val="003A0C38"/>
    <w:rsid w:val="003A352C"/>
    <w:rsid w:val="003A38C7"/>
    <w:rsid w:val="003A4DAD"/>
    <w:rsid w:val="003A52C3"/>
    <w:rsid w:val="003A5CFC"/>
    <w:rsid w:val="003A6859"/>
    <w:rsid w:val="003A6961"/>
    <w:rsid w:val="003A6A7B"/>
    <w:rsid w:val="003A6F9F"/>
    <w:rsid w:val="003A7A97"/>
    <w:rsid w:val="003B0793"/>
    <w:rsid w:val="003B0C74"/>
    <w:rsid w:val="003C0112"/>
    <w:rsid w:val="003C1BDD"/>
    <w:rsid w:val="003C20AF"/>
    <w:rsid w:val="003C22C1"/>
    <w:rsid w:val="003C2374"/>
    <w:rsid w:val="003C26F3"/>
    <w:rsid w:val="003C36F1"/>
    <w:rsid w:val="003C48A1"/>
    <w:rsid w:val="003C66C2"/>
    <w:rsid w:val="003D0A9C"/>
    <w:rsid w:val="003D1038"/>
    <w:rsid w:val="003D2CAC"/>
    <w:rsid w:val="003D4D3C"/>
    <w:rsid w:val="003E03C1"/>
    <w:rsid w:val="003E0EDD"/>
    <w:rsid w:val="003E15BD"/>
    <w:rsid w:val="003E3703"/>
    <w:rsid w:val="003E50E3"/>
    <w:rsid w:val="003E5307"/>
    <w:rsid w:val="003F3F19"/>
    <w:rsid w:val="003F45A7"/>
    <w:rsid w:val="003F4FF0"/>
    <w:rsid w:val="003F71C2"/>
    <w:rsid w:val="0040201F"/>
    <w:rsid w:val="004036E3"/>
    <w:rsid w:val="00403B83"/>
    <w:rsid w:val="004069F1"/>
    <w:rsid w:val="00406E06"/>
    <w:rsid w:val="00415030"/>
    <w:rsid w:val="00415E5F"/>
    <w:rsid w:val="004179B8"/>
    <w:rsid w:val="00420051"/>
    <w:rsid w:val="00421901"/>
    <w:rsid w:val="00421C35"/>
    <w:rsid w:val="004244E2"/>
    <w:rsid w:val="00424AF2"/>
    <w:rsid w:val="004300FC"/>
    <w:rsid w:val="00430D27"/>
    <w:rsid w:val="00431ACD"/>
    <w:rsid w:val="00434E51"/>
    <w:rsid w:val="00435551"/>
    <w:rsid w:val="004400A9"/>
    <w:rsid w:val="00440A33"/>
    <w:rsid w:val="004419EE"/>
    <w:rsid w:val="00442279"/>
    <w:rsid w:val="00442BF6"/>
    <w:rsid w:val="0044307C"/>
    <w:rsid w:val="00443BE1"/>
    <w:rsid w:val="00444DC7"/>
    <w:rsid w:val="00444F72"/>
    <w:rsid w:val="00445D53"/>
    <w:rsid w:val="00450C77"/>
    <w:rsid w:val="00451080"/>
    <w:rsid w:val="00451D12"/>
    <w:rsid w:val="004531CA"/>
    <w:rsid w:val="0045717B"/>
    <w:rsid w:val="00457B74"/>
    <w:rsid w:val="004622E5"/>
    <w:rsid w:val="00462645"/>
    <w:rsid w:val="00462DBB"/>
    <w:rsid w:val="004640CB"/>
    <w:rsid w:val="0046639D"/>
    <w:rsid w:val="0046654C"/>
    <w:rsid w:val="00466A5D"/>
    <w:rsid w:val="004709FB"/>
    <w:rsid w:val="00470DAE"/>
    <w:rsid w:val="00473DD3"/>
    <w:rsid w:val="0047468D"/>
    <w:rsid w:val="00475855"/>
    <w:rsid w:val="00476182"/>
    <w:rsid w:val="0048191F"/>
    <w:rsid w:val="00482A21"/>
    <w:rsid w:val="00486CF0"/>
    <w:rsid w:val="004902AB"/>
    <w:rsid w:val="0049389E"/>
    <w:rsid w:val="00495486"/>
    <w:rsid w:val="00495AF7"/>
    <w:rsid w:val="00496690"/>
    <w:rsid w:val="00497F38"/>
    <w:rsid w:val="004A04FB"/>
    <w:rsid w:val="004A1257"/>
    <w:rsid w:val="004A1E30"/>
    <w:rsid w:val="004A2264"/>
    <w:rsid w:val="004A25BD"/>
    <w:rsid w:val="004A2CA6"/>
    <w:rsid w:val="004B008B"/>
    <w:rsid w:val="004B24B1"/>
    <w:rsid w:val="004B2D30"/>
    <w:rsid w:val="004B312D"/>
    <w:rsid w:val="004B680D"/>
    <w:rsid w:val="004B7345"/>
    <w:rsid w:val="004B752F"/>
    <w:rsid w:val="004C01B9"/>
    <w:rsid w:val="004C4DB2"/>
    <w:rsid w:val="004C5BE6"/>
    <w:rsid w:val="004C621C"/>
    <w:rsid w:val="004C6FE1"/>
    <w:rsid w:val="004C7346"/>
    <w:rsid w:val="004D0E56"/>
    <w:rsid w:val="004D612A"/>
    <w:rsid w:val="004D7642"/>
    <w:rsid w:val="004D7D15"/>
    <w:rsid w:val="004E0025"/>
    <w:rsid w:val="004E10D0"/>
    <w:rsid w:val="004E1704"/>
    <w:rsid w:val="004E217C"/>
    <w:rsid w:val="004E4A2B"/>
    <w:rsid w:val="004E4EF5"/>
    <w:rsid w:val="004E4F13"/>
    <w:rsid w:val="004F4474"/>
    <w:rsid w:val="004F4C90"/>
    <w:rsid w:val="004F546C"/>
    <w:rsid w:val="005062C0"/>
    <w:rsid w:val="005067E6"/>
    <w:rsid w:val="00511B58"/>
    <w:rsid w:val="005129FE"/>
    <w:rsid w:val="00513FC3"/>
    <w:rsid w:val="00515874"/>
    <w:rsid w:val="00515CD8"/>
    <w:rsid w:val="0052017D"/>
    <w:rsid w:val="00520810"/>
    <w:rsid w:val="005219EF"/>
    <w:rsid w:val="00521B66"/>
    <w:rsid w:val="005231C4"/>
    <w:rsid w:val="005234A3"/>
    <w:rsid w:val="00530AA2"/>
    <w:rsid w:val="00531657"/>
    <w:rsid w:val="0053513C"/>
    <w:rsid w:val="00535852"/>
    <w:rsid w:val="00537435"/>
    <w:rsid w:val="0054053F"/>
    <w:rsid w:val="00541726"/>
    <w:rsid w:val="00542309"/>
    <w:rsid w:val="00542316"/>
    <w:rsid w:val="00544D4B"/>
    <w:rsid w:val="00545660"/>
    <w:rsid w:val="005476A4"/>
    <w:rsid w:val="00550DD4"/>
    <w:rsid w:val="0055446E"/>
    <w:rsid w:val="00561DBE"/>
    <w:rsid w:val="00562491"/>
    <w:rsid w:val="00562C20"/>
    <w:rsid w:val="00563765"/>
    <w:rsid w:val="005656A1"/>
    <w:rsid w:val="00565C51"/>
    <w:rsid w:val="00573A1C"/>
    <w:rsid w:val="00574D03"/>
    <w:rsid w:val="005755D0"/>
    <w:rsid w:val="005756AB"/>
    <w:rsid w:val="00577670"/>
    <w:rsid w:val="00580BFB"/>
    <w:rsid w:val="00583705"/>
    <w:rsid w:val="00584F05"/>
    <w:rsid w:val="00586EEF"/>
    <w:rsid w:val="00590796"/>
    <w:rsid w:val="00592A44"/>
    <w:rsid w:val="00594FA4"/>
    <w:rsid w:val="00595637"/>
    <w:rsid w:val="005956AE"/>
    <w:rsid w:val="0059621C"/>
    <w:rsid w:val="005A151D"/>
    <w:rsid w:val="005B03FE"/>
    <w:rsid w:val="005B276E"/>
    <w:rsid w:val="005B284C"/>
    <w:rsid w:val="005B3FAA"/>
    <w:rsid w:val="005B476B"/>
    <w:rsid w:val="005B54B9"/>
    <w:rsid w:val="005B6463"/>
    <w:rsid w:val="005B7145"/>
    <w:rsid w:val="005B7842"/>
    <w:rsid w:val="005C0B9C"/>
    <w:rsid w:val="005C1B05"/>
    <w:rsid w:val="005C3739"/>
    <w:rsid w:val="005C3E5F"/>
    <w:rsid w:val="005C5CFC"/>
    <w:rsid w:val="005C6CE7"/>
    <w:rsid w:val="005D03CC"/>
    <w:rsid w:val="005D1F4A"/>
    <w:rsid w:val="005D300E"/>
    <w:rsid w:val="005D3752"/>
    <w:rsid w:val="005D3FAF"/>
    <w:rsid w:val="005D5ACA"/>
    <w:rsid w:val="005D75AC"/>
    <w:rsid w:val="005D7C32"/>
    <w:rsid w:val="005E019A"/>
    <w:rsid w:val="005E03F3"/>
    <w:rsid w:val="005E263A"/>
    <w:rsid w:val="005E3288"/>
    <w:rsid w:val="005E5569"/>
    <w:rsid w:val="005E5679"/>
    <w:rsid w:val="005E73D6"/>
    <w:rsid w:val="005F3025"/>
    <w:rsid w:val="005F3158"/>
    <w:rsid w:val="005F4571"/>
    <w:rsid w:val="005F5BF9"/>
    <w:rsid w:val="00600DCC"/>
    <w:rsid w:val="0060202F"/>
    <w:rsid w:val="0060278E"/>
    <w:rsid w:val="00603489"/>
    <w:rsid w:val="00606047"/>
    <w:rsid w:val="00606976"/>
    <w:rsid w:val="00611FE3"/>
    <w:rsid w:val="006126F8"/>
    <w:rsid w:val="00613EE2"/>
    <w:rsid w:val="0061470B"/>
    <w:rsid w:val="00617381"/>
    <w:rsid w:val="006201BD"/>
    <w:rsid w:val="00622F61"/>
    <w:rsid w:val="00626D5B"/>
    <w:rsid w:val="006313FF"/>
    <w:rsid w:val="00631D2C"/>
    <w:rsid w:val="00635935"/>
    <w:rsid w:val="00635DAC"/>
    <w:rsid w:val="00640956"/>
    <w:rsid w:val="00644A41"/>
    <w:rsid w:val="00647DB4"/>
    <w:rsid w:val="006521A6"/>
    <w:rsid w:val="00653641"/>
    <w:rsid w:val="006544D4"/>
    <w:rsid w:val="00657386"/>
    <w:rsid w:val="0066246A"/>
    <w:rsid w:val="006631ED"/>
    <w:rsid w:val="00664F3E"/>
    <w:rsid w:val="00665F12"/>
    <w:rsid w:val="00665F92"/>
    <w:rsid w:val="0066736A"/>
    <w:rsid w:val="00672D1B"/>
    <w:rsid w:val="006735CD"/>
    <w:rsid w:val="00676164"/>
    <w:rsid w:val="00676487"/>
    <w:rsid w:val="006808E2"/>
    <w:rsid w:val="00682370"/>
    <w:rsid w:val="0068327C"/>
    <w:rsid w:val="00683373"/>
    <w:rsid w:val="006838EC"/>
    <w:rsid w:val="006862E8"/>
    <w:rsid w:val="00686D55"/>
    <w:rsid w:val="00687F51"/>
    <w:rsid w:val="006900E1"/>
    <w:rsid w:val="00691560"/>
    <w:rsid w:val="00691F32"/>
    <w:rsid w:val="006924A9"/>
    <w:rsid w:val="00693BD2"/>
    <w:rsid w:val="00693C30"/>
    <w:rsid w:val="00694E87"/>
    <w:rsid w:val="00695C2B"/>
    <w:rsid w:val="00696406"/>
    <w:rsid w:val="00696BEB"/>
    <w:rsid w:val="006A311A"/>
    <w:rsid w:val="006B040B"/>
    <w:rsid w:val="006B1586"/>
    <w:rsid w:val="006B2F7C"/>
    <w:rsid w:val="006C02B9"/>
    <w:rsid w:val="006C102F"/>
    <w:rsid w:val="006C2B76"/>
    <w:rsid w:val="006C3EEB"/>
    <w:rsid w:val="006C5841"/>
    <w:rsid w:val="006D01F2"/>
    <w:rsid w:val="006D27BD"/>
    <w:rsid w:val="006D6FA5"/>
    <w:rsid w:val="006E596A"/>
    <w:rsid w:val="006E6927"/>
    <w:rsid w:val="006E7B0E"/>
    <w:rsid w:val="006F39A8"/>
    <w:rsid w:val="006F39B1"/>
    <w:rsid w:val="006F3C23"/>
    <w:rsid w:val="006F3E2D"/>
    <w:rsid w:val="006F4BD0"/>
    <w:rsid w:val="006F582F"/>
    <w:rsid w:val="006F60A4"/>
    <w:rsid w:val="006F6CB4"/>
    <w:rsid w:val="006F7E87"/>
    <w:rsid w:val="007009D2"/>
    <w:rsid w:val="00700C7E"/>
    <w:rsid w:val="0070167F"/>
    <w:rsid w:val="007104A5"/>
    <w:rsid w:val="00711E84"/>
    <w:rsid w:val="00720BCF"/>
    <w:rsid w:val="0072193A"/>
    <w:rsid w:val="00723078"/>
    <w:rsid w:val="0072318D"/>
    <w:rsid w:val="00726EC6"/>
    <w:rsid w:val="00734E11"/>
    <w:rsid w:val="00736A26"/>
    <w:rsid w:val="007411BB"/>
    <w:rsid w:val="007429FC"/>
    <w:rsid w:val="0074339F"/>
    <w:rsid w:val="00746C81"/>
    <w:rsid w:val="00751A11"/>
    <w:rsid w:val="00752C0F"/>
    <w:rsid w:val="00753348"/>
    <w:rsid w:val="00762E08"/>
    <w:rsid w:val="007647D7"/>
    <w:rsid w:val="00770051"/>
    <w:rsid w:val="0077090A"/>
    <w:rsid w:val="00773671"/>
    <w:rsid w:val="00773730"/>
    <w:rsid w:val="007753AE"/>
    <w:rsid w:val="00775ED3"/>
    <w:rsid w:val="00775F04"/>
    <w:rsid w:val="0077683A"/>
    <w:rsid w:val="00776934"/>
    <w:rsid w:val="007816E3"/>
    <w:rsid w:val="007816EB"/>
    <w:rsid w:val="00785CC2"/>
    <w:rsid w:val="007866DE"/>
    <w:rsid w:val="00790FDE"/>
    <w:rsid w:val="00791EAB"/>
    <w:rsid w:val="00793AA7"/>
    <w:rsid w:val="0079413D"/>
    <w:rsid w:val="007A18BA"/>
    <w:rsid w:val="007A1DF9"/>
    <w:rsid w:val="007A4671"/>
    <w:rsid w:val="007A46F9"/>
    <w:rsid w:val="007A470D"/>
    <w:rsid w:val="007A539B"/>
    <w:rsid w:val="007A6ABA"/>
    <w:rsid w:val="007A6ACC"/>
    <w:rsid w:val="007B0E59"/>
    <w:rsid w:val="007B1189"/>
    <w:rsid w:val="007B13A8"/>
    <w:rsid w:val="007B2CD4"/>
    <w:rsid w:val="007B2EB3"/>
    <w:rsid w:val="007B3102"/>
    <w:rsid w:val="007B7DD6"/>
    <w:rsid w:val="007C085D"/>
    <w:rsid w:val="007C10E7"/>
    <w:rsid w:val="007C33A3"/>
    <w:rsid w:val="007C40D7"/>
    <w:rsid w:val="007C44DC"/>
    <w:rsid w:val="007C5EB2"/>
    <w:rsid w:val="007C79A3"/>
    <w:rsid w:val="007D15F8"/>
    <w:rsid w:val="007D18EA"/>
    <w:rsid w:val="007D5458"/>
    <w:rsid w:val="007D70A4"/>
    <w:rsid w:val="007D7441"/>
    <w:rsid w:val="007E0983"/>
    <w:rsid w:val="007E2232"/>
    <w:rsid w:val="007E6576"/>
    <w:rsid w:val="007F004A"/>
    <w:rsid w:val="007F0BF3"/>
    <w:rsid w:val="007F3913"/>
    <w:rsid w:val="007F451F"/>
    <w:rsid w:val="007F46DA"/>
    <w:rsid w:val="007F493D"/>
    <w:rsid w:val="007F51AA"/>
    <w:rsid w:val="007F5C5B"/>
    <w:rsid w:val="007F7301"/>
    <w:rsid w:val="00801DDC"/>
    <w:rsid w:val="0080259E"/>
    <w:rsid w:val="00804657"/>
    <w:rsid w:val="00806C87"/>
    <w:rsid w:val="0081020D"/>
    <w:rsid w:val="0081207B"/>
    <w:rsid w:val="0081225E"/>
    <w:rsid w:val="00816625"/>
    <w:rsid w:val="00820EF3"/>
    <w:rsid w:val="008231F2"/>
    <w:rsid w:val="008233C4"/>
    <w:rsid w:val="00825E27"/>
    <w:rsid w:val="008266EB"/>
    <w:rsid w:val="00831A98"/>
    <w:rsid w:val="008325CA"/>
    <w:rsid w:val="00832F50"/>
    <w:rsid w:val="00834761"/>
    <w:rsid w:val="0083757B"/>
    <w:rsid w:val="00841046"/>
    <w:rsid w:val="008434E0"/>
    <w:rsid w:val="00843BAA"/>
    <w:rsid w:val="008440C2"/>
    <w:rsid w:val="00844842"/>
    <w:rsid w:val="00844EF3"/>
    <w:rsid w:val="0084521F"/>
    <w:rsid w:val="0084523F"/>
    <w:rsid w:val="008477F2"/>
    <w:rsid w:val="00850449"/>
    <w:rsid w:val="00850D6E"/>
    <w:rsid w:val="00852118"/>
    <w:rsid w:val="00852E04"/>
    <w:rsid w:val="008557C4"/>
    <w:rsid w:val="00860F05"/>
    <w:rsid w:val="00870D06"/>
    <w:rsid w:val="008728D3"/>
    <w:rsid w:val="00873120"/>
    <w:rsid w:val="00873E8C"/>
    <w:rsid w:val="008767B9"/>
    <w:rsid w:val="008778B7"/>
    <w:rsid w:val="008851DD"/>
    <w:rsid w:val="00887D27"/>
    <w:rsid w:val="00890CDA"/>
    <w:rsid w:val="00890D9B"/>
    <w:rsid w:val="00891177"/>
    <w:rsid w:val="008928D5"/>
    <w:rsid w:val="0089335D"/>
    <w:rsid w:val="00893BFE"/>
    <w:rsid w:val="00897444"/>
    <w:rsid w:val="008A145F"/>
    <w:rsid w:val="008A436A"/>
    <w:rsid w:val="008B500F"/>
    <w:rsid w:val="008B70BD"/>
    <w:rsid w:val="008B73E0"/>
    <w:rsid w:val="008C24CE"/>
    <w:rsid w:val="008C35D2"/>
    <w:rsid w:val="008C4631"/>
    <w:rsid w:val="008D0544"/>
    <w:rsid w:val="008D0B59"/>
    <w:rsid w:val="008D221C"/>
    <w:rsid w:val="008D47CC"/>
    <w:rsid w:val="008D67A3"/>
    <w:rsid w:val="008E1B5D"/>
    <w:rsid w:val="008E2C98"/>
    <w:rsid w:val="008E56D1"/>
    <w:rsid w:val="008F198D"/>
    <w:rsid w:val="008F2BD1"/>
    <w:rsid w:val="008F3768"/>
    <w:rsid w:val="008F756A"/>
    <w:rsid w:val="0090069B"/>
    <w:rsid w:val="00901481"/>
    <w:rsid w:val="00901B50"/>
    <w:rsid w:val="00902C94"/>
    <w:rsid w:val="00903C7B"/>
    <w:rsid w:val="0090447B"/>
    <w:rsid w:val="009067A6"/>
    <w:rsid w:val="00907C88"/>
    <w:rsid w:val="0091213E"/>
    <w:rsid w:val="0091256E"/>
    <w:rsid w:val="00920B4B"/>
    <w:rsid w:val="009215FB"/>
    <w:rsid w:val="009236F3"/>
    <w:rsid w:val="00926057"/>
    <w:rsid w:val="009304AC"/>
    <w:rsid w:val="00930BEC"/>
    <w:rsid w:val="00931B49"/>
    <w:rsid w:val="00932B11"/>
    <w:rsid w:val="00937A04"/>
    <w:rsid w:val="00941E2E"/>
    <w:rsid w:val="00942B3D"/>
    <w:rsid w:val="009450D1"/>
    <w:rsid w:val="0096058F"/>
    <w:rsid w:val="00960B12"/>
    <w:rsid w:val="00963B12"/>
    <w:rsid w:val="009672EE"/>
    <w:rsid w:val="0096758B"/>
    <w:rsid w:val="009705E8"/>
    <w:rsid w:val="00971B10"/>
    <w:rsid w:val="00981187"/>
    <w:rsid w:val="00981FEB"/>
    <w:rsid w:val="00981FFC"/>
    <w:rsid w:val="00982320"/>
    <w:rsid w:val="00982476"/>
    <w:rsid w:val="00993767"/>
    <w:rsid w:val="009961DA"/>
    <w:rsid w:val="00997207"/>
    <w:rsid w:val="009A4BDC"/>
    <w:rsid w:val="009A505B"/>
    <w:rsid w:val="009A59E5"/>
    <w:rsid w:val="009A72C0"/>
    <w:rsid w:val="009B1A1B"/>
    <w:rsid w:val="009B343C"/>
    <w:rsid w:val="009B51DE"/>
    <w:rsid w:val="009B5678"/>
    <w:rsid w:val="009B5C75"/>
    <w:rsid w:val="009C28E0"/>
    <w:rsid w:val="009C602D"/>
    <w:rsid w:val="009C682C"/>
    <w:rsid w:val="009D4F6E"/>
    <w:rsid w:val="009D5D5F"/>
    <w:rsid w:val="009E1203"/>
    <w:rsid w:val="009E58D1"/>
    <w:rsid w:val="009E69CB"/>
    <w:rsid w:val="009E73E9"/>
    <w:rsid w:val="009E792C"/>
    <w:rsid w:val="009F149F"/>
    <w:rsid w:val="009F1B1A"/>
    <w:rsid w:val="009F31F0"/>
    <w:rsid w:val="009F3570"/>
    <w:rsid w:val="009F3F5E"/>
    <w:rsid w:val="009F4F9B"/>
    <w:rsid w:val="009F5003"/>
    <w:rsid w:val="009F5F66"/>
    <w:rsid w:val="009F73F3"/>
    <w:rsid w:val="00A016F8"/>
    <w:rsid w:val="00A03AE6"/>
    <w:rsid w:val="00A05E57"/>
    <w:rsid w:val="00A06F00"/>
    <w:rsid w:val="00A12017"/>
    <w:rsid w:val="00A14F49"/>
    <w:rsid w:val="00A16C37"/>
    <w:rsid w:val="00A173B4"/>
    <w:rsid w:val="00A218BA"/>
    <w:rsid w:val="00A24B2E"/>
    <w:rsid w:val="00A25F56"/>
    <w:rsid w:val="00A27CE7"/>
    <w:rsid w:val="00A30F25"/>
    <w:rsid w:val="00A335F8"/>
    <w:rsid w:val="00A35A53"/>
    <w:rsid w:val="00A35E0D"/>
    <w:rsid w:val="00A36DA9"/>
    <w:rsid w:val="00A37229"/>
    <w:rsid w:val="00A37734"/>
    <w:rsid w:val="00A40975"/>
    <w:rsid w:val="00A40B66"/>
    <w:rsid w:val="00A42C35"/>
    <w:rsid w:val="00A42F7F"/>
    <w:rsid w:val="00A4392C"/>
    <w:rsid w:val="00A44FF1"/>
    <w:rsid w:val="00A457F8"/>
    <w:rsid w:val="00A45CA5"/>
    <w:rsid w:val="00A47815"/>
    <w:rsid w:val="00A50356"/>
    <w:rsid w:val="00A503A4"/>
    <w:rsid w:val="00A519ED"/>
    <w:rsid w:val="00A51FAA"/>
    <w:rsid w:val="00A54096"/>
    <w:rsid w:val="00A546C9"/>
    <w:rsid w:val="00A600A3"/>
    <w:rsid w:val="00A60BD0"/>
    <w:rsid w:val="00A63FC5"/>
    <w:rsid w:val="00A645A3"/>
    <w:rsid w:val="00A6599E"/>
    <w:rsid w:val="00A672B3"/>
    <w:rsid w:val="00A67857"/>
    <w:rsid w:val="00A72449"/>
    <w:rsid w:val="00A741A9"/>
    <w:rsid w:val="00A758A4"/>
    <w:rsid w:val="00A763BE"/>
    <w:rsid w:val="00A76736"/>
    <w:rsid w:val="00A769F7"/>
    <w:rsid w:val="00A826F4"/>
    <w:rsid w:val="00A832E6"/>
    <w:rsid w:val="00A83BAF"/>
    <w:rsid w:val="00A8576D"/>
    <w:rsid w:val="00A85DC3"/>
    <w:rsid w:val="00A9093A"/>
    <w:rsid w:val="00A93701"/>
    <w:rsid w:val="00A93B98"/>
    <w:rsid w:val="00A95582"/>
    <w:rsid w:val="00A955EE"/>
    <w:rsid w:val="00A96AE3"/>
    <w:rsid w:val="00A97816"/>
    <w:rsid w:val="00AA1021"/>
    <w:rsid w:val="00AA22B0"/>
    <w:rsid w:val="00AA767D"/>
    <w:rsid w:val="00AB1207"/>
    <w:rsid w:val="00AB3F79"/>
    <w:rsid w:val="00AB4554"/>
    <w:rsid w:val="00AB5205"/>
    <w:rsid w:val="00AB74DB"/>
    <w:rsid w:val="00AC2D1C"/>
    <w:rsid w:val="00AD2997"/>
    <w:rsid w:val="00AD7905"/>
    <w:rsid w:val="00AE0482"/>
    <w:rsid w:val="00AE06FE"/>
    <w:rsid w:val="00AE1CE4"/>
    <w:rsid w:val="00AE2585"/>
    <w:rsid w:val="00AE353D"/>
    <w:rsid w:val="00AE404C"/>
    <w:rsid w:val="00AF1D55"/>
    <w:rsid w:val="00AF2065"/>
    <w:rsid w:val="00AF25B3"/>
    <w:rsid w:val="00AF5C9A"/>
    <w:rsid w:val="00AF74A7"/>
    <w:rsid w:val="00B00147"/>
    <w:rsid w:val="00B01600"/>
    <w:rsid w:val="00B0221F"/>
    <w:rsid w:val="00B0240B"/>
    <w:rsid w:val="00B02615"/>
    <w:rsid w:val="00B03110"/>
    <w:rsid w:val="00B03E17"/>
    <w:rsid w:val="00B0420E"/>
    <w:rsid w:val="00B04642"/>
    <w:rsid w:val="00B05147"/>
    <w:rsid w:val="00B1007F"/>
    <w:rsid w:val="00B10A8C"/>
    <w:rsid w:val="00B12495"/>
    <w:rsid w:val="00B12D0B"/>
    <w:rsid w:val="00B13715"/>
    <w:rsid w:val="00B14045"/>
    <w:rsid w:val="00B14460"/>
    <w:rsid w:val="00B21090"/>
    <w:rsid w:val="00B225FE"/>
    <w:rsid w:val="00B23097"/>
    <w:rsid w:val="00B26265"/>
    <w:rsid w:val="00B26BC6"/>
    <w:rsid w:val="00B27BEB"/>
    <w:rsid w:val="00B30BFF"/>
    <w:rsid w:val="00B33131"/>
    <w:rsid w:val="00B33291"/>
    <w:rsid w:val="00B335C2"/>
    <w:rsid w:val="00B4355D"/>
    <w:rsid w:val="00B435A5"/>
    <w:rsid w:val="00B440B0"/>
    <w:rsid w:val="00B507DE"/>
    <w:rsid w:val="00B50C7D"/>
    <w:rsid w:val="00B5228A"/>
    <w:rsid w:val="00B54C1D"/>
    <w:rsid w:val="00B56498"/>
    <w:rsid w:val="00B600D5"/>
    <w:rsid w:val="00B62F69"/>
    <w:rsid w:val="00B64826"/>
    <w:rsid w:val="00B65F1B"/>
    <w:rsid w:val="00B71704"/>
    <w:rsid w:val="00B72015"/>
    <w:rsid w:val="00B747D4"/>
    <w:rsid w:val="00B76809"/>
    <w:rsid w:val="00B80AFA"/>
    <w:rsid w:val="00B815F7"/>
    <w:rsid w:val="00B81DFD"/>
    <w:rsid w:val="00B83A50"/>
    <w:rsid w:val="00B844C5"/>
    <w:rsid w:val="00B86CD9"/>
    <w:rsid w:val="00B87B71"/>
    <w:rsid w:val="00B919D4"/>
    <w:rsid w:val="00B92B1A"/>
    <w:rsid w:val="00B945B9"/>
    <w:rsid w:val="00B95EE2"/>
    <w:rsid w:val="00B97A06"/>
    <w:rsid w:val="00BA139B"/>
    <w:rsid w:val="00BA14E4"/>
    <w:rsid w:val="00BA6A3D"/>
    <w:rsid w:val="00BA7EC8"/>
    <w:rsid w:val="00BB08C8"/>
    <w:rsid w:val="00BB0D3E"/>
    <w:rsid w:val="00BB3F76"/>
    <w:rsid w:val="00BB5026"/>
    <w:rsid w:val="00BB5A7E"/>
    <w:rsid w:val="00BB694F"/>
    <w:rsid w:val="00BB6C7A"/>
    <w:rsid w:val="00BB724C"/>
    <w:rsid w:val="00BC183E"/>
    <w:rsid w:val="00BC2927"/>
    <w:rsid w:val="00BC3399"/>
    <w:rsid w:val="00BC5697"/>
    <w:rsid w:val="00BC5B38"/>
    <w:rsid w:val="00BC635D"/>
    <w:rsid w:val="00BD10AD"/>
    <w:rsid w:val="00BD311E"/>
    <w:rsid w:val="00BD5BFD"/>
    <w:rsid w:val="00BD6527"/>
    <w:rsid w:val="00BD75D7"/>
    <w:rsid w:val="00BE5EFF"/>
    <w:rsid w:val="00BE6112"/>
    <w:rsid w:val="00BE61F3"/>
    <w:rsid w:val="00BE672A"/>
    <w:rsid w:val="00BE70CE"/>
    <w:rsid w:val="00BE7481"/>
    <w:rsid w:val="00BE7930"/>
    <w:rsid w:val="00BF5C32"/>
    <w:rsid w:val="00BF71B3"/>
    <w:rsid w:val="00BF7AAA"/>
    <w:rsid w:val="00C0038E"/>
    <w:rsid w:val="00C00A42"/>
    <w:rsid w:val="00C01E40"/>
    <w:rsid w:val="00C03B22"/>
    <w:rsid w:val="00C05DDB"/>
    <w:rsid w:val="00C12E08"/>
    <w:rsid w:val="00C15D96"/>
    <w:rsid w:val="00C16EDD"/>
    <w:rsid w:val="00C17501"/>
    <w:rsid w:val="00C17D14"/>
    <w:rsid w:val="00C17F78"/>
    <w:rsid w:val="00C17FA9"/>
    <w:rsid w:val="00C20C86"/>
    <w:rsid w:val="00C216E6"/>
    <w:rsid w:val="00C25194"/>
    <w:rsid w:val="00C265A0"/>
    <w:rsid w:val="00C30013"/>
    <w:rsid w:val="00C31CB8"/>
    <w:rsid w:val="00C32E28"/>
    <w:rsid w:val="00C33943"/>
    <w:rsid w:val="00C346D3"/>
    <w:rsid w:val="00C34F73"/>
    <w:rsid w:val="00C35071"/>
    <w:rsid w:val="00C36E3F"/>
    <w:rsid w:val="00C41C6B"/>
    <w:rsid w:val="00C42A32"/>
    <w:rsid w:val="00C445E8"/>
    <w:rsid w:val="00C446B9"/>
    <w:rsid w:val="00C447F7"/>
    <w:rsid w:val="00C4575E"/>
    <w:rsid w:val="00C47178"/>
    <w:rsid w:val="00C527C9"/>
    <w:rsid w:val="00C53B08"/>
    <w:rsid w:val="00C555F7"/>
    <w:rsid w:val="00C605B9"/>
    <w:rsid w:val="00C626D2"/>
    <w:rsid w:val="00C63137"/>
    <w:rsid w:val="00C65D09"/>
    <w:rsid w:val="00C664B7"/>
    <w:rsid w:val="00C6653F"/>
    <w:rsid w:val="00C66C58"/>
    <w:rsid w:val="00C71BB1"/>
    <w:rsid w:val="00C72F53"/>
    <w:rsid w:val="00C739A3"/>
    <w:rsid w:val="00C7457D"/>
    <w:rsid w:val="00C7461B"/>
    <w:rsid w:val="00C74637"/>
    <w:rsid w:val="00C7469C"/>
    <w:rsid w:val="00C75053"/>
    <w:rsid w:val="00C83A55"/>
    <w:rsid w:val="00C86BC0"/>
    <w:rsid w:val="00C86EEC"/>
    <w:rsid w:val="00C90BE3"/>
    <w:rsid w:val="00C915B3"/>
    <w:rsid w:val="00C917A4"/>
    <w:rsid w:val="00C952E4"/>
    <w:rsid w:val="00C954F7"/>
    <w:rsid w:val="00C95537"/>
    <w:rsid w:val="00C97630"/>
    <w:rsid w:val="00C97747"/>
    <w:rsid w:val="00CA26A8"/>
    <w:rsid w:val="00CA3664"/>
    <w:rsid w:val="00CA6BAB"/>
    <w:rsid w:val="00CA7E11"/>
    <w:rsid w:val="00CB2A30"/>
    <w:rsid w:val="00CB3551"/>
    <w:rsid w:val="00CB4AE7"/>
    <w:rsid w:val="00CB74D0"/>
    <w:rsid w:val="00CC159B"/>
    <w:rsid w:val="00CC4975"/>
    <w:rsid w:val="00CD1545"/>
    <w:rsid w:val="00CD4C13"/>
    <w:rsid w:val="00CE1A4F"/>
    <w:rsid w:val="00CE2FA9"/>
    <w:rsid w:val="00CE6405"/>
    <w:rsid w:val="00CF174E"/>
    <w:rsid w:val="00CF2127"/>
    <w:rsid w:val="00CF4335"/>
    <w:rsid w:val="00CF4CB4"/>
    <w:rsid w:val="00CF53BA"/>
    <w:rsid w:val="00D02276"/>
    <w:rsid w:val="00D0689A"/>
    <w:rsid w:val="00D078A2"/>
    <w:rsid w:val="00D10991"/>
    <w:rsid w:val="00D128B7"/>
    <w:rsid w:val="00D129E1"/>
    <w:rsid w:val="00D1514B"/>
    <w:rsid w:val="00D16E42"/>
    <w:rsid w:val="00D1779D"/>
    <w:rsid w:val="00D17C8E"/>
    <w:rsid w:val="00D20456"/>
    <w:rsid w:val="00D212BD"/>
    <w:rsid w:val="00D21617"/>
    <w:rsid w:val="00D2176C"/>
    <w:rsid w:val="00D2180B"/>
    <w:rsid w:val="00D23170"/>
    <w:rsid w:val="00D277C6"/>
    <w:rsid w:val="00D301E3"/>
    <w:rsid w:val="00D316FA"/>
    <w:rsid w:val="00D31F7C"/>
    <w:rsid w:val="00D3486C"/>
    <w:rsid w:val="00D3493D"/>
    <w:rsid w:val="00D349D6"/>
    <w:rsid w:val="00D36D9C"/>
    <w:rsid w:val="00D37A98"/>
    <w:rsid w:val="00D4073A"/>
    <w:rsid w:val="00D4186E"/>
    <w:rsid w:val="00D42A5E"/>
    <w:rsid w:val="00D45248"/>
    <w:rsid w:val="00D46FF1"/>
    <w:rsid w:val="00D52363"/>
    <w:rsid w:val="00D54073"/>
    <w:rsid w:val="00D562AF"/>
    <w:rsid w:val="00D60BBB"/>
    <w:rsid w:val="00D60BED"/>
    <w:rsid w:val="00D636EC"/>
    <w:rsid w:val="00D63B60"/>
    <w:rsid w:val="00D651B9"/>
    <w:rsid w:val="00D714A3"/>
    <w:rsid w:val="00D71AB2"/>
    <w:rsid w:val="00D72DEC"/>
    <w:rsid w:val="00D736E2"/>
    <w:rsid w:val="00D74DA9"/>
    <w:rsid w:val="00D74EC0"/>
    <w:rsid w:val="00D7556E"/>
    <w:rsid w:val="00D758EF"/>
    <w:rsid w:val="00D8179B"/>
    <w:rsid w:val="00D81994"/>
    <w:rsid w:val="00D834B0"/>
    <w:rsid w:val="00D872AF"/>
    <w:rsid w:val="00D87CAC"/>
    <w:rsid w:val="00D902E7"/>
    <w:rsid w:val="00D90954"/>
    <w:rsid w:val="00D91006"/>
    <w:rsid w:val="00D92DF8"/>
    <w:rsid w:val="00D935CF"/>
    <w:rsid w:val="00D949E7"/>
    <w:rsid w:val="00D97056"/>
    <w:rsid w:val="00D97BF4"/>
    <w:rsid w:val="00DA02E9"/>
    <w:rsid w:val="00DA06C6"/>
    <w:rsid w:val="00DA09D0"/>
    <w:rsid w:val="00DA5306"/>
    <w:rsid w:val="00DA5CC0"/>
    <w:rsid w:val="00DA7658"/>
    <w:rsid w:val="00DB1FE5"/>
    <w:rsid w:val="00DB555F"/>
    <w:rsid w:val="00DB6541"/>
    <w:rsid w:val="00DC104D"/>
    <w:rsid w:val="00DC3E6E"/>
    <w:rsid w:val="00DC4232"/>
    <w:rsid w:val="00DC5141"/>
    <w:rsid w:val="00DC5FB7"/>
    <w:rsid w:val="00DC6E58"/>
    <w:rsid w:val="00DD0A5D"/>
    <w:rsid w:val="00DD46E2"/>
    <w:rsid w:val="00DD7605"/>
    <w:rsid w:val="00DE4A28"/>
    <w:rsid w:val="00DE65F7"/>
    <w:rsid w:val="00DE6A95"/>
    <w:rsid w:val="00DF39B7"/>
    <w:rsid w:val="00DF4344"/>
    <w:rsid w:val="00DF740C"/>
    <w:rsid w:val="00DF777E"/>
    <w:rsid w:val="00E015FA"/>
    <w:rsid w:val="00E02369"/>
    <w:rsid w:val="00E24510"/>
    <w:rsid w:val="00E24931"/>
    <w:rsid w:val="00E26C6E"/>
    <w:rsid w:val="00E34E00"/>
    <w:rsid w:val="00E3588E"/>
    <w:rsid w:val="00E36238"/>
    <w:rsid w:val="00E3779E"/>
    <w:rsid w:val="00E43752"/>
    <w:rsid w:val="00E447F0"/>
    <w:rsid w:val="00E51E05"/>
    <w:rsid w:val="00E52060"/>
    <w:rsid w:val="00E534CB"/>
    <w:rsid w:val="00E53FDE"/>
    <w:rsid w:val="00E55206"/>
    <w:rsid w:val="00E60221"/>
    <w:rsid w:val="00E60402"/>
    <w:rsid w:val="00E64A11"/>
    <w:rsid w:val="00E64EF5"/>
    <w:rsid w:val="00E7532F"/>
    <w:rsid w:val="00E75F80"/>
    <w:rsid w:val="00E77685"/>
    <w:rsid w:val="00E80665"/>
    <w:rsid w:val="00E81F01"/>
    <w:rsid w:val="00E8322E"/>
    <w:rsid w:val="00E841E2"/>
    <w:rsid w:val="00E86FD5"/>
    <w:rsid w:val="00E87E26"/>
    <w:rsid w:val="00E92925"/>
    <w:rsid w:val="00E93C09"/>
    <w:rsid w:val="00E975C1"/>
    <w:rsid w:val="00E979BF"/>
    <w:rsid w:val="00EA06E5"/>
    <w:rsid w:val="00EA25F6"/>
    <w:rsid w:val="00EA2604"/>
    <w:rsid w:val="00EA6782"/>
    <w:rsid w:val="00EA7577"/>
    <w:rsid w:val="00EB0224"/>
    <w:rsid w:val="00EB0B70"/>
    <w:rsid w:val="00EB0E2E"/>
    <w:rsid w:val="00EB553F"/>
    <w:rsid w:val="00EB56CF"/>
    <w:rsid w:val="00EB583F"/>
    <w:rsid w:val="00EB6265"/>
    <w:rsid w:val="00EC061C"/>
    <w:rsid w:val="00EC3034"/>
    <w:rsid w:val="00EC4772"/>
    <w:rsid w:val="00EC4BA0"/>
    <w:rsid w:val="00EC612E"/>
    <w:rsid w:val="00EC72B4"/>
    <w:rsid w:val="00ED3299"/>
    <w:rsid w:val="00ED3C54"/>
    <w:rsid w:val="00ED4AF6"/>
    <w:rsid w:val="00EE08DB"/>
    <w:rsid w:val="00EE1CD0"/>
    <w:rsid w:val="00EE36F0"/>
    <w:rsid w:val="00EE581E"/>
    <w:rsid w:val="00EE7146"/>
    <w:rsid w:val="00EF57E3"/>
    <w:rsid w:val="00EF73AB"/>
    <w:rsid w:val="00F008A3"/>
    <w:rsid w:val="00F00CBE"/>
    <w:rsid w:val="00F04661"/>
    <w:rsid w:val="00F049AB"/>
    <w:rsid w:val="00F053F5"/>
    <w:rsid w:val="00F13DA6"/>
    <w:rsid w:val="00F202AA"/>
    <w:rsid w:val="00F21317"/>
    <w:rsid w:val="00F22731"/>
    <w:rsid w:val="00F26598"/>
    <w:rsid w:val="00F27687"/>
    <w:rsid w:val="00F32DE3"/>
    <w:rsid w:val="00F3346F"/>
    <w:rsid w:val="00F343E5"/>
    <w:rsid w:val="00F35078"/>
    <w:rsid w:val="00F40670"/>
    <w:rsid w:val="00F425D3"/>
    <w:rsid w:val="00F43E02"/>
    <w:rsid w:val="00F43F92"/>
    <w:rsid w:val="00F44780"/>
    <w:rsid w:val="00F44A5A"/>
    <w:rsid w:val="00F44A66"/>
    <w:rsid w:val="00F50DCC"/>
    <w:rsid w:val="00F54F9F"/>
    <w:rsid w:val="00F564D6"/>
    <w:rsid w:val="00F56AC0"/>
    <w:rsid w:val="00F56C49"/>
    <w:rsid w:val="00F57C43"/>
    <w:rsid w:val="00F60E2B"/>
    <w:rsid w:val="00F61741"/>
    <w:rsid w:val="00F61BF8"/>
    <w:rsid w:val="00F62CBB"/>
    <w:rsid w:val="00F66288"/>
    <w:rsid w:val="00F7063D"/>
    <w:rsid w:val="00F70964"/>
    <w:rsid w:val="00F70B86"/>
    <w:rsid w:val="00F716A7"/>
    <w:rsid w:val="00F808C8"/>
    <w:rsid w:val="00F80F4E"/>
    <w:rsid w:val="00F8209F"/>
    <w:rsid w:val="00F82EC0"/>
    <w:rsid w:val="00F839D3"/>
    <w:rsid w:val="00F84095"/>
    <w:rsid w:val="00F84184"/>
    <w:rsid w:val="00F841A8"/>
    <w:rsid w:val="00F84A5F"/>
    <w:rsid w:val="00F85CFE"/>
    <w:rsid w:val="00F86584"/>
    <w:rsid w:val="00F907AB"/>
    <w:rsid w:val="00F91CC1"/>
    <w:rsid w:val="00F95FEE"/>
    <w:rsid w:val="00FA095F"/>
    <w:rsid w:val="00FA200E"/>
    <w:rsid w:val="00FA36A3"/>
    <w:rsid w:val="00FA3FB0"/>
    <w:rsid w:val="00FA6674"/>
    <w:rsid w:val="00FB05E6"/>
    <w:rsid w:val="00FB5BFD"/>
    <w:rsid w:val="00FB792E"/>
    <w:rsid w:val="00FC0D27"/>
    <w:rsid w:val="00FC11E5"/>
    <w:rsid w:val="00FC46EA"/>
    <w:rsid w:val="00FC4A20"/>
    <w:rsid w:val="00FC689D"/>
    <w:rsid w:val="00FD26CC"/>
    <w:rsid w:val="00FD27F2"/>
    <w:rsid w:val="00FD33B4"/>
    <w:rsid w:val="00FD3B2C"/>
    <w:rsid w:val="00FD630E"/>
    <w:rsid w:val="00FE01BC"/>
    <w:rsid w:val="00FE02B2"/>
    <w:rsid w:val="00FE1F78"/>
    <w:rsid w:val="00FE700B"/>
    <w:rsid w:val="00FE71DD"/>
    <w:rsid w:val="00FE7B59"/>
    <w:rsid w:val="00FE7F50"/>
    <w:rsid w:val="00FF1FF3"/>
    <w:rsid w:val="00FF36DC"/>
    <w:rsid w:val="00FF3CE6"/>
    <w:rsid w:val="00FF4211"/>
    <w:rsid w:val="00FF527E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FC34C"/>
  <w15:docId w15:val="{23E75CFD-E08A-4BF9-AFCE-091EE68C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5A"/>
  </w:style>
  <w:style w:type="paragraph" w:styleId="Heading1">
    <w:name w:val="heading 1"/>
    <w:basedOn w:val="Normal"/>
    <w:next w:val="Normal"/>
    <w:link w:val="Heading1Char"/>
    <w:uiPriority w:val="9"/>
    <w:qFormat/>
    <w:rsid w:val="00D01C5A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C5A"/>
    <w:pPr>
      <w:keepNext/>
      <w:tabs>
        <w:tab w:val="num" w:pos="720"/>
      </w:tabs>
      <w:ind w:left="720" w:hanging="720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D01C5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C5A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D01C5A"/>
    <w:pPr>
      <w:ind w:left="72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D01C5A"/>
    <w:pPr>
      <w:tabs>
        <w:tab w:val="left" w:pos="-1440"/>
        <w:tab w:val="left" w:pos="-720"/>
        <w:tab w:val="left" w:pos="720"/>
        <w:tab w:val="left" w:pos="1425"/>
        <w:tab w:val="left" w:pos="2592"/>
      </w:tabs>
      <w:suppressAutoHyphens/>
      <w:snapToGrid w:val="0"/>
      <w:jc w:val="both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01C5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D01C5A"/>
    <w:pPr>
      <w:tabs>
        <w:tab w:val="left" w:pos="-1440"/>
        <w:tab w:val="left" w:pos="-720"/>
        <w:tab w:val="left" w:pos="720"/>
        <w:tab w:val="left" w:pos="1440"/>
      </w:tabs>
      <w:suppressAutoHyphens/>
      <w:snapToGrid w:val="0"/>
      <w:ind w:left="1440" w:hanging="1440"/>
      <w:jc w:val="both"/>
    </w:pPr>
    <w:rPr>
      <w:spacing w:val="-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01C5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1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5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C5A"/>
    <w:rPr>
      <w:b/>
      <w:bCs/>
    </w:rPr>
  </w:style>
  <w:style w:type="character" w:styleId="Hyperlink">
    <w:name w:val="Hyperlink"/>
    <w:basedOn w:val="DefaultParagraphFont"/>
    <w:uiPriority w:val="99"/>
    <w:unhideWhenUsed/>
    <w:rsid w:val="00464C0D"/>
    <w:rPr>
      <w:color w:val="0000FF"/>
      <w:u w:val="single"/>
    </w:rPr>
  </w:style>
  <w:style w:type="paragraph" w:styleId="NoSpacing">
    <w:name w:val="No Spacing"/>
    <w:uiPriority w:val="1"/>
    <w:qFormat/>
    <w:rsid w:val="00E76EF4"/>
  </w:style>
  <w:style w:type="character" w:styleId="Emphasis">
    <w:name w:val="Emphasis"/>
    <w:basedOn w:val="DefaultParagraphFont"/>
    <w:uiPriority w:val="20"/>
    <w:qFormat/>
    <w:rsid w:val="00964985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4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3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3B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039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25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00B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0C0BFF"/>
  </w:style>
  <w:style w:type="character" w:styleId="CommentReference">
    <w:name w:val="annotation reference"/>
    <w:basedOn w:val="DefaultParagraphFont"/>
    <w:uiPriority w:val="99"/>
    <w:semiHidden/>
    <w:unhideWhenUsed/>
    <w:rsid w:val="000C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BF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iUHd9EL64pJVjPTzQi3o1CtSeg==">AMUW2mUeC0zT/UL5PcZ4nLFh+lRpaG9arGPoxfDLWuALlVuUiys1NYzbqzKMKAzeiwzJoNXzKQrb2sG/38BNPQHibYAU6rrubDj5jS6LN7N01ZjY7mHHScGWmo4LOh7MjS4w1C7Ez5KZ</go:docsCustomData>
</go:gDocsCustomXmlDataStorage>
</file>

<file path=customXml/itemProps1.xml><?xml version="1.0" encoding="utf-8"?>
<ds:datastoreItem xmlns:ds="http://schemas.openxmlformats.org/officeDocument/2006/customXml" ds:itemID="{2F5F1683-01B7-436A-A3B7-1EF2FF2BD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Tsecdtmx</dc:creator>
  <cp:lastModifiedBy>Alison Varner-Denbigh</cp:lastModifiedBy>
  <cp:revision>158</cp:revision>
  <cp:lastPrinted>2025-05-13T17:42:00Z</cp:lastPrinted>
  <dcterms:created xsi:type="dcterms:W3CDTF">2025-05-13T15:11:00Z</dcterms:created>
  <dcterms:modified xsi:type="dcterms:W3CDTF">2025-05-13T17:54:00Z</dcterms:modified>
</cp:coreProperties>
</file>