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24E3D" w14:textId="77777777" w:rsidR="00AD3A2A" w:rsidRDefault="00AD3A2A" w:rsidP="00AD3A2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7A06335" w14:textId="77777777" w:rsidR="00AD3A2A" w:rsidRDefault="00AD3A2A" w:rsidP="00AD3A2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F0ADB6C" w14:textId="29FD1706" w:rsidR="00AD3A2A" w:rsidRPr="00AD3A2A" w:rsidRDefault="00AD3A2A" w:rsidP="00AD3A2A">
      <w:pPr>
        <w:spacing w:line="276" w:lineRule="auto"/>
        <w:jc w:val="center"/>
        <w:rPr>
          <w:rFonts w:ascii="Arial" w:hAnsi="Arial" w:cs="Arial"/>
          <w:b/>
        </w:rPr>
      </w:pPr>
      <w:r w:rsidRPr="00AD3A2A">
        <w:rPr>
          <w:rFonts w:ascii="Arial" w:hAnsi="Arial" w:cs="Arial"/>
          <w:b/>
        </w:rPr>
        <w:t xml:space="preserve">GO Virginia Region 8 Grant Review Committee </w:t>
      </w:r>
      <w:r w:rsidR="008042D4">
        <w:rPr>
          <w:rFonts w:ascii="Arial" w:hAnsi="Arial" w:cs="Arial"/>
          <w:b/>
        </w:rPr>
        <w:t>Agenda</w:t>
      </w:r>
      <w:r w:rsidRPr="00AD3A2A">
        <w:rPr>
          <w:rFonts w:ascii="Arial" w:hAnsi="Arial" w:cs="Arial"/>
          <w:b/>
        </w:rPr>
        <w:t xml:space="preserve"> </w:t>
      </w:r>
    </w:p>
    <w:p w14:paraId="2E9078AE" w14:textId="32CB00A0" w:rsidR="00AD3A2A" w:rsidRDefault="00601696" w:rsidP="003F0018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Monday</w:t>
      </w:r>
      <w:r w:rsidR="00AD3A2A">
        <w:rPr>
          <w:rFonts w:ascii="Arial" w:hAnsi="Arial" w:cs="Arial"/>
          <w:sz w:val="22"/>
          <w:szCs w:val="22"/>
        </w:rPr>
        <w:t>,</w:t>
      </w:r>
      <w:r w:rsidR="00B750BF">
        <w:rPr>
          <w:rFonts w:ascii="Arial" w:hAnsi="Arial" w:cs="Arial"/>
          <w:sz w:val="22"/>
          <w:szCs w:val="22"/>
        </w:rPr>
        <w:t xml:space="preserve"> </w:t>
      </w:r>
      <w:r w:rsidR="00E85920">
        <w:rPr>
          <w:rFonts w:ascii="Arial" w:hAnsi="Arial" w:cs="Arial"/>
          <w:sz w:val="22"/>
          <w:szCs w:val="22"/>
        </w:rPr>
        <w:t xml:space="preserve">October </w:t>
      </w:r>
      <w:r>
        <w:rPr>
          <w:rFonts w:ascii="Arial" w:hAnsi="Arial" w:cs="Arial"/>
          <w:sz w:val="22"/>
          <w:szCs w:val="22"/>
        </w:rPr>
        <w:t>20</w:t>
      </w:r>
      <w:r w:rsidR="00B750BF">
        <w:rPr>
          <w:rFonts w:ascii="Arial" w:hAnsi="Arial" w:cs="Arial"/>
          <w:sz w:val="22"/>
          <w:szCs w:val="22"/>
        </w:rPr>
        <w:t>,</w:t>
      </w:r>
      <w:r w:rsidR="00AD3A2A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D3A2A">
        <w:rPr>
          <w:rFonts w:ascii="Arial" w:hAnsi="Arial" w:cs="Arial"/>
          <w:sz w:val="22"/>
          <w:szCs w:val="22"/>
        </w:rPr>
        <w:t>202</w:t>
      </w:r>
      <w:r w:rsidR="003F0018">
        <w:rPr>
          <w:rFonts w:ascii="Arial" w:hAnsi="Arial" w:cs="Arial"/>
          <w:sz w:val="22"/>
          <w:szCs w:val="22"/>
        </w:rPr>
        <w:t>5</w:t>
      </w:r>
      <w:proofErr w:type="gramEnd"/>
      <w:r w:rsidR="00AD3A2A">
        <w:rPr>
          <w:rFonts w:ascii="Arial" w:hAnsi="Arial" w:cs="Arial"/>
          <w:sz w:val="22"/>
          <w:szCs w:val="22"/>
        </w:rPr>
        <w:t xml:space="preserve"> at </w:t>
      </w:r>
      <w:r>
        <w:rPr>
          <w:rFonts w:ascii="Arial" w:hAnsi="Arial" w:cs="Arial"/>
          <w:sz w:val="22"/>
          <w:szCs w:val="22"/>
        </w:rPr>
        <w:t>9</w:t>
      </w:r>
      <w:r w:rsidR="006055B0">
        <w:rPr>
          <w:rFonts w:ascii="Arial" w:hAnsi="Arial" w:cs="Arial"/>
          <w:sz w:val="22"/>
          <w:szCs w:val="22"/>
        </w:rPr>
        <w:t>:00AM</w:t>
      </w:r>
    </w:p>
    <w:p w14:paraId="73AE3439" w14:textId="3B56BDCB" w:rsidR="004A7C03" w:rsidRDefault="00601696" w:rsidP="003F0018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 Virtual Meeting:</w:t>
      </w:r>
    </w:p>
    <w:p w14:paraId="78E67CDD" w14:textId="421A1592" w:rsidR="00A211AF" w:rsidRDefault="00A211AF" w:rsidP="003F0018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hyperlink r:id="rId7" w:history="1">
        <w:r w:rsidRPr="00E3005D">
          <w:rPr>
            <w:rStyle w:val="Hyperlink"/>
            <w:rFonts w:ascii="Arial" w:hAnsi="Arial" w:cs="Arial"/>
            <w:sz w:val="22"/>
            <w:szCs w:val="22"/>
          </w:rPr>
          <w:t>https://zoom.us/j/98268090302?pwd=5GhbqTF3cZN2FoybjkabTpAGxs3nJo.1</w:t>
        </w:r>
      </w:hyperlink>
    </w:p>
    <w:p w14:paraId="777278C2" w14:textId="77777777" w:rsidR="00AD3A2A" w:rsidRDefault="00AD3A2A" w:rsidP="00AD3A2A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4C355B6B" w14:textId="79E26200" w:rsidR="00AD3A2A" w:rsidRDefault="00AD3A2A" w:rsidP="00AD3A2A">
      <w:pPr>
        <w:jc w:val="center"/>
        <w:rPr>
          <w:rFonts w:ascii="Arial Narrow" w:hAnsi="Arial Narrow"/>
        </w:rPr>
      </w:pPr>
    </w:p>
    <w:p w14:paraId="3DEFEB7B" w14:textId="77777777" w:rsidR="007C4FB8" w:rsidRDefault="007C4FB8" w:rsidP="00AD3A2A">
      <w:pPr>
        <w:jc w:val="center"/>
        <w:rPr>
          <w:rFonts w:ascii="Arial Narrow" w:hAnsi="Arial Narrow"/>
        </w:rPr>
      </w:pPr>
    </w:p>
    <w:p w14:paraId="3600E473" w14:textId="77777777" w:rsidR="00AD3A2A" w:rsidRDefault="00AD3A2A" w:rsidP="00AD3A2A">
      <w:pPr>
        <w:jc w:val="center"/>
        <w:rPr>
          <w:rFonts w:ascii="Arial Narrow" w:hAnsi="Arial Narrow"/>
        </w:rPr>
      </w:pPr>
    </w:p>
    <w:p w14:paraId="5B48DBAE" w14:textId="457BA528" w:rsidR="00AD3A2A" w:rsidRPr="00AD3A2A" w:rsidRDefault="00AD3A2A" w:rsidP="00AD3A2A">
      <w:pPr>
        <w:pStyle w:val="ListParagraph"/>
        <w:numPr>
          <w:ilvl w:val="0"/>
          <w:numId w:val="8"/>
        </w:numPr>
        <w:spacing w:after="160" w:line="480" w:lineRule="auto"/>
        <w:rPr>
          <w:rFonts w:ascii="Arial" w:hAnsi="Arial" w:cs="Arial"/>
          <w:sz w:val="22"/>
          <w:szCs w:val="22"/>
        </w:rPr>
      </w:pPr>
      <w:r w:rsidRPr="00AD3A2A">
        <w:rPr>
          <w:rFonts w:ascii="Arial" w:hAnsi="Arial" w:cs="Arial"/>
          <w:sz w:val="22"/>
          <w:szCs w:val="22"/>
        </w:rPr>
        <w:t xml:space="preserve">Welcome/Call to Order </w:t>
      </w:r>
      <w:r w:rsidRPr="00AD3A2A">
        <w:rPr>
          <w:rFonts w:ascii="Arial" w:hAnsi="Arial" w:cs="Arial"/>
          <w:sz w:val="22"/>
          <w:szCs w:val="22"/>
        </w:rPr>
        <w:tab/>
      </w:r>
      <w:r w:rsidRPr="00AD3A2A">
        <w:rPr>
          <w:rFonts w:ascii="Arial" w:hAnsi="Arial" w:cs="Arial"/>
          <w:sz w:val="22"/>
          <w:szCs w:val="22"/>
        </w:rPr>
        <w:tab/>
      </w:r>
      <w:r w:rsidRPr="00AD3A2A">
        <w:rPr>
          <w:rFonts w:ascii="Arial" w:hAnsi="Arial" w:cs="Arial"/>
          <w:sz w:val="22"/>
          <w:szCs w:val="22"/>
        </w:rPr>
        <w:tab/>
      </w:r>
      <w:r w:rsidRPr="00AD3A2A">
        <w:rPr>
          <w:rFonts w:ascii="Arial" w:hAnsi="Arial" w:cs="Arial"/>
          <w:sz w:val="22"/>
          <w:szCs w:val="22"/>
        </w:rPr>
        <w:tab/>
      </w:r>
      <w:r w:rsidRPr="00AD3A2A">
        <w:rPr>
          <w:rFonts w:ascii="Arial" w:hAnsi="Arial" w:cs="Arial"/>
          <w:sz w:val="22"/>
          <w:szCs w:val="22"/>
        </w:rPr>
        <w:tab/>
      </w:r>
      <w:r w:rsidRPr="00AD3A2A">
        <w:rPr>
          <w:rFonts w:ascii="Arial" w:hAnsi="Arial" w:cs="Arial"/>
          <w:sz w:val="22"/>
          <w:szCs w:val="22"/>
        </w:rPr>
        <w:tab/>
      </w:r>
      <w:r w:rsidR="00361075">
        <w:rPr>
          <w:rFonts w:ascii="Arial" w:hAnsi="Arial" w:cs="Arial"/>
          <w:sz w:val="22"/>
          <w:szCs w:val="22"/>
        </w:rPr>
        <w:t xml:space="preserve">               </w:t>
      </w:r>
      <w:r w:rsidR="00361075">
        <w:rPr>
          <w:rFonts w:ascii="Arial" w:hAnsi="Arial" w:cs="Arial"/>
          <w:i/>
          <w:iCs/>
          <w:sz w:val="22"/>
          <w:szCs w:val="22"/>
        </w:rPr>
        <w:t>Ashley Driver</w:t>
      </w:r>
      <w:r w:rsidRPr="00AD3A2A">
        <w:rPr>
          <w:rFonts w:ascii="Arial" w:hAnsi="Arial" w:cs="Arial"/>
          <w:i/>
          <w:iCs/>
          <w:sz w:val="22"/>
          <w:szCs w:val="22"/>
        </w:rPr>
        <w:t>, Chair</w:t>
      </w:r>
    </w:p>
    <w:p w14:paraId="15207C21" w14:textId="77777777" w:rsidR="00AD3A2A" w:rsidRDefault="00AD3A2A" w:rsidP="00AD3A2A">
      <w:pPr>
        <w:pStyle w:val="ListParagraph"/>
        <w:numPr>
          <w:ilvl w:val="0"/>
          <w:numId w:val="8"/>
        </w:numPr>
        <w:spacing w:after="160" w:line="480" w:lineRule="auto"/>
        <w:rPr>
          <w:rFonts w:ascii="Arial" w:hAnsi="Arial" w:cs="Arial"/>
          <w:sz w:val="22"/>
          <w:szCs w:val="22"/>
        </w:rPr>
      </w:pPr>
      <w:r w:rsidRPr="00AD3A2A">
        <w:rPr>
          <w:rFonts w:ascii="Arial" w:hAnsi="Arial" w:cs="Arial"/>
          <w:sz w:val="22"/>
          <w:szCs w:val="22"/>
        </w:rPr>
        <w:t>Roll Call &amp; Introductions / Quorum Confirmation</w:t>
      </w:r>
    </w:p>
    <w:p w14:paraId="1A46B045" w14:textId="3281322A" w:rsidR="00AD3A2A" w:rsidRPr="00AD3A2A" w:rsidRDefault="00AD3A2A" w:rsidP="00AD3A2A">
      <w:pPr>
        <w:pStyle w:val="ListParagraph"/>
        <w:numPr>
          <w:ilvl w:val="0"/>
          <w:numId w:val="8"/>
        </w:numPr>
        <w:spacing w:after="160" w:line="480" w:lineRule="auto"/>
        <w:rPr>
          <w:rFonts w:ascii="Arial" w:hAnsi="Arial" w:cs="Arial"/>
          <w:sz w:val="22"/>
          <w:szCs w:val="22"/>
        </w:rPr>
      </w:pPr>
      <w:r w:rsidRPr="00AD3A2A">
        <w:rPr>
          <w:rFonts w:ascii="Arial" w:hAnsi="Arial" w:cs="Arial"/>
          <w:sz w:val="22"/>
          <w:szCs w:val="22"/>
        </w:rPr>
        <w:t>Grant Review Committee Action</w:t>
      </w:r>
      <w:r w:rsidRPr="00AD3A2A">
        <w:rPr>
          <w:rFonts w:ascii="Arial" w:hAnsi="Arial" w:cs="Arial"/>
          <w:sz w:val="22"/>
          <w:szCs w:val="22"/>
        </w:rPr>
        <w:tab/>
      </w:r>
      <w:r w:rsidRPr="00AD3A2A">
        <w:rPr>
          <w:rFonts w:ascii="Arial" w:hAnsi="Arial" w:cs="Arial"/>
          <w:sz w:val="22"/>
          <w:szCs w:val="22"/>
        </w:rPr>
        <w:tab/>
      </w:r>
      <w:r w:rsidRPr="00AD3A2A">
        <w:rPr>
          <w:rFonts w:ascii="Arial" w:hAnsi="Arial" w:cs="Arial"/>
          <w:sz w:val="22"/>
          <w:szCs w:val="22"/>
        </w:rPr>
        <w:tab/>
      </w:r>
    </w:p>
    <w:p w14:paraId="24E4F5F9" w14:textId="50704966" w:rsidR="00AD3A2A" w:rsidRPr="00AD3A2A" w:rsidRDefault="00AD3A2A" w:rsidP="00AD3A2A">
      <w:pPr>
        <w:pStyle w:val="ListParagraph"/>
        <w:numPr>
          <w:ilvl w:val="0"/>
          <w:numId w:val="9"/>
        </w:numPr>
        <w:spacing w:after="160" w:line="480" w:lineRule="auto"/>
        <w:ind w:left="720"/>
        <w:rPr>
          <w:rFonts w:ascii="Arial" w:hAnsi="Arial" w:cs="Arial"/>
          <w:sz w:val="22"/>
          <w:szCs w:val="22"/>
        </w:rPr>
      </w:pPr>
      <w:r w:rsidRPr="00AD3A2A">
        <w:rPr>
          <w:rFonts w:ascii="Arial" w:hAnsi="Arial" w:cs="Arial"/>
          <w:sz w:val="22"/>
          <w:szCs w:val="22"/>
        </w:rPr>
        <w:t xml:space="preserve">Approval of </w:t>
      </w:r>
      <w:r w:rsidR="009D4C29">
        <w:rPr>
          <w:rFonts w:ascii="Arial" w:hAnsi="Arial" w:cs="Arial"/>
          <w:sz w:val="22"/>
          <w:szCs w:val="22"/>
        </w:rPr>
        <w:t>July 10</w:t>
      </w:r>
      <w:r w:rsidR="00E533AE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E533AE">
        <w:rPr>
          <w:rFonts w:ascii="Arial" w:hAnsi="Arial" w:cs="Arial"/>
          <w:sz w:val="22"/>
          <w:szCs w:val="22"/>
        </w:rPr>
        <w:t>2025</w:t>
      </w:r>
      <w:proofErr w:type="gramEnd"/>
      <w:r w:rsidR="00F86F3A">
        <w:rPr>
          <w:rFonts w:ascii="Arial" w:hAnsi="Arial" w:cs="Arial"/>
          <w:sz w:val="22"/>
          <w:szCs w:val="22"/>
        </w:rPr>
        <w:t xml:space="preserve"> </w:t>
      </w:r>
      <w:r w:rsidRPr="00AD3A2A">
        <w:rPr>
          <w:rFonts w:ascii="Arial" w:hAnsi="Arial" w:cs="Arial"/>
          <w:sz w:val="22"/>
          <w:szCs w:val="22"/>
        </w:rPr>
        <w:t xml:space="preserve">Grant Review Committee Minutes </w:t>
      </w:r>
      <w:r w:rsidRPr="00AD3A2A">
        <w:rPr>
          <w:rFonts w:ascii="Arial" w:hAnsi="Arial" w:cs="Arial"/>
          <w:i/>
          <w:iCs/>
          <w:sz w:val="22"/>
          <w:szCs w:val="22"/>
        </w:rPr>
        <w:t>(Attached)</w:t>
      </w:r>
      <w:r w:rsidR="009D4C29">
        <w:rPr>
          <w:rFonts w:ascii="Arial" w:hAnsi="Arial" w:cs="Arial"/>
          <w:i/>
          <w:iCs/>
          <w:sz w:val="22"/>
          <w:szCs w:val="22"/>
        </w:rPr>
        <w:t>*</w:t>
      </w:r>
    </w:p>
    <w:p w14:paraId="25E35B67" w14:textId="54C0D559" w:rsidR="00777FEA" w:rsidRPr="00777FEA" w:rsidRDefault="00526321" w:rsidP="00777FEA">
      <w:pPr>
        <w:pStyle w:val="ListParagraph"/>
        <w:numPr>
          <w:ilvl w:val="0"/>
          <w:numId w:val="9"/>
        </w:numPr>
        <w:spacing w:line="480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Grant Application </w:t>
      </w:r>
      <w:r w:rsidR="00030933">
        <w:rPr>
          <w:rFonts w:ascii="Arial" w:hAnsi="Arial" w:cs="Arial"/>
          <w:sz w:val="22"/>
          <w:szCs w:val="22"/>
        </w:rPr>
        <w:t>Submission</w:t>
      </w:r>
      <w:r w:rsidR="00AD3A2A" w:rsidRPr="00AD3A2A">
        <w:rPr>
          <w:rFonts w:ascii="Arial" w:hAnsi="Arial" w:cs="Arial"/>
          <w:sz w:val="22"/>
          <w:szCs w:val="22"/>
        </w:rPr>
        <w:t xml:space="preserve"> </w:t>
      </w:r>
      <w:r w:rsidR="00AD3A2A" w:rsidRPr="00AD3A2A">
        <w:rPr>
          <w:rFonts w:ascii="Arial" w:hAnsi="Arial" w:cs="Arial"/>
          <w:i/>
          <w:iCs/>
          <w:sz w:val="22"/>
          <w:szCs w:val="22"/>
        </w:rPr>
        <w:t>(</w:t>
      </w:r>
      <w:r w:rsidR="007D7FE5">
        <w:rPr>
          <w:rFonts w:ascii="Arial" w:hAnsi="Arial" w:cs="Arial"/>
          <w:i/>
          <w:iCs/>
          <w:sz w:val="22"/>
          <w:szCs w:val="22"/>
        </w:rPr>
        <w:t>Attached)</w:t>
      </w:r>
    </w:p>
    <w:p w14:paraId="2A118F33" w14:textId="421DDF02" w:rsidR="004A6A0C" w:rsidRPr="006829EF" w:rsidRDefault="004A6A0C" w:rsidP="004A6A0C">
      <w:pPr>
        <w:pStyle w:val="ListParagraph"/>
        <w:numPr>
          <w:ilvl w:val="0"/>
          <w:numId w:val="9"/>
        </w:numPr>
        <w:spacing w:line="480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Shenandoah University </w:t>
      </w:r>
      <w:r w:rsidR="006829EF">
        <w:rPr>
          <w:rFonts w:ascii="Arial" w:hAnsi="Arial" w:cs="Arial"/>
          <w:sz w:val="22"/>
          <w:szCs w:val="22"/>
        </w:rPr>
        <w:t>Commercial Kitchen</w:t>
      </w:r>
    </w:p>
    <w:p w14:paraId="11B9F8A7" w14:textId="58BE068D" w:rsidR="008C2F56" w:rsidRPr="00D60548" w:rsidRDefault="006829EF" w:rsidP="00D60548">
      <w:pPr>
        <w:pStyle w:val="ListParagraph"/>
        <w:numPr>
          <w:ilvl w:val="1"/>
          <w:numId w:val="9"/>
        </w:numPr>
        <w:spacing w:line="480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Marguerite </w:t>
      </w:r>
      <w:proofErr w:type="spellStart"/>
      <w:r>
        <w:rPr>
          <w:rFonts w:ascii="Arial" w:hAnsi="Arial" w:cs="Arial"/>
          <w:sz w:val="22"/>
          <w:szCs w:val="22"/>
        </w:rPr>
        <w:t>La</w:t>
      </w:r>
      <w:r w:rsidR="001445E0">
        <w:rPr>
          <w:rFonts w:ascii="Arial" w:hAnsi="Arial" w:cs="Arial"/>
          <w:sz w:val="22"/>
          <w:szCs w:val="22"/>
        </w:rPr>
        <w:t>ndenburger</w:t>
      </w:r>
      <w:proofErr w:type="spellEnd"/>
      <w:r w:rsidR="001445E0">
        <w:rPr>
          <w:rFonts w:ascii="Arial" w:hAnsi="Arial" w:cs="Arial"/>
          <w:sz w:val="22"/>
          <w:szCs w:val="22"/>
        </w:rPr>
        <w:t xml:space="preserve"> and Kelly </w:t>
      </w:r>
      <w:r w:rsidR="00D60548">
        <w:rPr>
          <w:rFonts w:ascii="Arial" w:hAnsi="Arial" w:cs="Arial"/>
          <w:sz w:val="22"/>
          <w:szCs w:val="22"/>
        </w:rPr>
        <w:t>Nemzek</w:t>
      </w:r>
    </w:p>
    <w:p w14:paraId="411BE783" w14:textId="2C06A4E3" w:rsidR="0001506D" w:rsidRDefault="0001506D" w:rsidP="00AD3A2A">
      <w:pPr>
        <w:pStyle w:val="ListParagraph"/>
        <w:numPr>
          <w:ilvl w:val="0"/>
          <w:numId w:val="8"/>
        </w:numPr>
        <w:spacing w:line="72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Project Pipeline (Review)</w:t>
      </w:r>
    </w:p>
    <w:p w14:paraId="3126CE21" w14:textId="3789EB7D" w:rsidR="007518CB" w:rsidRDefault="00D60548" w:rsidP="00AD3A2A">
      <w:pPr>
        <w:pStyle w:val="ListParagraph"/>
        <w:numPr>
          <w:ilvl w:val="0"/>
          <w:numId w:val="8"/>
        </w:numPr>
        <w:spacing w:line="72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Confirm 2026</w:t>
      </w:r>
      <w:r w:rsidR="0092323E">
        <w:rPr>
          <w:rFonts w:ascii="Arial" w:hAnsi="Arial" w:cs="Arial"/>
          <w:sz w:val="22"/>
          <w:szCs w:val="22"/>
        </w:rPr>
        <w:t xml:space="preserve"> Quarterly</w:t>
      </w:r>
      <w:r w:rsidR="006F05B1">
        <w:rPr>
          <w:rFonts w:ascii="Arial" w:hAnsi="Arial" w:cs="Arial"/>
          <w:sz w:val="22"/>
          <w:szCs w:val="22"/>
        </w:rPr>
        <w:t xml:space="preserve"> Committee Meeting Date/Time/Location</w:t>
      </w:r>
    </w:p>
    <w:p w14:paraId="6DE13855" w14:textId="2452A613" w:rsidR="00AD3A2A" w:rsidRPr="00AD3A2A" w:rsidRDefault="00AD3A2A" w:rsidP="00AD3A2A">
      <w:pPr>
        <w:pStyle w:val="ListParagraph"/>
        <w:numPr>
          <w:ilvl w:val="0"/>
          <w:numId w:val="8"/>
        </w:numPr>
        <w:spacing w:line="720" w:lineRule="auto"/>
        <w:rPr>
          <w:rFonts w:ascii="Arial" w:hAnsi="Arial" w:cs="Arial"/>
          <w:sz w:val="22"/>
          <w:szCs w:val="22"/>
        </w:rPr>
      </w:pPr>
      <w:r w:rsidRPr="00AD3A2A">
        <w:rPr>
          <w:rFonts w:ascii="Arial" w:hAnsi="Arial" w:cs="Arial"/>
          <w:sz w:val="22"/>
          <w:szCs w:val="22"/>
        </w:rPr>
        <w:t>Public Comment</w:t>
      </w:r>
    </w:p>
    <w:p w14:paraId="743B1A06" w14:textId="77777777" w:rsidR="00AD3A2A" w:rsidRPr="00AD3A2A" w:rsidRDefault="00AD3A2A" w:rsidP="00AD3A2A">
      <w:pPr>
        <w:pStyle w:val="ListParagraph"/>
        <w:numPr>
          <w:ilvl w:val="0"/>
          <w:numId w:val="8"/>
        </w:numPr>
        <w:spacing w:after="160" w:line="480" w:lineRule="auto"/>
        <w:rPr>
          <w:rFonts w:ascii="Arial" w:hAnsi="Arial" w:cs="Arial"/>
          <w:sz w:val="22"/>
          <w:szCs w:val="22"/>
        </w:rPr>
      </w:pPr>
      <w:r w:rsidRPr="00AD3A2A">
        <w:rPr>
          <w:rFonts w:ascii="Arial" w:hAnsi="Arial" w:cs="Arial"/>
          <w:sz w:val="22"/>
          <w:szCs w:val="22"/>
        </w:rPr>
        <w:t>Adjournment</w:t>
      </w:r>
    </w:p>
    <w:p w14:paraId="77C3B6ED" w14:textId="585378D8" w:rsidR="006D6015" w:rsidRPr="00FF21F5" w:rsidRDefault="009D4C29" w:rsidP="00AD3A2A">
      <w:pPr>
        <w:spacing w:after="160" w:line="259" w:lineRule="auto"/>
      </w:pPr>
      <w:r>
        <w:t>*Vote</w:t>
      </w:r>
    </w:p>
    <w:sectPr w:rsidR="006D6015" w:rsidRPr="00FF21F5" w:rsidSect="000B2B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865B4" w14:textId="77777777" w:rsidR="00CA306B" w:rsidRDefault="00CA306B" w:rsidP="008D419E">
      <w:r>
        <w:separator/>
      </w:r>
    </w:p>
  </w:endnote>
  <w:endnote w:type="continuationSeparator" w:id="0">
    <w:p w14:paraId="5B7D77CD" w14:textId="77777777" w:rsidR="00CA306B" w:rsidRDefault="00CA306B" w:rsidP="008D419E">
      <w:r>
        <w:continuationSeparator/>
      </w:r>
    </w:p>
  </w:endnote>
  <w:endnote w:type="continuationNotice" w:id="1">
    <w:p w14:paraId="3451C111" w14:textId="77777777" w:rsidR="00CA306B" w:rsidRDefault="00CA30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313A6" w14:textId="77777777" w:rsidR="00A617DC" w:rsidRDefault="00A617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7F4F5" w14:textId="77777777" w:rsidR="00A617DC" w:rsidRDefault="00A617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E65D4" w14:textId="77777777" w:rsidR="00A617DC" w:rsidRDefault="00A617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9F266" w14:textId="77777777" w:rsidR="00CA306B" w:rsidRDefault="00CA306B" w:rsidP="008D419E">
      <w:r>
        <w:separator/>
      </w:r>
    </w:p>
  </w:footnote>
  <w:footnote w:type="continuationSeparator" w:id="0">
    <w:p w14:paraId="09352F08" w14:textId="77777777" w:rsidR="00CA306B" w:rsidRDefault="00CA306B" w:rsidP="008D419E">
      <w:r>
        <w:continuationSeparator/>
      </w:r>
    </w:p>
  </w:footnote>
  <w:footnote w:type="continuationNotice" w:id="1">
    <w:p w14:paraId="11253ABB" w14:textId="77777777" w:rsidR="00CA306B" w:rsidRDefault="00CA30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48417" w14:textId="77777777" w:rsidR="00A617DC" w:rsidRDefault="00A617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E3AE3" w14:textId="4FC5B800" w:rsidR="008D419E" w:rsidRPr="00595677" w:rsidRDefault="008D419E" w:rsidP="008D419E">
    <w:pPr>
      <w:ind w:left="2880"/>
      <w:jc w:val="right"/>
      <w:rPr>
        <w:i/>
        <w:noProof/>
        <w:color w:val="4C216D"/>
        <w:sz w:val="20"/>
        <w:szCs w:val="20"/>
      </w:rPr>
    </w:pPr>
    <w:r w:rsidRPr="00595677">
      <w:rPr>
        <w:noProof/>
        <w:sz w:val="48"/>
        <w:szCs w:val="48"/>
      </w:rPr>
      <w:drawing>
        <wp:anchor distT="0" distB="0" distL="114300" distR="114300" simplePos="0" relativeHeight="251658240" behindDoc="0" locked="0" layoutInCell="1" allowOverlap="1" wp14:anchorId="663BB46A" wp14:editId="3E16EB25">
          <wp:simplePos x="0" y="0"/>
          <wp:positionH relativeFrom="column">
            <wp:posOffset>-388620</wp:posOffset>
          </wp:positionH>
          <wp:positionV relativeFrom="paragraph">
            <wp:posOffset>-144780</wp:posOffset>
          </wp:positionV>
          <wp:extent cx="2948940" cy="1188720"/>
          <wp:effectExtent l="0" t="0" r="3810" b="0"/>
          <wp:wrapSquare wrapText="bothSides"/>
          <wp:docPr id="1" name="Picture 1" descr="C:\Users\weave4jr\Desktop\GOVA_Region8_logo_lar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eave4jr\Desktop\GOVA_Region8_logo_larg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940" cy="1188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48"/>
        <w:szCs w:val="48"/>
      </w:rPr>
      <w:t xml:space="preserve"> </w:t>
    </w:r>
    <w:r>
      <w:rPr>
        <w:rFonts w:ascii="Arial" w:hAnsi="Arial" w:cs="Arial"/>
        <w:b/>
        <w:noProof/>
        <w:color w:val="000099"/>
        <w:sz w:val="48"/>
        <w:szCs w:val="48"/>
      </w:rPr>
      <w:t xml:space="preserve">       </w:t>
    </w:r>
    <w:r w:rsidRPr="00595677">
      <w:rPr>
        <w:i/>
        <w:noProof/>
        <w:color w:val="4C216D"/>
        <w:sz w:val="20"/>
        <w:szCs w:val="20"/>
      </w:rPr>
      <w:t xml:space="preserve">Cities of: Buena Vista, Harrisonburg, Lexington,           </w:t>
    </w:r>
  </w:p>
  <w:p w14:paraId="48160343" w14:textId="77777777" w:rsidR="008D419E" w:rsidRPr="00595677" w:rsidRDefault="008D419E" w:rsidP="008D419E">
    <w:pPr>
      <w:ind w:left="2880"/>
      <w:jc w:val="right"/>
      <w:rPr>
        <w:i/>
        <w:noProof/>
        <w:color w:val="4C216D"/>
        <w:sz w:val="20"/>
        <w:szCs w:val="20"/>
      </w:rPr>
    </w:pPr>
    <w:r w:rsidRPr="00595677">
      <w:rPr>
        <w:i/>
        <w:noProof/>
        <w:color w:val="4C216D"/>
        <w:sz w:val="20"/>
        <w:szCs w:val="20"/>
      </w:rPr>
      <w:t xml:space="preserve">                                              Staunton, Waynesboro, &amp; Winchester  </w:t>
    </w:r>
  </w:p>
  <w:p w14:paraId="0F87F14B" w14:textId="77777777" w:rsidR="008D419E" w:rsidRPr="00595677" w:rsidRDefault="008D419E" w:rsidP="008D419E">
    <w:pPr>
      <w:ind w:left="4320"/>
      <w:jc w:val="right"/>
      <w:rPr>
        <w:i/>
        <w:noProof/>
        <w:color w:val="4C216D"/>
        <w:sz w:val="20"/>
        <w:szCs w:val="20"/>
      </w:rPr>
    </w:pPr>
    <w:r w:rsidRPr="00595677">
      <w:rPr>
        <w:i/>
        <w:noProof/>
        <w:color w:val="4C216D"/>
        <w:sz w:val="20"/>
        <w:szCs w:val="20"/>
      </w:rPr>
      <w:t xml:space="preserve">                       Counties of: Augusta, Bath, Clarke, Frederick,</w:t>
    </w:r>
  </w:p>
  <w:p w14:paraId="6D407674" w14:textId="77777777" w:rsidR="008D419E" w:rsidRPr="00595677" w:rsidRDefault="008D419E" w:rsidP="008D419E">
    <w:pPr>
      <w:ind w:left="4320"/>
      <w:jc w:val="right"/>
      <w:rPr>
        <w:i/>
        <w:noProof/>
        <w:color w:val="4C216D"/>
        <w:sz w:val="20"/>
        <w:szCs w:val="20"/>
      </w:rPr>
    </w:pPr>
    <w:r w:rsidRPr="00595677">
      <w:rPr>
        <w:i/>
        <w:noProof/>
        <w:color w:val="4C216D"/>
        <w:sz w:val="20"/>
        <w:szCs w:val="20"/>
      </w:rPr>
      <w:t xml:space="preserve"> Highland, Page, Rockbridge, </w:t>
    </w:r>
  </w:p>
  <w:p w14:paraId="5D0D206C" w14:textId="77777777" w:rsidR="008D419E" w:rsidRDefault="008D419E" w:rsidP="008D419E">
    <w:pPr>
      <w:ind w:left="1440" w:firstLine="720"/>
      <w:jc w:val="right"/>
    </w:pPr>
    <w:r w:rsidRPr="00595677">
      <w:rPr>
        <w:i/>
        <w:noProof/>
        <w:color w:val="4C216D"/>
        <w:sz w:val="20"/>
        <w:szCs w:val="20"/>
      </w:rPr>
      <w:t>Rockingham, Shenandoah, &amp; Warren</w:t>
    </w:r>
  </w:p>
  <w:p w14:paraId="74488904" w14:textId="47163266" w:rsidR="008D419E" w:rsidRDefault="008D419E">
    <w:pPr>
      <w:pStyle w:val="Header"/>
    </w:pPr>
  </w:p>
  <w:p w14:paraId="01D520B1" w14:textId="77777777" w:rsidR="008D419E" w:rsidRDefault="008D41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ABD11" w14:textId="77777777" w:rsidR="00A617DC" w:rsidRDefault="00A617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53BDE"/>
    <w:multiLevelType w:val="hybridMultilevel"/>
    <w:tmpl w:val="75D83D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447E75"/>
    <w:multiLevelType w:val="hybridMultilevel"/>
    <w:tmpl w:val="232462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FF5541"/>
    <w:multiLevelType w:val="hybridMultilevel"/>
    <w:tmpl w:val="CE6EC876"/>
    <w:lvl w:ilvl="0" w:tplc="E00601C6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266A28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729674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9CB1D2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A84814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7CAD50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5EAEBE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9EE45E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54CCF6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39A2739"/>
    <w:multiLevelType w:val="hybridMultilevel"/>
    <w:tmpl w:val="C2061258"/>
    <w:lvl w:ilvl="0" w:tplc="1304C1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3830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D0D0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14659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9A37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86C8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3E7E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7873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90D6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FE5AE9"/>
    <w:multiLevelType w:val="hybridMultilevel"/>
    <w:tmpl w:val="C21E9AD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E334B1"/>
    <w:multiLevelType w:val="hybridMultilevel"/>
    <w:tmpl w:val="8FAE7DA0"/>
    <w:lvl w:ilvl="0" w:tplc="647451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1F06B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BC24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E400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E2D1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EE0C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C2F0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EC61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C803D95"/>
    <w:multiLevelType w:val="hybridMultilevel"/>
    <w:tmpl w:val="DAFA48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07E58C5"/>
    <w:multiLevelType w:val="hybridMultilevel"/>
    <w:tmpl w:val="726ACB72"/>
    <w:lvl w:ilvl="0" w:tplc="906890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DEDD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4099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32B2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5438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9AC2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2096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EEB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A0F0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972E66"/>
    <w:multiLevelType w:val="hybridMultilevel"/>
    <w:tmpl w:val="57CA5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6824263">
    <w:abstractNumId w:val="5"/>
  </w:num>
  <w:num w:numId="2" w16cid:durableId="1453093445">
    <w:abstractNumId w:val="2"/>
  </w:num>
  <w:num w:numId="3" w16cid:durableId="552086766">
    <w:abstractNumId w:val="3"/>
  </w:num>
  <w:num w:numId="4" w16cid:durableId="1482190794">
    <w:abstractNumId w:val="7"/>
  </w:num>
  <w:num w:numId="5" w16cid:durableId="147327122">
    <w:abstractNumId w:val="1"/>
  </w:num>
  <w:num w:numId="6" w16cid:durableId="1417750943">
    <w:abstractNumId w:val="8"/>
  </w:num>
  <w:num w:numId="7" w16cid:durableId="1002511945">
    <w:abstractNumId w:val="4"/>
  </w:num>
  <w:num w:numId="8" w16cid:durableId="474837069">
    <w:abstractNumId w:val="6"/>
  </w:num>
  <w:num w:numId="9" w16cid:durableId="380446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19E"/>
    <w:rsid w:val="0001506D"/>
    <w:rsid w:val="00030933"/>
    <w:rsid w:val="000335A5"/>
    <w:rsid w:val="00044EAD"/>
    <w:rsid w:val="00050EF8"/>
    <w:rsid w:val="00053C64"/>
    <w:rsid w:val="00065651"/>
    <w:rsid w:val="00090A61"/>
    <w:rsid w:val="000B2BE7"/>
    <w:rsid w:val="000B63AC"/>
    <w:rsid w:val="000F18C3"/>
    <w:rsid w:val="0010027B"/>
    <w:rsid w:val="001328F6"/>
    <w:rsid w:val="001445E0"/>
    <w:rsid w:val="00146391"/>
    <w:rsid w:val="00172D18"/>
    <w:rsid w:val="00192DD0"/>
    <w:rsid w:val="001944D3"/>
    <w:rsid w:val="001B7CA1"/>
    <w:rsid w:val="001B7D32"/>
    <w:rsid w:val="00254C39"/>
    <w:rsid w:val="0029463A"/>
    <w:rsid w:val="0029605E"/>
    <w:rsid w:val="002C47FB"/>
    <w:rsid w:val="002D1AC7"/>
    <w:rsid w:val="002E4C9E"/>
    <w:rsid w:val="0032186E"/>
    <w:rsid w:val="0036099D"/>
    <w:rsid w:val="00361075"/>
    <w:rsid w:val="003C0251"/>
    <w:rsid w:val="003F0018"/>
    <w:rsid w:val="003F1345"/>
    <w:rsid w:val="003F1D49"/>
    <w:rsid w:val="00437DB1"/>
    <w:rsid w:val="00442F76"/>
    <w:rsid w:val="004A4C96"/>
    <w:rsid w:val="004A6A0C"/>
    <w:rsid w:val="004A7C03"/>
    <w:rsid w:val="004C1E24"/>
    <w:rsid w:val="004D5513"/>
    <w:rsid w:val="004F248A"/>
    <w:rsid w:val="00511AD9"/>
    <w:rsid w:val="00526321"/>
    <w:rsid w:val="0057693E"/>
    <w:rsid w:val="005B56D5"/>
    <w:rsid w:val="005D6C0F"/>
    <w:rsid w:val="00601696"/>
    <w:rsid w:val="006055B0"/>
    <w:rsid w:val="0061615E"/>
    <w:rsid w:val="006829EF"/>
    <w:rsid w:val="006D6015"/>
    <w:rsid w:val="006E11F5"/>
    <w:rsid w:val="006F05B1"/>
    <w:rsid w:val="006F5A1E"/>
    <w:rsid w:val="0070060C"/>
    <w:rsid w:val="00703FBD"/>
    <w:rsid w:val="00724547"/>
    <w:rsid w:val="007518CB"/>
    <w:rsid w:val="00777FEA"/>
    <w:rsid w:val="007860FE"/>
    <w:rsid w:val="007A2D10"/>
    <w:rsid w:val="007C4FB8"/>
    <w:rsid w:val="007D7FE5"/>
    <w:rsid w:val="008042D4"/>
    <w:rsid w:val="0081399E"/>
    <w:rsid w:val="008324BD"/>
    <w:rsid w:val="008C2F56"/>
    <w:rsid w:val="008D419E"/>
    <w:rsid w:val="008F353B"/>
    <w:rsid w:val="009036C8"/>
    <w:rsid w:val="0092323E"/>
    <w:rsid w:val="00975C00"/>
    <w:rsid w:val="009C4AC7"/>
    <w:rsid w:val="009D4C29"/>
    <w:rsid w:val="009E30A1"/>
    <w:rsid w:val="009F765F"/>
    <w:rsid w:val="00A211AF"/>
    <w:rsid w:val="00A41749"/>
    <w:rsid w:val="00A55574"/>
    <w:rsid w:val="00A617DC"/>
    <w:rsid w:val="00AC6A1C"/>
    <w:rsid w:val="00AD3A2A"/>
    <w:rsid w:val="00B15763"/>
    <w:rsid w:val="00B3407A"/>
    <w:rsid w:val="00B750BF"/>
    <w:rsid w:val="00BA7185"/>
    <w:rsid w:val="00C07AA7"/>
    <w:rsid w:val="00C24068"/>
    <w:rsid w:val="00C4033D"/>
    <w:rsid w:val="00CA306B"/>
    <w:rsid w:val="00D57816"/>
    <w:rsid w:val="00D60548"/>
    <w:rsid w:val="00D800D8"/>
    <w:rsid w:val="00D85E88"/>
    <w:rsid w:val="00DA7FBC"/>
    <w:rsid w:val="00DD3E6A"/>
    <w:rsid w:val="00E3005D"/>
    <w:rsid w:val="00E523AC"/>
    <w:rsid w:val="00E533AE"/>
    <w:rsid w:val="00E53F86"/>
    <w:rsid w:val="00E85920"/>
    <w:rsid w:val="00EC0A03"/>
    <w:rsid w:val="00EF1070"/>
    <w:rsid w:val="00EF3497"/>
    <w:rsid w:val="00EF3E6A"/>
    <w:rsid w:val="00F50642"/>
    <w:rsid w:val="00F669B3"/>
    <w:rsid w:val="00F865E4"/>
    <w:rsid w:val="00F86F3A"/>
    <w:rsid w:val="00F971B3"/>
    <w:rsid w:val="00FD0E4C"/>
    <w:rsid w:val="00FE3C4B"/>
    <w:rsid w:val="00FF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9C00CA"/>
  <w15:chartTrackingRefBased/>
  <w15:docId w15:val="{DD386860-5357-4269-89B9-0F475F67E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19E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41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419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D41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419E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D601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6D601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6C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6C0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7693E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14128">
          <w:marLeft w:val="90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4532">
          <w:marLeft w:val="90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52549">
          <w:marLeft w:val="90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3467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1618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267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964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17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3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zoom.us/j/98268090302?pwd=5GhbqTF3cZN2FoybjkabTpAGxs3nJo.1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</Words>
  <Characters>552</Characters>
  <Application>Microsoft Office Word</Application>
  <DocSecurity>0</DocSecurity>
  <Lines>22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Flippo</dc:creator>
  <cp:keywords/>
  <dc:description/>
  <cp:lastModifiedBy>Alison Varner-Denbigh</cp:lastModifiedBy>
  <cp:revision>16</cp:revision>
  <cp:lastPrinted>2024-10-01T12:33:00Z</cp:lastPrinted>
  <dcterms:created xsi:type="dcterms:W3CDTF">2025-10-06T14:05:00Z</dcterms:created>
  <dcterms:modified xsi:type="dcterms:W3CDTF">2025-10-20T18:21:00Z</dcterms:modified>
</cp:coreProperties>
</file>