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C34C" w14:textId="77777777" w:rsidR="00392AC7" w:rsidRDefault="00444F72">
      <w:pPr>
        <w:rPr>
          <w:rFonts w:ascii="Arial" w:eastAsia="Arial" w:hAnsi="Arial" w:cs="Arial"/>
          <w:b/>
          <w:color w:val="552579"/>
          <w:sz w:val="36"/>
          <w:szCs w:val="36"/>
        </w:rPr>
      </w:pPr>
      <w:bookmarkStart w:id="0" w:name="_Hlk141259707"/>
      <w:r>
        <w:rPr>
          <w:sz w:val="48"/>
          <w:szCs w:val="48"/>
        </w:rPr>
        <w:t xml:space="preserve"> </w:t>
      </w:r>
      <w:r>
        <w:rPr>
          <w:rFonts w:ascii="Arial" w:eastAsia="Arial" w:hAnsi="Arial" w:cs="Arial"/>
          <w:b/>
          <w:color w:val="000099"/>
          <w:sz w:val="48"/>
          <w:szCs w:val="48"/>
        </w:rPr>
        <w:t xml:space="preserve">                                         </w:t>
      </w:r>
      <w:r>
        <w:rPr>
          <w:rFonts w:ascii="Arial" w:eastAsia="Arial" w:hAnsi="Arial" w:cs="Arial"/>
          <w:b/>
          <w:color w:val="000099"/>
          <w:sz w:val="48"/>
          <w:szCs w:val="48"/>
        </w:rPr>
        <w:tab/>
      </w:r>
      <w:r>
        <w:rPr>
          <w:rFonts w:ascii="Arial" w:eastAsia="Arial" w:hAnsi="Arial" w:cs="Arial"/>
          <w:b/>
          <w:color w:val="000099"/>
          <w:sz w:val="48"/>
          <w:szCs w:val="48"/>
        </w:rPr>
        <w:tab/>
      </w:r>
      <w:r>
        <w:rPr>
          <w:rFonts w:ascii="Arial" w:eastAsia="Arial" w:hAnsi="Arial" w:cs="Arial"/>
          <w:b/>
          <w:color w:val="000099"/>
          <w:sz w:val="48"/>
          <w:szCs w:val="48"/>
        </w:rPr>
        <w:tab/>
      </w:r>
      <w:r>
        <w:rPr>
          <w:rFonts w:ascii="Arial" w:eastAsia="Arial" w:hAnsi="Arial" w:cs="Arial"/>
          <w:b/>
          <w:color w:val="000099"/>
          <w:sz w:val="48"/>
          <w:szCs w:val="48"/>
        </w:rPr>
        <w:tab/>
        <w:t xml:space="preserve">    </w:t>
      </w:r>
      <w:r>
        <w:rPr>
          <w:rFonts w:ascii="Arial" w:eastAsia="Arial" w:hAnsi="Arial" w:cs="Arial"/>
          <w:b/>
          <w:color w:val="552579"/>
          <w:sz w:val="36"/>
          <w:szCs w:val="36"/>
        </w:rPr>
        <w:t>Region 8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549FC40C" wp14:editId="549FC40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1690" cy="838200"/>
            <wp:effectExtent l="0" t="0" r="0" b="0"/>
            <wp:wrapNone/>
            <wp:docPr id="3" name="image1.jpg" descr="C:\Users\weave4jr\AppData\Local\Temp\Temp2_Deliverables.zip\Deliverables\GOVA_Region8_logo_larg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weave4jr\AppData\Local\Temp\Temp2_Deliverables.zip\Deliverables\GOVA_Region8_logo_large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169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9FC34D" w14:textId="4E403157" w:rsidR="00392AC7" w:rsidRDefault="00444F72">
      <w:pPr>
        <w:ind w:left="1440"/>
        <w:jc w:val="right"/>
        <w:rPr>
          <w:i/>
          <w:color w:val="000099"/>
          <w:sz w:val="20"/>
          <w:szCs w:val="20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i/>
          <w:sz w:val="48"/>
          <w:szCs w:val="48"/>
        </w:rPr>
        <w:t xml:space="preserve">                  </w:t>
      </w:r>
      <w:r w:rsidR="00A8576D">
        <w:rPr>
          <w:i/>
          <w:sz w:val="48"/>
          <w:szCs w:val="48"/>
        </w:rPr>
        <w:tab/>
      </w:r>
      <w:r>
        <w:rPr>
          <w:i/>
          <w:color w:val="552579"/>
          <w:sz w:val="20"/>
          <w:szCs w:val="20"/>
        </w:rPr>
        <w:t xml:space="preserve">Cities of: Buena Vista, Harrisonburg, Lexington, Staunton, Waynesboro, &amp; Winchester </w:t>
      </w:r>
    </w:p>
    <w:p w14:paraId="549FC34E" w14:textId="71BC8EC1" w:rsidR="00392AC7" w:rsidRDefault="00444F72">
      <w:pPr>
        <w:ind w:left="2880"/>
        <w:jc w:val="right"/>
        <w:rPr>
          <w:i/>
          <w:color w:val="552579"/>
          <w:sz w:val="20"/>
          <w:szCs w:val="20"/>
        </w:rPr>
      </w:pPr>
      <w:r>
        <w:rPr>
          <w:i/>
          <w:color w:val="000099"/>
          <w:sz w:val="20"/>
          <w:szCs w:val="20"/>
        </w:rPr>
        <w:t xml:space="preserve">                                 </w:t>
      </w:r>
      <w:r w:rsidR="00A8576D">
        <w:rPr>
          <w:i/>
          <w:color w:val="000099"/>
          <w:sz w:val="20"/>
          <w:szCs w:val="20"/>
        </w:rPr>
        <w:tab/>
      </w:r>
      <w:r w:rsidR="00D91006">
        <w:rPr>
          <w:i/>
          <w:color w:val="000099"/>
          <w:sz w:val="20"/>
          <w:szCs w:val="20"/>
        </w:rPr>
        <w:tab/>
      </w:r>
      <w:r>
        <w:rPr>
          <w:i/>
          <w:color w:val="000099"/>
          <w:sz w:val="20"/>
          <w:szCs w:val="20"/>
        </w:rPr>
        <w:t xml:space="preserve"> </w:t>
      </w:r>
      <w:r>
        <w:rPr>
          <w:i/>
          <w:color w:val="552579"/>
          <w:sz w:val="20"/>
          <w:szCs w:val="20"/>
        </w:rPr>
        <w:t>Counties of: Augusta, Bath, Clarke, Frederick, Highland, Page, Rockbridge, Rockingham, Shenandoah, &amp; Warren</w:t>
      </w:r>
    </w:p>
    <w:p w14:paraId="549FC34F" w14:textId="77777777" w:rsidR="00392AC7" w:rsidRDefault="00392AC7">
      <w:pPr>
        <w:tabs>
          <w:tab w:val="left" w:pos="290"/>
        </w:tabs>
        <w:rPr>
          <w:rFonts w:ascii="Arial Narrow" w:eastAsia="Arial Narrow" w:hAnsi="Arial Narrow" w:cs="Arial Narrow"/>
          <w:b/>
          <w:color w:val="552579"/>
        </w:rPr>
      </w:pPr>
    </w:p>
    <w:p w14:paraId="549FC350" w14:textId="77777777" w:rsidR="00392AC7" w:rsidRDefault="00444F7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549FC351" w14:textId="185ECC31" w:rsidR="00392AC7" w:rsidRDefault="00444F72">
      <w:pPr>
        <w:jc w:val="center"/>
        <w:rPr>
          <w:rFonts w:ascii="Arial" w:eastAsia="Arial" w:hAnsi="Arial" w:cs="Arial"/>
          <w:b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</w:rPr>
        <w:t>GO VIRGINIA REGION 8 COUNCIL</w:t>
      </w:r>
      <w:r w:rsidR="004B680D">
        <w:rPr>
          <w:rFonts w:ascii="Arial" w:eastAsia="Arial" w:hAnsi="Arial" w:cs="Arial"/>
          <w:b/>
        </w:rPr>
        <w:t xml:space="preserve"> MEETING MINUTES</w:t>
      </w:r>
    </w:p>
    <w:p w14:paraId="549FC352" w14:textId="32B95BA1" w:rsidR="00392AC7" w:rsidRPr="0022274C" w:rsidRDefault="00335E99">
      <w:pPr>
        <w:jc w:val="center"/>
        <w:rPr>
          <w:rFonts w:ascii="Arial" w:eastAsia="Arial" w:hAnsi="Arial" w:cs="Arial"/>
        </w:rPr>
      </w:pPr>
      <w:r w:rsidRPr="0022274C">
        <w:rPr>
          <w:rFonts w:ascii="Arial" w:eastAsia="Arial" w:hAnsi="Arial" w:cs="Arial"/>
        </w:rPr>
        <w:t>Tuesday</w:t>
      </w:r>
      <w:r w:rsidR="00444F72" w:rsidRPr="0022274C">
        <w:rPr>
          <w:rFonts w:ascii="Arial" w:eastAsia="Arial" w:hAnsi="Arial" w:cs="Arial"/>
        </w:rPr>
        <w:t>,</w:t>
      </w:r>
      <w:r w:rsidR="00023197" w:rsidRPr="0022274C">
        <w:rPr>
          <w:rFonts w:ascii="Arial" w:eastAsia="Arial" w:hAnsi="Arial" w:cs="Arial"/>
        </w:rPr>
        <w:t xml:space="preserve"> </w:t>
      </w:r>
      <w:r w:rsidR="003F23F4">
        <w:rPr>
          <w:rFonts w:ascii="Arial" w:eastAsia="Arial" w:hAnsi="Arial" w:cs="Arial"/>
        </w:rPr>
        <w:t>October 28</w:t>
      </w:r>
      <w:r w:rsidR="00DD0A5D">
        <w:rPr>
          <w:rFonts w:ascii="Arial" w:eastAsia="Arial" w:hAnsi="Arial" w:cs="Arial"/>
        </w:rPr>
        <w:t>, 2025</w:t>
      </w:r>
      <w:r w:rsidR="00444F72" w:rsidRPr="0022274C">
        <w:rPr>
          <w:rFonts w:ascii="Arial" w:eastAsia="Arial" w:hAnsi="Arial" w:cs="Arial"/>
        </w:rPr>
        <w:t>, 10:</w:t>
      </w:r>
      <w:r w:rsidRPr="0022274C">
        <w:rPr>
          <w:rFonts w:ascii="Arial" w:eastAsia="Arial" w:hAnsi="Arial" w:cs="Arial"/>
        </w:rPr>
        <w:t>00</w:t>
      </w:r>
      <w:r w:rsidR="0018216F" w:rsidRPr="0022274C">
        <w:rPr>
          <w:rFonts w:ascii="Arial" w:eastAsia="Arial" w:hAnsi="Arial" w:cs="Arial"/>
        </w:rPr>
        <w:t xml:space="preserve"> </w:t>
      </w:r>
      <w:r w:rsidR="00444F72" w:rsidRPr="0022274C">
        <w:rPr>
          <w:rFonts w:ascii="Arial" w:eastAsia="Arial" w:hAnsi="Arial" w:cs="Arial"/>
        </w:rPr>
        <w:t>am to 1</w:t>
      </w:r>
      <w:r w:rsidR="001C09F8">
        <w:rPr>
          <w:rFonts w:ascii="Arial" w:eastAsia="Arial" w:hAnsi="Arial" w:cs="Arial"/>
        </w:rPr>
        <w:t>1:</w:t>
      </w:r>
      <w:r w:rsidR="007C65D6">
        <w:rPr>
          <w:rFonts w:ascii="Arial" w:eastAsia="Arial" w:hAnsi="Arial" w:cs="Arial"/>
        </w:rPr>
        <w:t>40</w:t>
      </w:r>
      <w:r w:rsidR="001C09F8">
        <w:rPr>
          <w:rFonts w:ascii="Arial" w:eastAsia="Arial" w:hAnsi="Arial" w:cs="Arial"/>
        </w:rPr>
        <w:t xml:space="preserve"> a</w:t>
      </w:r>
      <w:r w:rsidR="00444F72" w:rsidRPr="0022274C">
        <w:rPr>
          <w:rFonts w:ascii="Arial" w:eastAsia="Arial" w:hAnsi="Arial" w:cs="Arial"/>
        </w:rPr>
        <w:t>m</w:t>
      </w:r>
    </w:p>
    <w:p w14:paraId="602D6BEA" w14:textId="701A8C7E" w:rsidR="007866DE" w:rsidRPr="0022274C" w:rsidRDefault="007C65D6" w:rsidP="007866DE">
      <w:pPr>
        <w:spacing w:before="17"/>
        <w:ind w:left="682" w:right="748"/>
        <w:jc w:val="center"/>
        <w:rPr>
          <w:rFonts w:ascii="Arial" w:hAnsi="Arial" w:cs="Arial"/>
        </w:rPr>
      </w:pPr>
      <w:r>
        <w:rPr>
          <w:rFonts w:ascii="Arial" w:hAnsi="Arial" w:cs="Arial"/>
        </w:rPr>
        <w:t>Mountain Gateway Community College: Buena Vista Campus</w:t>
      </w:r>
    </w:p>
    <w:p w14:paraId="522AC1C1" w14:textId="48B8AD09" w:rsidR="00175ADF" w:rsidRPr="00EB0E2E" w:rsidRDefault="00175ADF" w:rsidP="005E73D6">
      <w:pPr>
        <w:spacing w:before="17"/>
        <w:ind w:left="682" w:right="748"/>
        <w:rPr>
          <w:color w:val="4F81BD" w:themeColor="accent1"/>
          <w:u w:val="single"/>
        </w:rPr>
      </w:pPr>
    </w:p>
    <w:tbl>
      <w:tblPr>
        <w:tblStyle w:val="a"/>
        <w:tblW w:w="86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"/>
        <w:gridCol w:w="1452"/>
        <w:gridCol w:w="4746"/>
        <w:gridCol w:w="1397"/>
      </w:tblGrid>
      <w:tr w:rsidR="00392AC7" w14:paraId="549FC35A" w14:textId="77777777" w:rsidTr="0033351B">
        <w:trPr>
          <w:trHeight w:val="300"/>
          <w:jc w:val="center"/>
        </w:trPr>
        <w:tc>
          <w:tcPr>
            <w:tcW w:w="1048" w:type="dxa"/>
          </w:tcPr>
          <w:p w14:paraId="549FC356" w14:textId="77777777" w:rsidR="00392AC7" w:rsidRDefault="00444F72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FIRST </w:t>
            </w:r>
          </w:p>
        </w:tc>
        <w:tc>
          <w:tcPr>
            <w:tcW w:w="1452" w:type="dxa"/>
          </w:tcPr>
          <w:p w14:paraId="549FC357" w14:textId="77777777" w:rsidR="00392AC7" w:rsidRDefault="00444F72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LAST </w:t>
            </w:r>
          </w:p>
        </w:tc>
        <w:tc>
          <w:tcPr>
            <w:tcW w:w="4746" w:type="dxa"/>
          </w:tcPr>
          <w:p w14:paraId="549FC358" w14:textId="77777777" w:rsidR="00392AC7" w:rsidRDefault="00444F72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AFFILIATION</w:t>
            </w:r>
          </w:p>
        </w:tc>
        <w:tc>
          <w:tcPr>
            <w:tcW w:w="1397" w:type="dxa"/>
          </w:tcPr>
          <w:p w14:paraId="549FC359" w14:textId="77777777" w:rsidR="00392AC7" w:rsidRDefault="00444F72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ATTENDED</w:t>
            </w:r>
          </w:p>
        </w:tc>
      </w:tr>
      <w:tr w:rsidR="00392AC7" w14:paraId="549FC364" w14:textId="77777777" w:rsidTr="0033351B">
        <w:trPr>
          <w:trHeight w:val="300"/>
          <w:jc w:val="center"/>
        </w:trPr>
        <w:tc>
          <w:tcPr>
            <w:tcW w:w="1048" w:type="dxa"/>
          </w:tcPr>
          <w:p w14:paraId="549FC360" w14:textId="2BFE9871" w:rsidR="00392AC7" w:rsidRDefault="00985D5D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Hobey</w:t>
            </w:r>
          </w:p>
        </w:tc>
        <w:tc>
          <w:tcPr>
            <w:tcW w:w="1452" w:type="dxa"/>
          </w:tcPr>
          <w:p w14:paraId="549FC361" w14:textId="11FED79E" w:rsidR="00392AC7" w:rsidRDefault="00985D5D">
            <w:pPr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Bauhan</w:t>
            </w:r>
            <w:proofErr w:type="spellEnd"/>
          </w:p>
        </w:tc>
        <w:tc>
          <w:tcPr>
            <w:tcW w:w="4746" w:type="dxa"/>
          </w:tcPr>
          <w:p w14:paraId="549FC362" w14:textId="536B6BD2" w:rsidR="00392AC7" w:rsidRDefault="00D5221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Virginia Poultry Federation</w:t>
            </w:r>
          </w:p>
        </w:tc>
        <w:tc>
          <w:tcPr>
            <w:tcW w:w="1397" w:type="dxa"/>
          </w:tcPr>
          <w:p w14:paraId="549FC363" w14:textId="00F913AF" w:rsidR="00392AC7" w:rsidRDefault="00985D5D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sym w:font="Wingdings" w:char="F0FC"/>
            </w:r>
          </w:p>
        </w:tc>
      </w:tr>
      <w:tr w:rsidR="00392AC7" w14:paraId="549FC369" w14:textId="77777777" w:rsidTr="0033351B">
        <w:trPr>
          <w:trHeight w:val="300"/>
          <w:jc w:val="center"/>
        </w:trPr>
        <w:tc>
          <w:tcPr>
            <w:tcW w:w="1048" w:type="dxa"/>
          </w:tcPr>
          <w:p w14:paraId="549FC365" w14:textId="77777777" w:rsidR="00392AC7" w:rsidRDefault="00444F72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Emily</w:t>
            </w:r>
          </w:p>
        </w:tc>
        <w:tc>
          <w:tcPr>
            <w:tcW w:w="1452" w:type="dxa"/>
          </w:tcPr>
          <w:p w14:paraId="549FC366" w14:textId="77777777" w:rsidR="00392AC7" w:rsidRDefault="00444F72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Marlow Beck</w:t>
            </w:r>
          </w:p>
        </w:tc>
        <w:tc>
          <w:tcPr>
            <w:tcW w:w="4746" w:type="dxa"/>
          </w:tcPr>
          <w:p w14:paraId="549FC367" w14:textId="77777777" w:rsidR="00392AC7" w:rsidRDefault="00444F72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Marlow Auto Group</w:t>
            </w:r>
          </w:p>
        </w:tc>
        <w:tc>
          <w:tcPr>
            <w:tcW w:w="1397" w:type="dxa"/>
          </w:tcPr>
          <w:p w14:paraId="549FC368" w14:textId="7A10D184" w:rsidR="00392AC7" w:rsidRDefault="0086148C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Absent</w:t>
            </w:r>
          </w:p>
        </w:tc>
      </w:tr>
      <w:tr w:rsidR="00392AC7" w14:paraId="549FC36E" w14:textId="77777777" w:rsidTr="0033351B">
        <w:trPr>
          <w:trHeight w:val="300"/>
          <w:jc w:val="center"/>
        </w:trPr>
        <w:tc>
          <w:tcPr>
            <w:tcW w:w="1048" w:type="dxa"/>
          </w:tcPr>
          <w:p w14:paraId="549FC36A" w14:textId="77777777" w:rsidR="00392AC7" w:rsidRDefault="00444F72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Kim </w:t>
            </w:r>
          </w:p>
        </w:tc>
        <w:tc>
          <w:tcPr>
            <w:tcW w:w="1452" w:type="dxa"/>
          </w:tcPr>
          <w:p w14:paraId="549FC36B" w14:textId="35E68A5C" w:rsidR="00392AC7" w:rsidRDefault="00444F72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Blosser</w:t>
            </w:r>
          </w:p>
        </w:tc>
        <w:tc>
          <w:tcPr>
            <w:tcW w:w="4746" w:type="dxa"/>
          </w:tcPr>
          <w:p w14:paraId="549FC36C" w14:textId="378C706D" w:rsidR="00392AC7" w:rsidRDefault="000D0770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Laurel Ridge</w:t>
            </w:r>
            <w:r w:rsidR="00444F72">
              <w:rPr>
                <w:rFonts w:ascii="Arial Narrow" w:eastAsia="Arial Narrow" w:hAnsi="Arial Narrow" w:cs="Arial Narrow"/>
                <w:color w:val="000000"/>
              </w:rPr>
              <w:t xml:space="preserve"> Community College</w:t>
            </w:r>
          </w:p>
        </w:tc>
        <w:tc>
          <w:tcPr>
            <w:tcW w:w="1397" w:type="dxa"/>
          </w:tcPr>
          <w:p w14:paraId="549FC36D" w14:textId="0566686D" w:rsidR="00392AC7" w:rsidRDefault="0086148C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</w:t>
            </w:r>
            <w:r w:rsidR="00030560">
              <w:rPr>
                <w:rFonts w:ascii="Arial Narrow" w:eastAsia="Arial Narrow" w:hAnsi="Arial Narrow" w:cs="Arial Narrow"/>
                <w:color w:val="000000"/>
              </w:rPr>
              <w:t>bsent</w:t>
            </w:r>
          </w:p>
        </w:tc>
      </w:tr>
      <w:tr w:rsidR="00A95582" w14:paraId="087374BB" w14:textId="77777777" w:rsidTr="0033351B">
        <w:trPr>
          <w:trHeight w:val="300"/>
          <w:jc w:val="center"/>
        </w:trPr>
        <w:tc>
          <w:tcPr>
            <w:tcW w:w="1048" w:type="dxa"/>
          </w:tcPr>
          <w:p w14:paraId="668BE575" w14:textId="51E3FC61" w:rsidR="00A95582" w:rsidRDefault="00A95582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Eric</w:t>
            </w:r>
          </w:p>
        </w:tc>
        <w:tc>
          <w:tcPr>
            <w:tcW w:w="1452" w:type="dxa"/>
          </w:tcPr>
          <w:p w14:paraId="1FEEB404" w14:textId="41460BDB" w:rsidR="00A95582" w:rsidRDefault="00A95582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Bond</w:t>
            </w:r>
          </w:p>
        </w:tc>
        <w:tc>
          <w:tcPr>
            <w:tcW w:w="4746" w:type="dxa"/>
          </w:tcPr>
          <w:p w14:paraId="237CB042" w14:textId="7D08A5A7" w:rsidR="00A95582" w:rsidRDefault="00A95582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Augusta County Schools</w:t>
            </w:r>
          </w:p>
        </w:tc>
        <w:tc>
          <w:tcPr>
            <w:tcW w:w="1397" w:type="dxa"/>
          </w:tcPr>
          <w:p w14:paraId="01828D4D" w14:textId="03B6B6A9" w:rsidR="00A95582" w:rsidRDefault="0086148C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Absent</w:t>
            </w:r>
          </w:p>
        </w:tc>
      </w:tr>
      <w:tr w:rsidR="002F59BB" w14:paraId="0ECFD777" w14:textId="77777777" w:rsidTr="0033351B">
        <w:trPr>
          <w:trHeight w:val="300"/>
          <w:jc w:val="center"/>
        </w:trPr>
        <w:tc>
          <w:tcPr>
            <w:tcW w:w="1048" w:type="dxa"/>
          </w:tcPr>
          <w:p w14:paraId="318D043C" w14:textId="5B43044F" w:rsidR="002F59BB" w:rsidRDefault="002F59BB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Lisa</w:t>
            </w:r>
          </w:p>
        </w:tc>
        <w:tc>
          <w:tcPr>
            <w:tcW w:w="1452" w:type="dxa"/>
          </w:tcPr>
          <w:p w14:paraId="09E83D7A" w14:textId="03538BC8" w:rsidR="002F59BB" w:rsidRDefault="002F59BB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Botkin</w:t>
            </w:r>
          </w:p>
        </w:tc>
        <w:tc>
          <w:tcPr>
            <w:tcW w:w="4746" w:type="dxa"/>
          </w:tcPr>
          <w:p w14:paraId="2D8B3655" w14:textId="49C4536E" w:rsidR="002F59BB" w:rsidRDefault="002F59BB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Shenandoah Regional Airport</w:t>
            </w:r>
          </w:p>
        </w:tc>
        <w:tc>
          <w:tcPr>
            <w:tcW w:w="1397" w:type="dxa"/>
          </w:tcPr>
          <w:p w14:paraId="50B01985" w14:textId="638452D0" w:rsidR="002F59BB" w:rsidRDefault="0086148C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Virtual</w:t>
            </w:r>
          </w:p>
        </w:tc>
      </w:tr>
      <w:tr w:rsidR="00251BAD" w14:paraId="7EE763F9" w14:textId="77777777" w:rsidTr="0033351B">
        <w:trPr>
          <w:trHeight w:val="300"/>
          <w:jc w:val="center"/>
        </w:trPr>
        <w:tc>
          <w:tcPr>
            <w:tcW w:w="1048" w:type="dxa"/>
          </w:tcPr>
          <w:p w14:paraId="5578078B" w14:textId="23E41A39" w:rsidR="00251BAD" w:rsidRDefault="00251BAD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Janet</w:t>
            </w:r>
          </w:p>
        </w:tc>
        <w:tc>
          <w:tcPr>
            <w:tcW w:w="1452" w:type="dxa"/>
          </w:tcPr>
          <w:p w14:paraId="78C642EC" w14:textId="13D909FF" w:rsidR="00251BAD" w:rsidRDefault="00251BAD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Clarke</w:t>
            </w:r>
          </w:p>
        </w:tc>
        <w:tc>
          <w:tcPr>
            <w:tcW w:w="4746" w:type="dxa"/>
          </w:tcPr>
          <w:p w14:paraId="6902595C" w14:textId="252D30D4" w:rsidR="00251BAD" w:rsidRDefault="0009054A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Clarke </w:t>
            </w:r>
            <w:r w:rsidR="00054312">
              <w:rPr>
                <w:rFonts w:ascii="Arial Narrow" w:eastAsia="Arial Narrow" w:hAnsi="Arial Narrow" w:cs="Arial Narrow"/>
                <w:color w:val="000000"/>
              </w:rPr>
              <w:t>Consulting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LLC.</w:t>
            </w:r>
          </w:p>
        </w:tc>
        <w:tc>
          <w:tcPr>
            <w:tcW w:w="1397" w:type="dxa"/>
          </w:tcPr>
          <w:p w14:paraId="1A2B018E" w14:textId="49E7B834" w:rsidR="00251BAD" w:rsidRDefault="00D949E7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sym w:font="Wingdings" w:char="F0FC"/>
            </w:r>
          </w:p>
        </w:tc>
      </w:tr>
      <w:tr w:rsidR="00023397" w14:paraId="76E12F8F" w14:textId="77777777" w:rsidTr="0033351B">
        <w:trPr>
          <w:trHeight w:val="300"/>
          <w:jc w:val="center"/>
        </w:trPr>
        <w:tc>
          <w:tcPr>
            <w:tcW w:w="1048" w:type="dxa"/>
          </w:tcPr>
          <w:p w14:paraId="6A9FD893" w14:textId="346C68EE" w:rsidR="00023397" w:rsidRDefault="0002339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Ed</w:t>
            </w:r>
          </w:p>
        </w:tc>
        <w:tc>
          <w:tcPr>
            <w:tcW w:w="1452" w:type="dxa"/>
          </w:tcPr>
          <w:p w14:paraId="11447305" w14:textId="0A4C74F5" w:rsidR="00023397" w:rsidRDefault="0002339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Daley</w:t>
            </w:r>
          </w:p>
        </w:tc>
        <w:tc>
          <w:tcPr>
            <w:tcW w:w="4746" w:type="dxa"/>
          </w:tcPr>
          <w:p w14:paraId="09FD44B6" w14:textId="71861DC1" w:rsidR="00023397" w:rsidRDefault="0099720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Interim Warren County Administrator</w:t>
            </w:r>
          </w:p>
        </w:tc>
        <w:tc>
          <w:tcPr>
            <w:tcW w:w="1397" w:type="dxa"/>
          </w:tcPr>
          <w:p w14:paraId="5441AEF1" w14:textId="61EAB3BE" w:rsidR="00023397" w:rsidRDefault="008D1CEF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Virtual</w:t>
            </w:r>
            <w:r w:rsidR="006418FF">
              <w:rPr>
                <w:rFonts w:ascii="Arial Narrow" w:eastAsia="Arial Narrow" w:hAnsi="Arial Narrow" w:cs="Arial Narrow"/>
                <w:color w:val="000000"/>
              </w:rPr>
              <w:t xml:space="preserve"> 10:08a</w:t>
            </w:r>
          </w:p>
        </w:tc>
      </w:tr>
      <w:tr w:rsidR="00392AC7" w14:paraId="549FC37D" w14:textId="77777777" w:rsidTr="0033351B">
        <w:trPr>
          <w:trHeight w:val="300"/>
          <w:jc w:val="center"/>
        </w:trPr>
        <w:tc>
          <w:tcPr>
            <w:tcW w:w="1048" w:type="dxa"/>
          </w:tcPr>
          <w:p w14:paraId="549FC379" w14:textId="4AA45300" w:rsidR="00392AC7" w:rsidRDefault="00434E51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Dottie</w:t>
            </w:r>
          </w:p>
        </w:tc>
        <w:tc>
          <w:tcPr>
            <w:tcW w:w="1452" w:type="dxa"/>
          </w:tcPr>
          <w:p w14:paraId="549FC37A" w14:textId="25977B07" w:rsidR="00392AC7" w:rsidRDefault="00434E51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Day</w:t>
            </w:r>
          </w:p>
        </w:tc>
        <w:tc>
          <w:tcPr>
            <w:tcW w:w="4746" w:type="dxa"/>
          </w:tcPr>
          <w:p w14:paraId="549FC37B" w14:textId="1BE3F02E" w:rsidR="00392AC7" w:rsidRDefault="00434E51" w:rsidP="00F3346F">
            <w:pPr>
              <w:tabs>
                <w:tab w:val="left" w:pos="2708"/>
              </w:tabs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Navy Federal Credit Union</w:t>
            </w:r>
            <w:r w:rsidR="00F3346F">
              <w:rPr>
                <w:rFonts w:ascii="Arial Narrow" w:eastAsia="Arial Narrow" w:hAnsi="Arial Narrow" w:cs="Arial Narrow"/>
                <w:color w:val="000000"/>
              </w:rPr>
              <w:tab/>
            </w:r>
          </w:p>
        </w:tc>
        <w:tc>
          <w:tcPr>
            <w:tcW w:w="1397" w:type="dxa"/>
          </w:tcPr>
          <w:p w14:paraId="549FC37C" w14:textId="1DED6C0F" w:rsidR="00392AC7" w:rsidRDefault="00997207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sym w:font="Wingdings" w:char="F0FC"/>
            </w:r>
          </w:p>
        </w:tc>
      </w:tr>
      <w:tr w:rsidR="00773671" w14:paraId="5DADCAFD" w14:textId="77777777" w:rsidTr="0033351B">
        <w:trPr>
          <w:trHeight w:val="300"/>
          <w:jc w:val="center"/>
        </w:trPr>
        <w:tc>
          <w:tcPr>
            <w:tcW w:w="1048" w:type="dxa"/>
          </w:tcPr>
          <w:p w14:paraId="07361E87" w14:textId="7E3872F4" w:rsidR="00773671" w:rsidRDefault="00773671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Randy</w:t>
            </w:r>
          </w:p>
        </w:tc>
        <w:tc>
          <w:tcPr>
            <w:tcW w:w="1452" w:type="dxa"/>
          </w:tcPr>
          <w:p w14:paraId="423DCEE6" w14:textId="43E988FC" w:rsidR="00773671" w:rsidRDefault="00773671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Doyle</w:t>
            </w:r>
          </w:p>
        </w:tc>
        <w:tc>
          <w:tcPr>
            <w:tcW w:w="4746" w:type="dxa"/>
          </w:tcPr>
          <w:p w14:paraId="58372DB0" w14:textId="1A06C554" w:rsidR="00773671" w:rsidRDefault="007B0E59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Shenandoah Valley Workforce Development Board</w:t>
            </w:r>
          </w:p>
        </w:tc>
        <w:tc>
          <w:tcPr>
            <w:tcW w:w="1397" w:type="dxa"/>
          </w:tcPr>
          <w:p w14:paraId="57E09480" w14:textId="4E9DA67E" w:rsidR="00773671" w:rsidRDefault="008D1CEF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Virtual</w:t>
            </w:r>
          </w:p>
        </w:tc>
      </w:tr>
      <w:tr w:rsidR="00392AC7" w14:paraId="549FC382" w14:textId="77777777" w:rsidTr="0033351B">
        <w:trPr>
          <w:trHeight w:val="300"/>
          <w:jc w:val="center"/>
        </w:trPr>
        <w:tc>
          <w:tcPr>
            <w:tcW w:w="1048" w:type="dxa"/>
          </w:tcPr>
          <w:p w14:paraId="549FC37E" w14:textId="77777777" w:rsidR="00392AC7" w:rsidRDefault="00444F72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Ashley</w:t>
            </w:r>
          </w:p>
        </w:tc>
        <w:tc>
          <w:tcPr>
            <w:tcW w:w="1452" w:type="dxa"/>
          </w:tcPr>
          <w:p w14:paraId="549FC37F" w14:textId="77777777" w:rsidR="00392AC7" w:rsidRDefault="00444F72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Driver</w:t>
            </w:r>
          </w:p>
        </w:tc>
        <w:tc>
          <w:tcPr>
            <w:tcW w:w="4746" w:type="dxa"/>
          </w:tcPr>
          <w:p w14:paraId="549FC380" w14:textId="21C1E4FC" w:rsidR="00392AC7" w:rsidRDefault="000D0770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AD Engineering, LLC</w:t>
            </w:r>
          </w:p>
        </w:tc>
        <w:tc>
          <w:tcPr>
            <w:tcW w:w="1397" w:type="dxa"/>
          </w:tcPr>
          <w:p w14:paraId="549FC381" w14:textId="6D0EBDB4" w:rsidR="00392AC7" w:rsidRDefault="00D949E7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sym w:font="Wingdings" w:char="F0FC"/>
            </w:r>
          </w:p>
        </w:tc>
      </w:tr>
      <w:tr w:rsidR="00C03B22" w14:paraId="7409B470" w14:textId="77777777" w:rsidTr="0033351B">
        <w:trPr>
          <w:trHeight w:val="300"/>
          <w:jc w:val="center"/>
        </w:trPr>
        <w:tc>
          <w:tcPr>
            <w:tcW w:w="1048" w:type="dxa"/>
          </w:tcPr>
          <w:p w14:paraId="36605E66" w14:textId="649887CA" w:rsidR="00C03B22" w:rsidRDefault="00F716A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John</w:t>
            </w:r>
          </w:p>
        </w:tc>
        <w:tc>
          <w:tcPr>
            <w:tcW w:w="1452" w:type="dxa"/>
          </w:tcPr>
          <w:p w14:paraId="2A122CF2" w14:textId="546D2D10" w:rsidR="00C03B22" w:rsidRDefault="00F716A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Graves</w:t>
            </w:r>
          </w:p>
        </w:tc>
        <w:tc>
          <w:tcPr>
            <w:tcW w:w="4746" w:type="dxa"/>
          </w:tcPr>
          <w:p w14:paraId="16531B1B" w14:textId="4875131E" w:rsidR="00C03B22" w:rsidRDefault="00F716A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Luray Caverns Corporation</w:t>
            </w:r>
          </w:p>
        </w:tc>
        <w:tc>
          <w:tcPr>
            <w:tcW w:w="1397" w:type="dxa"/>
          </w:tcPr>
          <w:p w14:paraId="0D439076" w14:textId="65B7A18C" w:rsidR="00C03B22" w:rsidRDefault="00824A17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</w:t>
            </w:r>
            <w:r w:rsidR="00E01064">
              <w:rPr>
                <w:rFonts w:ascii="Arial Narrow" w:eastAsia="Arial Narrow" w:hAnsi="Arial Narrow" w:cs="Arial Narrow"/>
                <w:color w:val="000000"/>
              </w:rPr>
              <w:t>bsent</w:t>
            </w:r>
          </w:p>
        </w:tc>
      </w:tr>
      <w:tr w:rsidR="00392AC7" w14:paraId="549FC396" w14:textId="77777777" w:rsidTr="0033351B">
        <w:trPr>
          <w:trHeight w:val="300"/>
          <w:jc w:val="center"/>
        </w:trPr>
        <w:tc>
          <w:tcPr>
            <w:tcW w:w="1048" w:type="dxa"/>
          </w:tcPr>
          <w:p w14:paraId="549FC392" w14:textId="77777777" w:rsidR="00392AC7" w:rsidRDefault="00444F72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Conrad</w:t>
            </w:r>
          </w:p>
        </w:tc>
        <w:tc>
          <w:tcPr>
            <w:tcW w:w="1452" w:type="dxa"/>
          </w:tcPr>
          <w:p w14:paraId="549FC393" w14:textId="77777777" w:rsidR="00392AC7" w:rsidRDefault="00444F72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Helsley</w:t>
            </w:r>
          </w:p>
        </w:tc>
        <w:tc>
          <w:tcPr>
            <w:tcW w:w="4746" w:type="dxa"/>
          </w:tcPr>
          <w:p w14:paraId="549FC394" w14:textId="77777777" w:rsidR="00392AC7" w:rsidRDefault="00444F72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NSVRC Board</w:t>
            </w:r>
          </w:p>
        </w:tc>
        <w:tc>
          <w:tcPr>
            <w:tcW w:w="1397" w:type="dxa"/>
          </w:tcPr>
          <w:p w14:paraId="549FC395" w14:textId="413D9D3A" w:rsidR="00392AC7" w:rsidRDefault="00D949E7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sym w:font="Wingdings" w:char="F0FC"/>
            </w:r>
          </w:p>
        </w:tc>
      </w:tr>
      <w:tr w:rsidR="009F3570" w14:paraId="79438590" w14:textId="77777777" w:rsidTr="0033351B">
        <w:trPr>
          <w:trHeight w:val="300"/>
          <w:jc w:val="center"/>
        </w:trPr>
        <w:tc>
          <w:tcPr>
            <w:tcW w:w="1048" w:type="dxa"/>
          </w:tcPr>
          <w:p w14:paraId="683B2F90" w14:textId="3A5A1A23" w:rsidR="009F3570" w:rsidRDefault="009F3570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Greg</w:t>
            </w:r>
          </w:p>
        </w:tc>
        <w:tc>
          <w:tcPr>
            <w:tcW w:w="1452" w:type="dxa"/>
          </w:tcPr>
          <w:p w14:paraId="419C917C" w14:textId="004366BD" w:rsidR="009F3570" w:rsidRDefault="009F3570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Hitch</w:t>
            </w:r>
            <w:r w:rsidR="006418FF">
              <w:rPr>
                <w:rFonts w:ascii="Arial Narrow" w:eastAsia="Arial Narrow" w:hAnsi="Arial Narrow" w:cs="Arial Narrow"/>
                <w:color w:val="00000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</w:rPr>
              <w:t>n</w:t>
            </w:r>
          </w:p>
        </w:tc>
        <w:tc>
          <w:tcPr>
            <w:tcW w:w="4746" w:type="dxa"/>
          </w:tcPr>
          <w:p w14:paraId="2E862AA6" w14:textId="421F7702" w:rsidR="009F3570" w:rsidRDefault="00644A41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Waynesboro Economic Development Director</w:t>
            </w:r>
          </w:p>
        </w:tc>
        <w:tc>
          <w:tcPr>
            <w:tcW w:w="1397" w:type="dxa"/>
          </w:tcPr>
          <w:p w14:paraId="6C1EEBA8" w14:textId="4C255307" w:rsidR="009F3570" w:rsidRDefault="00644A41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sym w:font="Wingdings" w:char="F0FC"/>
            </w:r>
          </w:p>
        </w:tc>
      </w:tr>
      <w:tr w:rsidR="00644A41" w14:paraId="08BCDBFE" w14:textId="77777777" w:rsidTr="0033351B">
        <w:trPr>
          <w:trHeight w:val="300"/>
          <w:jc w:val="center"/>
        </w:trPr>
        <w:tc>
          <w:tcPr>
            <w:tcW w:w="1048" w:type="dxa"/>
          </w:tcPr>
          <w:p w14:paraId="13AD1065" w14:textId="4874CC30" w:rsidR="00644A41" w:rsidRDefault="00644A41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Bobby</w:t>
            </w:r>
          </w:p>
        </w:tc>
        <w:tc>
          <w:tcPr>
            <w:tcW w:w="1452" w:type="dxa"/>
          </w:tcPr>
          <w:p w14:paraId="715AC170" w14:textId="3C705574" w:rsidR="00644A41" w:rsidRDefault="00644A41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Hobbs</w:t>
            </w:r>
          </w:p>
        </w:tc>
        <w:tc>
          <w:tcPr>
            <w:tcW w:w="4746" w:type="dxa"/>
          </w:tcPr>
          <w:p w14:paraId="41BBE238" w14:textId="6EBB45DE" w:rsidR="00644A41" w:rsidRDefault="002973DC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Senior VP, Cornerstone Bank</w:t>
            </w:r>
          </w:p>
        </w:tc>
        <w:tc>
          <w:tcPr>
            <w:tcW w:w="1397" w:type="dxa"/>
          </w:tcPr>
          <w:p w14:paraId="5FE253FC" w14:textId="5AFEF968" w:rsidR="00644A41" w:rsidRDefault="006418FF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sym w:font="Wingdings" w:char="F0FC"/>
            </w:r>
          </w:p>
        </w:tc>
      </w:tr>
      <w:tr w:rsidR="00392AC7" w14:paraId="549FC3A5" w14:textId="77777777" w:rsidTr="0033351B">
        <w:trPr>
          <w:trHeight w:val="300"/>
          <w:jc w:val="center"/>
        </w:trPr>
        <w:tc>
          <w:tcPr>
            <w:tcW w:w="1048" w:type="dxa"/>
          </w:tcPr>
          <w:p w14:paraId="549FC3A1" w14:textId="77777777" w:rsidR="00392AC7" w:rsidRDefault="00444F72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Lai </w:t>
            </w:r>
          </w:p>
        </w:tc>
        <w:tc>
          <w:tcPr>
            <w:tcW w:w="1452" w:type="dxa"/>
          </w:tcPr>
          <w:p w14:paraId="549FC3A2" w14:textId="77777777" w:rsidR="00392AC7" w:rsidRDefault="00444F72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Lee</w:t>
            </w:r>
          </w:p>
        </w:tc>
        <w:tc>
          <w:tcPr>
            <w:tcW w:w="4746" w:type="dxa"/>
          </w:tcPr>
          <w:p w14:paraId="549FC3A3" w14:textId="77777777" w:rsidR="00392AC7" w:rsidRDefault="00444F72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High Meadow Strategies</w:t>
            </w:r>
          </w:p>
        </w:tc>
        <w:tc>
          <w:tcPr>
            <w:tcW w:w="1397" w:type="dxa"/>
          </w:tcPr>
          <w:p w14:paraId="549FC3A4" w14:textId="3A10B3CC" w:rsidR="00392AC7" w:rsidRDefault="00D949E7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sym w:font="Wingdings" w:char="F0FC"/>
            </w:r>
          </w:p>
        </w:tc>
      </w:tr>
      <w:tr w:rsidR="006F3C23" w14:paraId="204BDFBD" w14:textId="77777777" w:rsidTr="0033351B">
        <w:trPr>
          <w:trHeight w:val="300"/>
          <w:jc w:val="center"/>
        </w:trPr>
        <w:tc>
          <w:tcPr>
            <w:tcW w:w="1048" w:type="dxa"/>
          </w:tcPr>
          <w:p w14:paraId="159B340B" w14:textId="19B70F36" w:rsidR="006F3C23" w:rsidRDefault="006F3C2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Tracey</w:t>
            </w:r>
          </w:p>
        </w:tc>
        <w:tc>
          <w:tcPr>
            <w:tcW w:w="1452" w:type="dxa"/>
          </w:tcPr>
          <w:p w14:paraId="7E283AD9" w14:textId="08455437" w:rsidR="006F3C23" w:rsidRDefault="006F3C2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Luellen</w:t>
            </w:r>
          </w:p>
        </w:tc>
        <w:tc>
          <w:tcPr>
            <w:tcW w:w="4746" w:type="dxa"/>
          </w:tcPr>
          <w:p w14:paraId="68668127" w14:textId="2E527EA5" w:rsidR="006F3C23" w:rsidRDefault="006F3C2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Senior HR Manager, Toray Plastics</w:t>
            </w:r>
          </w:p>
        </w:tc>
        <w:tc>
          <w:tcPr>
            <w:tcW w:w="1397" w:type="dxa"/>
          </w:tcPr>
          <w:p w14:paraId="3F75ABC8" w14:textId="4D67188F" w:rsidR="006F3C23" w:rsidRDefault="00FD682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sym w:font="Wingdings" w:char="F0FC"/>
            </w:r>
          </w:p>
        </w:tc>
      </w:tr>
      <w:tr w:rsidR="00120BF6" w14:paraId="4D1D3ABC" w14:textId="77777777" w:rsidTr="0033351B">
        <w:trPr>
          <w:trHeight w:val="300"/>
          <w:jc w:val="center"/>
        </w:trPr>
        <w:tc>
          <w:tcPr>
            <w:tcW w:w="1048" w:type="dxa"/>
          </w:tcPr>
          <w:p w14:paraId="46B48783" w14:textId="2FD6A5C3" w:rsidR="00120BF6" w:rsidRDefault="00120BF6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Mary</w:t>
            </w:r>
          </w:p>
        </w:tc>
        <w:tc>
          <w:tcPr>
            <w:tcW w:w="1452" w:type="dxa"/>
          </w:tcPr>
          <w:p w14:paraId="16BF860F" w14:textId="25AEBA84" w:rsidR="00120BF6" w:rsidRDefault="00120BF6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McDerm</w:t>
            </w:r>
            <w:r w:rsidR="00F716A7">
              <w:rPr>
                <w:rFonts w:ascii="Arial Narrow" w:eastAsia="Arial Narrow" w:hAnsi="Arial Narrow" w:cs="Arial Narrow"/>
                <w:color w:val="00000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</w:rPr>
              <w:t>tt</w:t>
            </w:r>
          </w:p>
        </w:tc>
        <w:tc>
          <w:tcPr>
            <w:tcW w:w="4746" w:type="dxa"/>
          </w:tcPr>
          <w:p w14:paraId="4C869C47" w14:textId="3A1B73E6" w:rsidR="00120BF6" w:rsidRDefault="001311D2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Shenandoah Valley Angel Investors</w:t>
            </w:r>
          </w:p>
        </w:tc>
        <w:tc>
          <w:tcPr>
            <w:tcW w:w="1397" w:type="dxa"/>
          </w:tcPr>
          <w:p w14:paraId="63263DC9" w14:textId="56266D53" w:rsidR="00120BF6" w:rsidRDefault="00FD682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sym w:font="Wingdings" w:char="F0FC"/>
            </w:r>
          </w:p>
        </w:tc>
      </w:tr>
      <w:tr w:rsidR="00392AC7" w14:paraId="549FC3B4" w14:textId="77777777" w:rsidTr="0033351B">
        <w:trPr>
          <w:trHeight w:val="300"/>
          <w:jc w:val="center"/>
        </w:trPr>
        <w:tc>
          <w:tcPr>
            <w:tcW w:w="1048" w:type="dxa"/>
          </w:tcPr>
          <w:p w14:paraId="549FC3B0" w14:textId="1B090DA4" w:rsidR="00392AC7" w:rsidRDefault="00444F72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</w:t>
            </w:r>
            <w:r w:rsidR="00E42397">
              <w:rPr>
                <w:rFonts w:ascii="Arial Narrow" w:eastAsia="Arial Narrow" w:hAnsi="Arial Narrow" w:cs="Arial Narrow"/>
                <w:color w:val="000000"/>
              </w:rPr>
              <w:t>itch</w:t>
            </w:r>
          </w:p>
        </w:tc>
        <w:tc>
          <w:tcPr>
            <w:tcW w:w="1452" w:type="dxa"/>
          </w:tcPr>
          <w:p w14:paraId="549FC3B1" w14:textId="6C53C85E" w:rsidR="00392AC7" w:rsidRDefault="00E42397">
            <w:pPr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Moore</w:t>
            </w:r>
            <w:r w:rsidR="00444F72">
              <w:rPr>
                <w:rFonts w:ascii="Arial Narrow" w:eastAsia="Arial Narrow" w:hAnsi="Arial Narrow" w:cs="Arial Narrow"/>
                <w:color w:val="000000"/>
              </w:rPr>
              <w:t>l</w:t>
            </w:r>
            <w:proofErr w:type="spellEnd"/>
          </w:p>
        </w:tc>
        <w:tc>
          <w:tcPr>
            <w:tcW w:w="4746" w:type="dxa"/>
          </w:tcPr>
          <w:p w14:paraId="549FC3B2" w14:textId="273643B2" w:rsidR="00392AC7" w:rsidRDefault="00E4239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Shenandoah University</w:t>
            </w:r>
          </w:p>
        </w:tc>
        <w:tc>
          <w:tcPr>
            <w:tcW w:w="1397" w:type="dxa"/>
          </w:tcPr>
          <w:p w14:paraId="549FC3B3" w14:textId="09D45C56" w:rsidR="00392AC7" w:rsidRDefault="00FD682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sym w:font="Wingdings" w:char="F0FC"/>
            </w:r>
          </w:p>
        </w:tc>
      </w:tr>
      <w:tr w:rsidR="003F71C2" w14:paraId="1620C5E5" w14:textId="77777777" w:rsidTr="0033351B">
        <w:trPr>
          <w:trHeight w:val="300"/>
          <w:jc w:val="center"/>
        </w:trPr>
        <w:tc>
          <w:tcPr>
            <w:tcW w:w="1048" w:type="dxa"/>
          </w:tcPr>
          <w:p w14:paraId="75A7AC28" w14:textId="082B89FC" w:rsidR="003F71C2" w:rsidRDefault="003F71C2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Doug</w:t>
            </w:r>
          </w:p>
        </w:tc>
        <w:tc>
          <w:tcPr>
            <w:tcW w:w="1452" w:type="dxa"/>
          </w:tcPr>
          <w:p w14:paraId="3C8478C9" w14:textId="1CEED19A" w:rsidR="003F71C2" w:rsidRDefault="003F71C2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Moyer</w:t>
            </w:r>
          </w:p>
        </w:tc>
        <w:tc>
          <w:tcPr>
            <w:tcW w:w="4746" w:type="dxa"/>
          </w:tcPr>
          <w:p w14:paraId="411A9368" w14:textId="08D6C4BF" w:rsidR="003F71C2" w:rsidRDefault="003F71C2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Sentara RMH Medical Center</w:t>
            </w:r>
          </w:p>
        </w:tc>
        <w:tc>
          <w:tcPr>
            <w:tcW w:w="1397" w:type="dxa"/>
          </w:tcPr>
          <w:p w14:paraId="3395D533" w14:textId="514C6995" w:rsidR="003F71C2" w:rsidRDefault="007F6900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sym w:font="Wingdings" w:char="F0FC"/>
            </w:r>
          </w:p>
        </w:tc>
      </w:tr>
      <w:tr w:rsidR="00FF527E" w14:paraId="7840A9C4" w14:textId="77777777" w:rsidTr="0033351B">
        <w:trPr>
          <w:trHeight w:val="300"/>
          <w:jc w:val="center"/>
        </w:trPr>
        <w:tc>
          <w:tcPr>
            <w:tcW w:w="1048" w:type="dxa"/>
          </w:tcPr>
          <w:p w14:paraId="421587DB" w14:textId="17055D66" w:rsidR="00FF527E" w:rsidRDefault="00FF527E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Cary</w:t>
            </w:r>
          </w:p>
        </w:tc>
        <w:tc>
          <w:tcPr>
            <w:tcW w:w="1452" w:type="dxa"/>
          </w:tcPr>
          <w:p w14:paraId="4F09B5B9" w14:textId="17524A95" w:rsidR="00FF527E" w:rsidRDefault="00FF527E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Nelson</w:t>
            </w:r>
          </w:p>
        </w:tc>
        <w:tc>
          <w:tcPr>
            <w:tcW w:w="4746" w:type="dxa"/>
          </w:tcPr>
          <w:p w14:paraId="428D59E4" w14:textId="5FF1074F" w:rsidR="00FF527E" w:rsidRDefault="00FE7F50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President,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H.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N.Funkhouser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&amp; Co.</w:t>
            </w:r>
          </w:p>
        </w:tc>
        <w:tc>
          <w:tcPr>
            <w:tcW w:w="1397" w:type="dxa"/>
          </w:tcPr>
          <w:p w14:paraId="43BE57F2" w14:textId="66FC951F" w:rsidR="00FF527E" w:rsidRDefault="007F6900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Absent</w:t>
            </w:r>
          </w:p>
        </w:tc>
      </w:tr>
      <w:tr w:rsidR="007F6900" w14:paraId="200FB485" w14:textId="77777777" w:rsidTr="0033351B">
        <w:trPr>
          <w:trHeight w:val="300"/>
          <w:jc w:val="center"/>
        </w:trPr>
        <w:tc>
          <w:tcPr>
            <w:tcW w:w="1048" w:type="dxa"/>
          </w:tcPr>
          <w:p w14:paraId="3F0559A2" w14:textId="18B6B994" w:rsidR="007F6900" w:rsidRDefault="007F40A7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Shawn</w:t>
            </w:r>
          </w:p>
        </w:tc>
        <w:tc>
          <w:tcPr>
            <w:tcW w:w="1452" w:type="dxa"/>
          </w:tcPr>
          <w:p w14:paraId="4B4C7757" w14:textId="6343F317" w:rsidR="007F6900" w:rsidRDefault="007F6900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Pellington</w:t>
            </w:r>
          </w:p>
        </w:tc>
        <w:tc>
          <w:tcPr>
            <w:tcW w:w="4746" w:type="dxa"/>
          </w:tcPr>
          <w:p w14:paraId="4F8B1620" w14:textId="6A0662D5" w:rsidR="007F6900" w:rsidRDefault="007F6900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McKee Foods</w:t>
            </w:r>
          </w:p>
        </w:tc>
        <w:tc>
          <w:tcPr>
            <w:tcW w:w="1397" w:type="dxa"/>
          </w:tcPr>
          <w:p w14:paraId="25DCBB71" w14:textId="120A7879" w:rsidR="007F6900" w:rsidRDefault="007F6900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sym w:font="Wingdings" w:char="F0FC"/>
            </w:r>
          </w:p>
        </w:tc>
      </w:tr>
      <w:tr w:rsidR="00392AC7" w14:paraId="549FC3BE" w14:textId="77777777" w:rsidTr="0033351B">
        <w:trPr>
          <w:trHeight w:val="300"/>
          <w:jc w:val="center"/>
        </w:trPr>
        <w:tc>
          <w:tcPr>
            <w:tcW w:w="1048" w:type="dxa"/>
          </w:tcPr>
          <w:p w14:paraId="549FC3BA" w14:textId="77777777" w:rsidR="00392AC7" w:rsidRDefault="00444F72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Yolanda</w:t>
            </w:r>
          </w:p>
        </w:tc>
        <w:tc>
          <w:tcPr>
            <w:tcW w:w="1452" w:type="dxa"/>
          </w:tcPr>
          <w:p w14:paraId="549FC3BB" w14:textId="28819EB2" w:rsidR="00392AC7" w:rsidRDefault="00444F72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Shields</w:t>
            </w:r>
            <w:r w:rsidR="002A61DE">
              <w:rPr>
                <w:rFonts w:ascii="Arial Narrow" w:eastAsia="Arial Narrow" w:hAnsi="Arial Narrow" w:cs="Arial Narrow"/>
                <w:color w:val="000000"/>
              </w:rPr>
              <w:t>*</w:t>
            </w:r>
          </w:p>
        </w:tc>
        <w:tc>
          <w:tcPr>
            <w:tcW w:w="4746" w:type="dxa"/>
          </w:tcPr>
          <w:p w14:paraId="549FC3BC" w14:textId="424754E8" w:rsidR="00392AC7" w:rsidRDefault="00444F72">
            <w:pPr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Yes</w:t>
            </w:r>
            <w:r w:rsidR="00435551">
              <w:rPr>
                <w:rFonts w:ascii="Arial Narrow" w:eastAsia="Arial Narrow" w:hAnsi="Arial Narrow" w:cs="Arial Narrow"/>
                <w:color w:val="00000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</w:rPr>
              <w:t>uilds</w:t>
            </w:r>
            <w:proofErr w:type="spellEnd"/>
          </w:p>
        </w:tc>
        <w:tc>
          <w:tcPr>
            <w:tcW w:w="1397" w:type="dxa"/>
          </w:tcPr>
          <w:p w14:paraId="549FC3BD" w14:textId="652929F3" w:rsidR="00392AC7" w:rsidRDefault="00FD682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sym w:font="Wingdings" w:char="F0FC"/>
            </w:r>
          </w:p>
        </w:tc>
      </w:tr>
      <w:tr w:rsidR="00392AC7" w14:paraId="549FC3C8" w14:textId="77777777" w:rsidTr="0033351B">
        <w:trPr>
          <w:trHeight w:val="300"/>
          <w:jc w:val="center"/>
        </w:trPr>
        <w:tc>
          <w:tcPr>
            <w:tcW w:w="1048" w:type="dxa"/>
          </w:tcPr>
          <w:p w14:paraId="549FC3C4" w14:textId="1796C4F0" w:rsidR="00392AC7" w:rsidRDefault="00561DBE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Bruce</w:t>
            </w:r>
          </w:p>
        </w:tc>
        <w:tc>
          <w:tcPr>
            <w:tcW w:w="1452" w:type="dxa"/>
          </w:tcPr>
          <w:p w14:paraId="549FC3C5" w14:textId="65B6ADB6" w:rsidR="00392AC7" w:rsidRDefault="00561DBE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Simms</w:t>
            </w:r>
          </w:p>
        </w:tc>
        <w:tc>
          <w:tcPr>
            <w:tcW w:w="4746" w:type="dxa"/>
          </w:tcPr>
          <w:p w14:paraId="549FC3C6" w14:textId="3EC73A13" w:rsidR="00392AC7" w:rsidRDefault="005656A1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Virginia Regional Transit</w:t>
            </w:r>
          </w:p>
        </w:tc>
        <w:tc>
          <w:tcPr>
            <w:tcW w:w="1397" w:type="dxa"/>
          </w:tcPr>
          <w:p w14:paraId="549FC3C7" w14:textId="19B95FEA" w:rsidR="00392AC7" w:rsidRDefault="007F40A7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Virtual</w:t>
            </w:r>
          </w:p>
        </w:tc>
      </w:tr>
      <w:tr w:rsidR="00466A5D" w14:paraId="556B320B" w14:textId="77777777" w:rsidTr="0033351B">
        <w:trPr>
          <w:trHeight w:val="300"/>
          <w:jc w:val="center"/>
        </w:trPr>
        <w:tc>
          <w:tcPr>
            <w:tcW w:w="1048" w:type="dxa"/>
          </w:tcPr>
          <w:p w14:paraId="6AF4F512" w14:textId="3DE571C1" w:rsidR="00466A5D" w:rsidRDefault="00466A5D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Mike</w:t>
            </w:r>
          </w:p>
        </w:tc>
        <w:tc>
          <w:tcPr>
            <w:tcW w:w="1452" w:type="dxa"/>
          </w:tcPr>
          <w:p w14:paraId="526A99D1" w14:textId="4BEA462B" w:rsidR="00466A5D" w:rsidRDefault="00466A5D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Stolarz</w:t>
            </w:r>
          </w:p>
        </w:tc>
        <w:tc>
          <w:tcPr>
            <w:tcW w:w="4746" w:type="dxa"/>
          </w:tcPr>
          <w:p w14:paraId="5E9BBE84" w14:textId="3DF76A48" w:rsidR="00466A5D" w:rsidRDefault="005656A1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UTS Systems</w:t>
            </w:r>
          </w:p>
        </w:tc>
        <w:tc>
          <w:tcPr>
            <w:tcW w:w="1397" w:type="dxa"/>
          </w:tcPr>
          <w:p w14:paraId="17E8B4C2" w14:textId="38DDD96F" w:rsidR="00466A5D" w:rsidRDefault="00FD682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sym w:font="Wingdings" w:char="F0FC"/>
            </w:r>
          </w:p>
        </w:tc>
      </w:tr>
      <w:tr w:rsidR="00AF25B3" w14:paraId="28DD7FD5" w14:textId="77777777" w:rsidTr="0033351B">
        <w:trPr>
          <w:trHeight w:val="300"/>
          <w:jc w:val="center"/>
        </w:trPr>
        <w:tc>
          <w:tcPr>
            <w:tcW w:w="1048" w:type="dxa"/>
          </w:tcPr>
          <w:p w14:paraId="116DE697" w14:textId="7DF424C2" w:rsidR="00AF25B3" w:rsidRDefault="00617381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Anthony</w:t>
            </w:r>
          </w:p>
        </w:tc>
        <w:tc>
          <w:tcPr>
            <w:tcW w:w="1452" w:type="dxa"/>
          </w:tcPr>
          <w:p w14:paraId="4033D6B8" w14:textId="67ECDB53" w:rsidR="00AF25B3" w:rsidRDefault="00617381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Tongen</w:t>
            </w:r>
          </w:p>
        </w:tc>
        <w:tc>
          <w:tcPr>
            <w:tcW w:w="4746" w:type="dxa"/>
          </w:tcPr>
          <w:p w14:paraId="1FC11C99" w14:textId="7F3619F2" w:rsidR="00AF25B3" w:rsidRDefault="00617381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James Madison University</w:t>
            </w:r>
          </w:p>
        </w:tc>
        <w:tc>
          <w:tcPr>
            <w:tcW w:w="1397" w:type="dxa"/>
          </w:tcPr>
          <w:p w14:paraId="4E72E58F" w14:textId="15DEAD95" w:rsidR="00AF25B3" w:rsidRDefault="001C09F8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sym w:font="Wingdings" w:char="F0FC"/>
            </w:r>
          </w:p>
        </w:tc>
      </w:tr>
      <w:tr w:rsidR="00AF25B3" w14:paraId="26427A38" w14:textId="77777777" w:rsidTr="0033351B">
        <w:trPr>
          <w:trHeight w:val="300"/>
          <w:jc w:val="center"/>
        </w:trPr>
        <w:tc>
          <w:tcPr>
            <w:tcW w:w="1048" w:type="dxa"/>
          </w:tcPr>
          <w:p w14:paraId="4FF770F5" w14:textId="130F88BA" w:rsidR="00AF25B3" w:rsidRDefault="00617381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Dave</w:t>
            </w:r>
          </w:p>
        </w:tc>
        <w:tc>
          <w:tcPr>
            <w:tcW w:w="1452" w:type="dxa"/>
          </w:tcPr>
          <w:p w14:paraId="62B5566C" w14:textId="697B4E3E" w:rsidR="00AF25B3" w:rsidRDefault="00617381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Urso</w:t>
            </w:r>
          </w:p>
        </w:tc>
        <w:tc>
          <w:tcPr>
            <w:tcW w:w="4746" w:type="dxa"/>
          </w:tcPr>
          <w:p w14:paraId="61C14AE5" w14:textId="55D42481" w:rsidR="00AF25B3" w:rsidRDefault="00617381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Blue Ridge Community College</w:t>
            </w:r>
          </w:p>
        </w:tc>
        <w:tc>
          <w:tcPr>
            <w:tcW w:w="1397" w:type="dxa"/>
          </w:tcPr>
          <w:p w14:paraId="4F630EFA" w14:textId="46C2E57A" w:rsidR="00AF25B3" w:rsidRDefault="00FD682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Absent</w:t>
            </w:r>
          </w:p>
        </w:tc>
      </w:tr>
    </w:tbl>
    <w:p w14:paraId="549FC3CE" w14:textId="77777777" w:rsidR="00392AC7" w:rsidRDefault="00392AC7">
      <w:pPr>
        <w:rPr>
          <w:rFonts w:ascii="Arial Narrow" w:eastAsia="Arial Narrow" w:hAnsi="Arial Narrow" w:cs="Arial Narrow"/>
        </w:rPr>
      </w:pPr>
    </w:p>
    <w:p w14:paraId="03F910DD" w14:textId="77777777" w:rsidR="005D7C32" w:rsidRDefault="005D7C32">
      <w:pPr>
        <w:rPr>
          <w:rFonts w:ascii="Arial Narrow" w:eastAsia="Arial Narrow" w:hAnsi="Arial Narrow" w:cs="Arial Narrow"/>
          <w:i/>
          <w:iCs/>
        </w:rPr>
      </w:pPr>
    </w:p>
    <w:p w14:paraId="549FC3CF" w14:textId="58CFD009" w:rsidR="00392AC7" w:rsidRDefault="00444F72" w:rsidP="001C09F8">
      <w:pPr>
        <w:ind w:left="450"/>
        <w:rPr>
          <w:rFonts w:ascii="Arial Narrow" w:eastAsia="Arial Narrow" w:hAnsi="Arial Narrow" w:cs="Arial Narrow"/>
          <w:i/>
          <w:iCs/>
        </w:rPr>
      </w:pPr>
      <w:r w:rsidRPr="007B1189">
        <w:rPr>
          <w:rFonts w:ascii="Arial Narrow" w:eastAsia="Arial Narrow" w:hAnsi="Arial Narrow" w:cs="Arial Narrow"/>
          <w:i/>
          <w:iCs/>
        </w:rPr>
        <w:t xml:space="preserve">Support staff attending </w:t>
      </w:r>
      <w:r w:rsidR="005E73D6" w:rsidRPr="007B1189">
        <w:rPr>
          <w:rFonts w:ascii="Arial Narrow" w:eastAsia="Arial Narrow" w:hAnsi="Arial Narrow" w:cs="Arial Narrow"/>
          <w:i/>
          <w:iCs/>
        </w:rPr>
        <w:t>included:</w:t>
      </w:r>
      <w:r w:rsidR="0081020D">
        <w:rPr>
          <w:rFonts w:ascii="Arial Narrow" w:eastAsia="Arial Narrow" w:hAnsi="Arial Narrow" w:cs="Arial Narrow"/>
          <w:i/>
          <w:iCs/>
        </w:rPr>
        <w:t xml:space="preserve"> </w:t>
      </w:r>
      <w:r w:rsidR="00C917A4">
        <w:rPr>
          <w:rFonts w:ascii="Arial Narrow" w:eastAsia="Arial Narrow" w:hAnsi="Arial Narrow" w:cs="Arial Narrow"/>
          <w:i/>
          <w:iCs/>
        </w:rPr>
        <w:t>Alison Varner-Denbigh (Region 8 Executive Director), Brandon Davis (NSVRC</w:t>
      </w:r>
      <w:r w:rsidR="00C917A4" w:rsidRPr="007B1189">
        <w:rPr>
          <w:rFonts w:ascii="Arial Narrow" w:eastAsia="Arial Narrow" w:hAnsi="Arial Narrow" w:cs="Arial Narrow"/>
          <w:i/>
          <w:iCs/>
        </w:rPr>
        <w:t>)</w:t>
      </w:r>
      <w:r w:rsidR="00C917A4">
        <w:rPr>
          <w:rFonts w:ascii="Arial Narrow" w:eastAsia="Arial Narrow" w:hAnsi="Arial Narrow" w:cs="Arial Narrow"/>
          <w:i/>
          <w:iCs/>
        </w:rPr>
        <w:t xml:space="preserve">, </w:t>
      </w:r>
      <w:r w:rsidR="000B7628">
        <w:rPr>
          <w:rFonts w:ascii="Arial Narrow" w:eastAsia="Arial Narrow" w:hAnsi="Arial Narrow" w:cs="Arial Narrow"/>
          <w:i/>
          <w:iCs/>
        </w:rPr>
        <w:t>Ann Cundy (CSPDC),</w:t>
      </w:r>
      <w:r w:rsidRPr="007B1189">
        <w:rPr>
          <w:rFonts w:ascii="Arial Narrow" w:eastAsia="Arial Narrow" w:hAnsi="Arial Narrow" w:cs="Arial Narrow"/>
          <w:i/>
          <w:iCs/>
        </w:rPr>
        <w:t xml:space="preserve"> </w:t>
      </w:r>
      <w:r w:rsidR="007A18BA" w:rsidRPr="007B1189">
        <w:rPr>
          <w:rFonts w:ascii="Arial Narrow" w:eastAsia="Arial Narrow" w:hAnsi="Arial Narrow" w:cs="Arial Narrow"/>
          <w:i/>
          <w:iCs/>
        </w:rPr>
        <w:t>Jay Langston</w:t>
      </w:r>
      <w:r w:rsidRPr="007B1189">
        <w:rPr>
          <w:rFonts w:ascii="Arial Narrow" w:eastAsia="Arial Narrow" w:hAnsi="Arial Narrow" w:cs="Arial Narrow"/>
          <w:i/>
          <w:iCs/>
        </w:rPr>
        <w:t xml:space="preserve"> (SVP</w:t>
      </w:r>
      <w:r w:rsidR="00384434">
        <w:rPr>
          <w:rFonts w:ascii="Arial Narrow" w:eastAsia="Arial Narrow" w:hAnsi="Arial Narrow" w:cs="Arial Narrow"/>
          <w:i/>
          <w:iCs/>
        </w:rPr>
        <w:t>-</w:t>
      </w:r>
      <w:proofErr w:type="spellStart"/>
      <w:r w:rsidR="00384434">
        <w:rPr>
          <w:rFonts w:ascii="Arial Narrow" w:eastAsia="Arial Narrow" w:hAnsi="Arial Narrow" w:cs="Arial Narrow"/>
          <w:i/>
          <w:iCs/>
        </w:rPr>
        <w:t>ExOfficio</w:t>
      </w:r>
      <w:proofErr w:type="spellEnd"/>
      <w:r w:rsidRPr="007B1189">
        <w:rPr>
          <w:rFonts w:ascii="Arial Narrow" w:eastAsia="Arial Narrow" w:hAnsi="Arial Narrow" w:cs="Arial Narrow"/>
          <w:i/>
          <w:iCs/>
        </w:rPr>
        <w:t>)</w:t>
      </w:r>
      <w:r w:rsidR="00384434">
        <w:rPr>
          <w:rFonts w:ascii="Arial Narrow" w:eastAsia="Arial Narrow" w:hAnsi="Arial Narrow" w:cs="Arial Narrow"/>
          <w:i/>
          <w:iCs/>
        </w:rPr>
        <w:t xml:space="preserve">, </w:t>
      </w:r>
      <w:r w:rsidR="00C54392">
        <w:rPr>
          <w:rFonts w:ascii="Arial Narrow" w:eastAsia="Arial Narrow" w:hAnsi="Arial Narrow" w:cs="Arial Narrow"/>
          <w:i/>
          <w:iCs/>
        </w:rPr>
        <w:t>and Jack Honig (DHCD)</w:t>
      </w:r>
    </w:p>
    <w:p w14:paraId="57AF8404" w14:textId="03687442" w:rsidR="007B1189" w:rsidRDefault="007B1189" w:rsidP="001C09F8">
      <w:pPr>
        <w:ind w:left="450"/>
        <w:rPr>
          <w:rFonts w:ascii="Arial Narrow" w:eastAsia="Arial Narrow" w:hAnsi="Arial Narrow" w:cs="Arial Narrow"/>
          <w:i/>
          <w:iCs/>
        </w:rPr>
      </w:pPr>
    </w:p>
    <w:p w14:paraId="1904AD15" w14:textId="376CC13C" w:rsidR="003C0112" w:rsidRDefault="007B1189" w:rsidP="001C09F8">
      <w:pPr>
        <w:ind w:left="450"/>
        <w:rPr>
          <w:rFonts w:ascii="Arial Narrow" w:eastAsia="Arial Narrow" w:hAnsi="Arial Narrow" w:cs="Arial Narrow"/>
          <w:i/>
          <w:iCs/>
        </w:rPr>
      </w:pPr>
      <w:r>
        <w:rPr>
          <w:rFonts w:ascii="Arial Narrow" w:eastAsia="Arial Narrow" w:hAnsi="Arial Narrow" w:cs="Arial Narrow"/>
          <w:i/>
          <w:iCs/>
        </w:rPr>
        <w:lastRenderedPageBreak/>
        <w:t xml:space="preserve">In person guests </w:t>
      </w:r>
      <w:r w:rsidR="005E73D6">
        <w:rPr>
          <w:rFonts w:ascii="Arial Narrow" w:eastAsia="Arial Narrow" w:hAnsi="Arial Narrow" w:cs="Arial Narrow"/>
          <w:i/>
          <w:iCs/>
        </w:rPr>
        <w:t>included</w:t>
      </w:r>
      <w:r>
        <w:rPr>
          <w:rFonts w:ascii="Arial Narrow" w:eastAsia="Arial Narrow" w:hAnsi="Arial Narrow" w:cs="Arial Narrow"/>
          <w:i/>
          <w:iCs/>
        </w:rPr>
        <w:t>:</w:t>
      </w:r>
      <w:r w:rsidR="009D5D5F">
        <w:rPr>
          <w:rFonts w:ascii="Arial Narrow" w:eastAsia="Arial Narrow" w:hAnsi="Arial Narrow" w:cs="Arial Narrow"/>
          <w:i/>
          <w:iCs/>
        </w:rPr>
        <w:t xml:space="preserve"> </w:t>
      </w:r>
      <w:r w:rsidR="00E81F01">
        <w:rPr>
          <w:rFonts w:ascii="Arial Narrow" w:eastAsia="Arial Narrow" w:hAnsi="Arial Narrow" w:cs="Arial Narrow"/>
          <w:i/>
          <w:iCs/>
        </w:rPr>
        <w:t xml:space="preserve">Jeremy Crute (CSPDC), </w:t>
      </w:r>
      <w:r w:rsidR="008B29EB">
        <w:rPr>
          <w:rFonts w:ascii="Arial Narrow" w:eastAsia="Arial Narrow" w:hAnsi="Arial Narrow" w:cs="Arial Narrow"/>
          <w:i/>
          <w:iCs/>
        </w:rPr>
        <w:t>Elizabeth Goodloe (CSPDC),</w:t>
      </w:r>
      <w:r w:rsidR="00E7532F">
        <w:rPr>
          <w:rFonts w:ascii="Arial Narrow" w:eastAsia="Arial Narrow" w:hAnsi="Arial Narrow" w:cs="Arial Narrow"/>
          <w:i/>
          <w:iCs/>
        </w:rPr>
        <w:t xml:space="preserve"> Sharon Johnson (SVWDB), </w:t>
      </w:r>
      <w:r w:rsidR="000961DC">
        <w:rPr>
          <w:rFonts w:ascii="Arial Narrow" w:eastAsia="Arial Narrow" w:hAnsi="Arial Narrow" w:cs="Arial Narrow"/>
          <w:i/>
          <w:iCs/>
        </w:rPr>
        <w:t>Kristina</w:t>
      </w:r>
      <w:r w:rsidR="00E259AF">
        <w:rPr>
          <w:rFonts w:ascii="Arial Narrow" w:eastAsia="Arial Narrow" w:hAnsi="Arial Narrow" w:cs="Arial Narrow"/>
          <w:i/>
          <w:iCs/>
        </w:rPr>
        <w:t xml:space="preserve"> Ramsey (</w:t>
      </w:r>
      <w:r w:rsidR="00727340">
        <w:rPr>
          <w:rFonts w:ascii="Arial Narrow" w:eastAsia="Arial Narrow" w:hAnsi="Arial Narrow" w:cs="Arial Narrow"/>
          <w:i/>
          <w:iCs/>
        </w:rPr>
        <w:t xml:space="preserve">Buena Vista), </w:t>
      </w:r>
      <w:r w:rsidR="000961DC">
        <w:rPr>
          <w:rFonts w:ascii="Arial Narrow" w:eastAsia="Arial Narrow" w:hAnsi="Arial Narrow" w:cs="Arial Narrow"/>
          <w:i/>
          <w:iCs/>
        </w:rPr>
        <w:t>and John Rain</w:t>
      </w:r>
      <w:r w:rsidR="00264273">
        <w:rPr>
          <w:rFonts w:ascii="Arial Narrow" w:eastAsia="Arial Narrow" w:hAnsi="Arial Narrow" w:cs="Arial Narrow"/>
          <w:i/>
          <w:iCs/>
        </w:rPr>
        <w:t>one (MGCC President)</w:t>
      </w:r>
      <w:r w:rsidR="008B29EB">
        <w:rPr>
          <w:rFonts w:ascii="Arial Narrow" w:eastAsia="Arial Narrow" w:hAnsi="Arial Narrow" w:cs="Arial Narrow"/>
          <w:i/>
          <w:iCs/>
        </w:rPr>
        <w:t>.</w:t>
      </w:r>
    </w:p>
    <w:p w14:paraId="7972992E" w14:textId="77777777" w:rsidR="003C0112" w:rsidRDefault="003C0112" w:rsidP="001A0642">
      <w:pPr>
        <w:rPr>
          <w:rFonts w:ascii="Arial Narrow" w:eastAsia="Arial Narrow" w:hAnsi="Arial Narrow" w:cs="Arial Narrow"/>
          <w:i/>
          <w:iCs/>
        </w:rPr>
      </w:pPr>
    </w:p>
    <w:p w14:paraId="608EF003" w14:textId="6D34F429" w:rsidR="001A0642" w:rsidRPr="007B1189" w:rsidRDefault="003C0112" w:rsidP="00440A33">
      <w:pPr>
        <w:ind w:left="360"/>
        <w:rPr>
          <w:rFonts w:ascii="Arial Narrow" w:eastAsia="Arial Narrow" w:hAnsi="Arial Narrow" w:cs="Arial Narrow"/>
          <w:i/>
          <w:iCs/>
        </w:rPr>
      </w:pPr>
      <w:r>
        <w:rPr>
          <w:rFonts w:ascii="Arial Narrow" w:eastAsia="Arial Narrow" w:hAnsi="Arial Narrow" w:cs="Arial Narrow"/>
          <w:i/>
          <w:iCs/>
        </w:rPr>
        <w:t>Virtual guests included:</w:t>
      </w:r>
      <w:r w:rsidR="003A7A97">
        <w:rPr>
          <w:rFonts w:ascii="Arial Narrow" w:eastAsia="Arial Narrow" w:hAnsi="Arial Narrow" w:cs="Arial Narrow"/>
          <w:i/>
          <w:iCs/>
        </w:rPr>
        <w:t xml:space="preserve"> </w:t>
      </w:r>
      <w:r w:rsidR="00264273">
        <w:rPr>
          <w:rFonts w:ascii="Arial Narrow" w:eastAsia="Arial Narrow" w:hAnsi="Arial Narrow" w:cs="Arial Narrow"/>
          <w:i/>
          <w:iCs/>
        </w:rPr>
        <w:t xml:space="preserve">Cody Anderson (DHCD), </w:t>
      </w:r>
      <w:r w:rsidR="008A15FF">
        <w:rPr>
          <w:rFonts w:ascii="Arial Narrow" w:eastAsia="Arial Narrow" w:hAnsi="Arial Narrow" w:cs="Arial Narrow"/>
          <w:i/>
          <w:iCs/>
        </w:rPr>
        <w:t>Brandy Flint (Applicant: Rockbridge Co</w:t>
      </w:r>
      <w:r w:rsidR="00F3702B">
        <w:rPr>
          <w:rFonts w:ascii="Arial Narrow" w:eastAsia="Arial Narrow" w:hAnsi="Arial Narrow" w:cs="Arial Narrow"/>
          <w:i/>
          <w:iCs/>
        </w:rPr>
        <w:t xml:space="preserve">, Jessica Blythe (Staunton ED), </w:t>
      </w:r>
      <w:r w:rsidR="008173BC">
        <w:rPr>
          <w:rFonts w:ascii="Arial Narrow" w:eastAsia="Arial Narrow" w:hAnsi="Arial Narrow" w:cs="Arial Narrow"/>
          <w:i/>
          <w:iCs/>
        </w:rPr>
        <w:t>and Amanda DiMeo (Staunton ED).</w:t>
      </w:r>
    </w:p>
    <w:p w14:paraId="549FC3D4" w14:textId="77777777" w:rsidR="00392AC7" w:rsidRDefault="00392AC7" w:rsidP="00440A33">
      <w:pPr>
        <w:ind w:left="360"/>
        <w:rPr>
          <w:rFonts w:ascii="Arial Narrow" w:eastAsia="Arial Narrow" w:hAnsi="Arial Narrow" w:cs="Arial Narrow"/>
        </w:rPr>
      </w:pPr>
    </w:p>
    <w:p w14:paraId="549FC3D5" w14:textId="23975D7C" w:rsidR="00392AC7" w:rsidRDefault="00444F72" w:rsidP="00440A33">
      <w:pPr>
        <w:ind w:left="360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Call to Order</w:t>
      </w:r>
      <w:r w:rsidR="00A832E6">
        <w:rPr>
          <w:rFonts w:ascii="Arial Narrow" w:eastAsia="Arial Narrow" w:hAnsi="Arial Narrow" w:cs="Arial Narrow"/>
          <w:b/>
        </w:rPr>
        <w:t xml:space="preserve"> and Welcome</w:t>
      </w:r>
    </w:p>
    <w:p w14:paraId="549FC3D6" w14:textId="59A59D19" w:rsidR="00392AC7" w:rsidRPr="00B95EE2" w:rsidRDefault="00444F72" w:rsidP="00440A33">
      <w:pPr>
        <w:ind w:left="360" w:firstLine="360"/>
        <w:rPr>
          <w:rFonts w:ascii="Arial Narrow" w:eastAsia="Arial Narrow" w:hAnsi="Arial Narrow" w:cs="Arial Narrow"/>
        </w:rPr>
      </w:pPr>
      <w:proofErr w:type="gramStart"/>
      <w:r>
        <w:rPr>
          <w:rFonts w:ascii="Arial Narrow" w:eastAsia="Arial Narrow" w:hAnsi="Arial Narrow" w:cs="Arial Narrow"/>
        </w:rPr>
        <w:t xml:space="preserve">The </w:t>
      </w:r>
      <w:r w:rsidR="008173BC">
        <w:rPr>
          <w:rFonts w:ascii="Arial Narrow" w:eastAsia="Arial Narrow" w:hAnsi="Arial Narrow" w:cs="Arial Narrow"/>
        </w:rPr>
        <w:t>October</w:t>
      </w:r>
      <w:proofErr w:type="gramEnd"/>
      <w:r w:rsidR="008173BC">
        <w:rPr>
          <w:rFonts w:ascii="Arial Narrow" w:eastAsia="Arial Narrow" w:hAnsi="Arial Narrow" w:cs="Arial Narrow"/>
        </w:rPr>
        <w:t xml:space="preserve"> 28</w:t>
      </w:r>
      <w:r w:rsidR="005219EF">
        <w:rPr>
          <w:rFonts w:ascii="Arial Narrow" w:eastAsia="Arial Narrow" w:hAnsi="Arial Narrow" w:cs="Arial Narrow"/>
        </w:rPr>
        <w:t xml:space="preserve">, </w:t>
      </w:r>
      <w:proofErr w:type="gramStart"/>
      <w:r w:rsidR="005219EF">
        <w:rPr>
          <w:rFonts w:ascii="Arial Narrow" w:eastAsia="Arial Narrow" w:hAnsi="Arial Narrow" w:cs="Arial Narrow"/>
        </w:rPr>
        <w:t>2025</w:t>
      </w:r>
      <w:proofErr w:type="gramEnd"/>
      <w:r w:rsidR="00F84184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Council meeting for GO Virginia Region 8 was called to order by </w:t>
      </w:r>
      <w:r w:rsidR="00094D61">
        <w:rPr>
          <w:rFonts w:ascii="Arial Narrow" w:eastAsia="Arial Narrow" w:hAnsi="Arial Narrow" w:cs="Arial Narrow"/>
        </w:rPr>
        <w:t xml:space="preserve">Chair </w:t>
      </w:r>
      <w:r w:rsidR="007B2318">
        <w:rPr>
          <w:rFonts w:ascii="Arial Narrow" w:eastAsia="Arial Narrow" w:hAnsi="Arial Narrow" w:cs="Arial Narrow"/>
        </w:rPr>
        <w:t>Yolanda Shields</w:t>
      </w:r>
      <w:r w:rsidR="009E73E9">
        <w:rPr>
          <w:rFonts w:ascii="Arial Narrow" w:eastAsia="Arial Narrow" w:hAnsi="Arial Narrow" w:cs="Arial Narrow"/>
        </w:rPr>
        <w:t xml:space="preserve"> at</w:t>
      </w:r>
      <w:r>
        <w:rPr>
          <w:rFonts w:ascii="Arial Narrow" w:eastAsia="Arial Narrow" w:hAnsi="Arial Narrow" w:cs="Arial Narrow"/>
        </w:rPr>
        <w:t xml:space="preserve"> 10:</w:t>
      </w:r>
      <w:r w:rsidR="0084523F">
        <w:rPr>
          <w:rFonts w:ascii="Arial Narrow" w:eastAsia="Arial Narrow" w:hAnsi="Arial Narrow" w:cs="Arial Narrow"/>
        </w:rPr>
        <w:t>0</w:t>
      </w:r>
      <w:r w:rsidR="00094D61">
        <w:rPr>
          <w:rFonts w:ascii="Arial Narrow" w:eastAsia="Arial Narrow" w:hAnsi="Arial Narrow" w:cs="Arial Narrow"/>
        </w:rPr>
        <w:t>0</w:t>
      </w:r>
      <w:r w:rsidR="00B95EE2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a.m.  </w:t>
      </w:r>
      <w:r w:rsidR="00B33EF5">
        <w:rPr>
          <w:rFonts w:ascii="Arial Narrow" w:eastAsia="Arial Narrow" w:hAnsi="Arial Narrow" w:cs="Arial Narrow"/>
        </w:rPr>
        <w:t>Denbigh</w:t>
      </w:r>
      <w:r w:rsidR="00635935">
        <w:rPr>
          <w:rFonts w:ascii="Arial Narrow" w:eastAsia="Arial Narrow" w:hAnsi="Arial Narrow" w:cs="Arial Narrow"/>
        </w:rPr>
        <w:t xml:space="preserve"> </w:t>
      </w:r>
      <w:r w:rsidR="00175ADF">
        <w:rPr>
          <w:rFonts w:ascii="Arial Narrow" w:eastAsia="Arial Narrow" w:hAnsi="Arial Narrow" w:cs="Arial Narrow"/>
        </w:rPr>
        <w:t xml:space="preserve">asked </w:t>
      </w:r>
      <w:r w:rsidR="00005A25">
        <w:rPr>
          <w:rFonts w:ascii="Arial Narrow" w:eastAsia="Arial Narrow" w:hAnsi="Arial Narrow" w:cs="Arial Narrow"/>
        </w:rPr>
        <w:t>those in attendance</w:t>
      </w:r>
      <w:r w:rsidR="005E5569">
        <w:rPr>
          <w:rFonts w:ascii="Arial Narrow" w:eastAsia="Arial Narrow" w:hAnsi="Arial Narrow" w:cs="Arial Narrow"/>
        </w:rPr>
        <w:t xml:space="preserve"> virtually and in person </w:t>
      </w:r>
      <w:r w:rsidR="00005A25">
        <w:rPr>
          <w:rFonts w:ascii="Arial Narrow" w:eastAsia="Arial Narrow" w:hAnsi="Arial Narrow" w:cs="Arial Narrow"/>
        </w:rPr>
        <w:t>to introduce themselves</w:t>
      </w:r>
      <w:r w:rsidR="004E4EF5">
        <w:rPr>
          <w:rFonts w:ascii="Arial Narrow" w:eastAsia="Arial Narrow" w:hAnsi="Arial Narrow" w:cs="Arial Narrow"/>
        </w:rPr>
        <w:t>.</w:t>
      </w:r>
      <w:r w:rsidR="003C48A1">
        <w:rPr>
          <w:rFonts w:ascii="Arial Narrow" w:eastAsia="Arial Narrow" w:hAnsi="Arial Narrow" w:cs="Arial Narrow"/>
        </w:rPr>
        <w:t xml:space="preserve">  </w:t>
      </w:r>
      <w:r w:rsidR="007B2318">
        <w:rPr>
          <w:rFonts w:ascii="Arial Narrow" w:eastAsia="Arial Narrow" w:hAnsi="Arial Narrow" w:cs="Arial Narrow"/>
        </w:rPr>
        <w:t>Shields</w:t>
      </w:r>
      <w:r w:rsidR="00544D4B">
        <w:rPr>
          <w:rFonts w:ascii="Arial Narrow" w:eastAsia="Arial Narrow" w:hAnsi="Arial Narrow" w:cs="Arial Narrow"/>
        </w:rPr>
        <w:t xml:space="preserve"> </w:t>
      </w:r>
      <w:r w:rsidR="003C48A1" w:rsidRPr="003C48A1">
        <w:rPr>
          <w:rFonts w:ascii="Arial Narrow" w:eastAsia="Arial Narrow" w:hAnsi="Arial Narrow" w:cs="Arial Narrow"/>
        </w:rPr>
        <w:t xml:space="preserve">reminded the attendees </w:t>
      </w:r>
      <w:r w:rsidR="00C41C6B" w:rsidRPr="003C48A1">
        <w:rPr>
          <w:rFonts w:ascii="Arial Narrow" w:eastAsia="Arial Narrow" w:hAnsi="Arial Narrow" w:cs="Arial Narrow"/>
        </w:rPr>
        <w:t>of</w:t>
      </w:r>
      <w:r w:rsidR="003C48A1" w:rsidRPr="003C48A1">
        <w:rPr>
          <w:rFonts w:ascii="Arial Narrow" w:eastAsia="Arial Narrow" w:hAnsi="Arial Narrow" w:cs="Arial Narrow"/>
        </w:rPr>
        <w:t xml:space="preserve"> the public nature of the </w:t>
      </w:r>
      <w:r w:rsidR="00B33EF5" w:rsidRPr="003C48A1">
        <w:rPr>
          <w:rFonts w:ascii="Arial Narrow" w:eastAsia="Arial Narrow" w:hAnsi="Arial Narrow" w:cs="Arial Narrow"/>
        </w:rPr>
        <w:t>meeting,</w:t>
      </w:r>
      <w:r w:rsidR="003C48A1" w:rsidRPr="003C48A1">
        <w:rPr>
          <w:rFonts w:ascii="Arial Narrow" w:eastAsia="Arial Narrow" w:hAnsi="Arial Narrow" w:cs="Arial Narrow"/>
        </w:rPr>
        <w:t xml:space="preserve"> </w:t>
      </w:r>
      <w:r w:rsidR="009C28E0">
        <w:rPr>
          <w:rFonts w:ascii="Arial Narrow" w:eastAsia="Arial Narrow" w:hAnsi="Arial Narrow" w:cs="Arial Narrow"/>
        </w:rPr>
        <w:t>thus</w:t>
      </w:r>
      <w:r w:rsidR="003C48A1" w:rsidRPr="003C48A1">
        <w:rPr>
          <w:rFonts w:ascii="Arial Narrow" w:eastAsia="Arial Narrow" w:hAnsi="Arial Narrow" w:cs="Arial Narrow"/>
        </w:rPr>
        <w:t xml:space="preserve"> the need to follow state laws and regulations.</w:t>
      </w:r>
    </w:p>
    <w:p w14:paraId="549FC3DA" w14:textId="66DC955F" w:rsidR="00392AC7" w:rsidRPr="00852118" w:rsidRDefault="00444F72" w:rsidP="00440A33">
      <w:pPr>
        <w:ind w:left="360" w:firstLine="3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</w:p>
    <w:p w14:paraId="6B3345C5" w14:textId="7E6A99F2" w:rsidR="008233C4" w:rsidRDefault="008233C4" w:rsidP="00440A33">
      <w:pPr>
        <w:pStyle w:val="Heading1"/>
        <w:numPr>
          <w:ilvl w:val="0"/>
          <w:numId w:val="0"/>
        </w:numPr>
        <w:ind w:left="720" w:hanging="360"/>
        <w:rPr>
          <w:rFonts w:ascii="Arial Narrow" w:eastAsia="Arial Narrow" w:hAnsi="Arial Narrow" w:cs="Arial"/>
        </w:rPr>
      </w:pPr>
      <w:r w:rsidRPr="008233C4">
        <w:rPr>
          <w:rFonts w:ascii="Arial Narrow" w:eastAsia="Arial Narrow" w:hAnsi="Arial Narrow" w:cs="Arial"/>
        </w:rPr>
        <w:t>Roll</w:t>
      </w:r>
      <w:r>
        <w:rPr>
          <w:rFonts w:ascii="Arial Narrow" w:eastAsia="Arial Narrow" w:hAnsi="Arial Narrow" w:cs="Arial"/>
        </w:rPr>
        <w:t xml:space="preserve"> Call</w:t>
      </w:r>
    </w:p>
    <w:p w14:paraId="17E9B58E" w14:textId="5E7E6695" w:rsidR="008233C4" w:rsidRPr="0045717B" w:rsidRDefault="00C41C6B" w:rsidP="00440A33">
      <w:pPr>
        <w:ind w:left="360" w:firstLine="360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Alison Varner-Denbigh</w:t>
      </w:r>
      <w:r w:rsidR="009215FB">
        <w:rPr>
          <w:rFonts w:ascii="Arial Narrow" w:eastAsia="Arial Narrow" w:hAnsi="Arial Narrow"/>
        </w:rPr>
        <w:t xml:space="preserve"> </w:t>
      </w:r>
      <w:r w:rsidR="00801DDC">
        <w:rPr>
          <w:rFonts w:ascii="Arial Narrow" w:eastAsia="Arial Narrow" w:hAnsi="Arial Narrow"/>
        </w:rPr>
        <w:t>called the Council roll</w:t>
      </w:r>
      <w:r w:rsidR="00175ADF">
        <w:rPr>
          <w:rFonts w:ascii="Arial Narrow" w:eastAsia="Arial Narrow" w:hAnsi="Arial Narrow"/>
        </w:rPr>
        <w:t>,</w:t>
      </w:r>
      <w:r w:rsidR="00686D55">
        <w:rPr>
          <w:rFonts w:ascii="Arial Narrow" w:eastAsia="Arial Narrow" w:hAnsi="Arial Narrow"/>
        </w:rPr>
        <w:t xml:space="preserve"> and a quorum was confirmed.</w:t>
      </w:r>
    </w:p>
    <w:p w14:paraId="71211FC6" w14:textId="18286552" w:rsidR="00A51FAA" w:rsidRPr="00852118" w:rsidRDefault="00A51FAA" w:rsidP="00440A33">
      <w:pPr>
        <w:ind w:left="360"/>
        <w:rPr>
          <w:rFonts w:ascii="Arial Narrow" w:eastAsia="Arial Narrow" w:hAnsi="Arial Narrow" w:cs="Arial Narrow"/>
          <w:iCs/>
        </w:rPr>
      </w:pPr>
      <w:r>
        <w:rPr>
          <w:rFonts w:ascii="Arial Narrow" w:eastAsia="Arial Narrow" w:hAnsi="Arial Narrow" w:cs="Arial Narrow"/>
          <w:iCs/>
        </w:rPr>
        <w:tab/>
      </w:r>
      <w:r w:rsidR="007E2232">
        <w:rPr>
          <w:rFonts w:ascii="Arial Narrow" w:eastAsia="Arial Narrow" w:hAnsi="Arial Narrow" w:cs="Arial Narrow"/>
          <w:iCs/>
        </w:rPr>
        <w:t xml:space="preserve"> </w:t>
      </w:r>
    </w:p>
    <w:p w14:paraId="657788BF" w14:textId="51476502" w:rsidR="007E2232" w:rsidRPr="007E2232" w:rsidRDefault="00A50356" w:rsidP="00440A33">
      <w:pPr>
        <w:ind w:left="360"/>
        <w:rPr>
          <w:rFonts w:ascii="Arial Narrow" w:eastAsia="Arial Narrow" w:hAnsi="Arial Narrow" w:cs="Arial Narrow"/>
          <w:b/>
          <w:bCs/>
          <w:iCs/>
        </w:rPr>
      </w:pPr>
      <w:r>
        <w:rPr>
          <w:rFonts w:ascii="Arial Narrow" w:eastAsia="Arial Narrow" w:hAnsi="Arial Narrow" w:cs="Arial Narrow"/>
          <w:b/>
          <w:bCs/>
          <w:iCs/>
        </w:rPr>
        <w:t xml:space="preserve">Welcome to </w:t>
      </w:r>
      <w:r w:rsidR="002A6F7B">
        <w:rPr>
          <w:rFonts w:ascii="Arial Narrow" w:eastAsia="Arial Narrow" w:hAnsi="Arial Narrow" w:cs="Arial Narrow"/>
          <w:b/>
          <w:bCs/>
          <w:iCs/>
        </w:rPr>
        <w:t>Mountain Gateway</w:t>
      </w:r>
      <w:r w:rsidR="006E1CBE">
        <w:rPr>
          <w:rFonts w:ascii="Arial Narrow" w:eastAsia="Arial Narrow" w:hAnsi="Arial Narrow" w:cs="Arial Narrow"/>
          <w:b/>
          <w:bCs/>
          <w:iCs/>
        </w:rPr>
        <w:t xml:space="preserve"> Community College (</w:t>
      </w:r>
      <w:r w:rsidR="002A6F7B">
        <w:rPr>
          <w:rFonts w:ascii="Arial Narrow" w:eastAsia="Arial Narrow" w:hAnsi="Arial Narrow" w:cs="Arial Narrow"/>
          <w:b/>
          <w:bCs/>
          <w:iCs/>
        </w:rPr>
        <w:t>MG</w:t>
      </w:r>
      <w:r w:rsidR="006E1CBE">
        <w:rPr>
          <w:rFonts w:ascii="Arial Narrow" w:eastAsia="Arial Narrow" w:hAnsi="Arial Narrow" w:cs="Arial Narrow"/>
          <w:b/>
          <w:bCs/>
          <w:iCs/>
        </w:rPr>
        <w:t>CC)</w:t>
      </w:r>
    </w:p>
    <w:p w14:paraId="468F8EC5" w14:textId="5878FCDC" w:rsidR="00A218BA" w:rsidRDefault="007E2232" w:rsidP="00440A33">
      <w:pPr>
        <w:ind w:left="360"/>
        <w:rPr>
          <w:rFonts w:ascii="Arial Narrow" w:eastAsia="Arial Narrow" w:hAnsi="Arial Narrow" w:cs="Arial Narrow"/>
          <w:iCs/>
        </w:rPr>
      </w:pPr>
      <w:r>
        <w:rPr>
          <w:rFonts w:ascii="Arial Narrow" w:eastAsia="Arial Narrow" w:hAnsi="Arial Narrow" w:cs="Arial Narrow"/>
          <w:i/>
        </w:rPr>
        <w:tab/>
      </w:r>
      <w:r w:rsidR="002A6F7B">
        <w:rPr>
          <w:rFonts w:ascii="Arial Narrow" w:eastAsia="Arial Narrow" w:hAnsi="Arial Narrow" w:cs="Arial Narrow"/>
          <w:iCs/>
        </w:rPr>
        <w:t>Yolanda</w:t>
      </w:r>
      <w:r w:rsidR="000755ED">
        <w:rPr>
          <w:rFonts w:ascii="Arial Narrow" w:eastAsia="Arial Narrow" w:hAnsi="Arial Narrow" w:cs="Arial Narrow"/>
          <w:iCs/>
        </w:rPr>
        <w:t xml:space="preserve"> introduced </w:t>
      </w:r>
      <w:r w:rsidR="002A6F7B">
        <w:rPr>
          <w:rFonts w:ascii="Arial Narrow" w:eastAsia="Arial Narrow" w:hAnsi="Arial Narrow" w:cs="Arial Narrow"/>
          <w:iCs/>
        </w:rPr>
        <w:t xml:space="preserve">John </w:t>
      </w:r>
      <w:r w:rsidR="008C37DA">
        <w:rPr>
          <w:rFonts w:ascii="Arial Narrow" w:eastAsia="Arial Narrow" w:hAnsi="Arial Narrow" w:cs="Arial Narrow"/>
          <w:iCs/>
        </w:rPr>
        <w:t>Rainone</w:t>
      </w:r>
      <w:r w:rsidR="00373998">
        <w:rPr>
          <w:rFonts w:ascii="Arial Narrow" w:eastAsia="Arial Narrow" w:hAnsi="Arial Narrow" w:cs="Arial Narrow"/>
          <w:iCs/>
        </w:rPr>
        <w:t xml:space="preserve">, </w:t>
      </w:r>
      <w:r w:rsidR="00227035">
        <w:rPr>
          <w:rFonts w:ascii="Arial Narrow" w:eastAsia="Arial Narrow" w:hAnsi="Arial Narrow" w:cs="Arial Narrow"/>
          <w:iCs/>
        </w:rPr>
        <w:t xml:space="preserve">President </w:t>
      </w:r>
      <w:r w:rsidR="00947793">
        <w:rPr>
          <w:rFonts w:ascii="Arial Narrow" w:eastAsia="Arial Narrow" w:hAnsi="Arial Narrow" w:cs="Arial Narrow"/>
          <w:iCs/>
        </w:rPr>
        <w:t xml:space="preserve">of </w:t>
      </w:r>
      <w:r w:rsidR="008C37DA">
        <w:rPr>
          <w:rFonts w:ascii="Arial Narrow" w:eastAsia="Arial Narrow" w:hAnsi="Arial Narrow" w:cs="Arial Narrow"/>
          <w:iCs/>
        </w:rPr>
        <w:t>MGCC</w:t>
      </w:r>
      <w:r w:rsidR="00947793">
        <w:rPr>
          <w:rFonts w:ascii="Arial Narrow" w:eastAsia="Arial Narrow" w:hAnsi="Arial Narrow" w:cs="Arial Narrow"/>
          <w:iCs/>
        </w:rPr>
        <w:t>.</w:t>
      </w:r>
      <w:r w:rsidR="00790FDE">
        <w:rPr>
          <w:rFonts w:ascii="Arial Narrow" w:eastAsia="Arial Narrow" w:hAnsi="Arial Narrow" w:cs="Arial Narrow"/>
          <w:iCs/>
        </w:rPr>
        <w:t xml:space="preserve">  </w:t>
      </w:r>
      <w:r w:rsidR="00785E0F">
        <w:rPr>
          <w:rFonts w:ascii="Arial Narrow" w:eastAsia="Arial Narrow" w:hAnsi="Arial Narrow" w:cs="Arial Narrow"/>
          <w:iCs/>
        </w:rPr>
        <w:t xml:space="preserve">Rainone discussed the college’s new facility in Buena Vista, highlighting its focus on </w:t>
      </w:r>
      <w:proofErr w:type="gramStart"/>
      <w:r w:rsidR="00785E0F">
        <w:rPr>
          <w:rFonts w:ascii="Arial Narrow" w:eastAsia="Arial Narrow" w:hAnsi="Arial Narrow" w:cs="Arial Narrow"/>
          <w:iCs/>
        </w:rPr>
        <w:t>trades</w:t>
      </w:r>
      <w:proofErr w:type="gramEnd"/>
      <w:r w:rsidR="00785E0F">
        <w:rPr>
          <w:rFonts w:ascii="Arial Narrow" w:eastAsia="Arial Narrow" w:hAnsi="Arial Narrow" w:cs="Arial Narrow"/>
          <w:iCs/>
        </w:rPr>
        <w:t xml:space="preserve"> and skill development.  The college has exceeded enrollment expectations sinc</w:t>
      </w:r>
      <w:r w:rsidR="00332EAB">
        <w:rPr>
          <w:rFonts w:ascii="Arial Narrow" w:eastAsia="Arial Narrow" w:hAnsi="Arial Narrow" w:cs="Arial Narrow"/>
          <w:iCs/>
        </w:rPr>
        <w:t>e</w:t>
      </w:r>
      <w:r w:rsidR="00785E0F">
        <w:rPr>
          <w:rFonts w:ascii="Arial Narrow" w:eastAsia="Arial Narrow" w:hAnsi="Arial Narrow" w:cs="Arial Narrow"/>
          <w:iCs/>
        </w:rPr>
        <w:t xml:space="preserve"> its opening</w:t>
      </w:r>
      <w:r w:rsidR="00332EAB">
        <w:rPr>
          <w:rFonts w:ascii="Arial Narrow" w:eastAsia="Arial Narrow" w:hAnsi="Arial Narrow" w:cs="Arial Narrow"/>
          <w:iCs/>
        </w:rPr>
        <w:t xml:space="preserve"> and continues to raise funds for additional projects.</w:t>
      </w:r>
    </w:p>
    <w:p w14:paraId="1195D751" w14:textId="77777777" w:rsidR="00263CBD" w:rsidRDefault="00263CBD" w:rsidP="00440A33">
      <w:pPr>
        <w:ind w:left="360"/>
        <w:rPr>
          <w:rFonts w:ascii="Arial Narrow" w:eastAsia="Arial Narrow" w:hAnsi="Arial Narrow" w:cs="Arial Narrow"/>
          <w:b/>
          <w:bCs/>
          <w:iCs/>
        </w:rPr>
      </w:pPr>
    </w:p>
    <w:p w14:paraId="001BD8B2" w14:textId="79BE78D4" w:rsidR="00C32E28" w:rsidRDefault="00C32E28" w:rsidP="00440A33">
      <w:pPr>
        <w:ind w:left="360"/>
        <w:rPr>
          <w:rFonts w:ascii="Arial Narrow" w:eastAsia="Arial Narrow" w:hAnsi="Arial Narrow" w:cs="Arial Narrow"/>
          <w:iCs/>
        </w:rPr>
      </w:pPr>
      <w:r>
        <w:rPr>
          <w:rFonts w:ascii="Arial Narrow" w:eastAsia="Arial Narrow" w:hAnsi="Arial Narrow" w:cs="Arial Narrow"/>
          <w:b/>
          <w:bCs/>
          <w:iCs/>
        </w:rPr>
        <w:t>Consent Agenda</w:t>
      </w:r>
    </w:p>
    <w:p w14:paraId="1B7F835B" w14:textId="254EC753" w:rsidR="00FA200E" w:rsidRDefault="00470DAE" w:rsidP="00440A33">
      <w:pPr>
        <w:ind w:left="360"/>
        <w:rPr>
          <w:rFonts w:ascii="Arial Narrow" w:eastAsia="Arial Narrow" w:hAnsi="Arial Narrow" w:cs="Arial Narrow"/>
          <w:iCs/>
        </w:rPr>
      </w:pPr>
      <w:r>
        <w:rPr>
          <w:rFonts w:ascii="Arial Narrow" w:eastAsia="Arial Narrow" w:hAnsi="Arial Narrow" w:cs="Arial Narrow"/>
          <w:b/>
          <w:bCs/>
          <w:iCs/>
        </w:rPr>
        <w:tab/>
      </w:r>
      <w:r w:rsidR="004C7346">
        <w:rPr>
          <w:rFonts w:ascii="Arial Narrow" w:eastAsia="Arial Narrow" w:hAnsi="Arial Narrow" w:cs="Arial Narrow"/>
          <w:iCs/>
        </w:rPr>
        <w:t xml:space="preserve">The </w:t>
      </w:r>
      <w:r w:rsidR="00C4479D">
        <w:rPr>
          <w:rFonts w:ascii="Arial Narrow" w:eastAsia="Arial Narrow" w:hAnsi="Arial Narrow" w:cs="Arial Narrow"/>
          <w:iCs/>
        </w:rPr>
        <w:t>July</w:t>
      </w:r>
      <w:r w:rsidR="00A67566">
        <w:rPr>
          <w:rFonts w:ascii="Arial Narrow" w:eastAsia="Arial Narrow" w:hAnsi="Arial Narrow" w:cs="Arial Narrow"/>
          <w:iCs/>
        </w:rPr>
        <w:t xml:space="preserve"> 22</w:t>
      </w:r>
      <w:r w:rsidR="004C7346">
        <w:rPr>
          <w:rFonts w:ascii="Arial Narrow" w:eastAsia="Arial Narrow" w:hAnsi="Arial Narrow" w:cs="Arial Narrow"/>
          <w:iCs/>
        </w:rPr>
        <w:t xml:space="preserve">, </w:t>
      </w:r>
      <w:proofErr w:type="gramStart"/>
      <w:r w:rsidR="004C7346">
        <w:rPr>
          <w:rFonts w:ascii="Arial Narrow" w:eastAsia="Arial Narrow" w:hAnsi="Arial Narrow" w:cs="Arial Narrow"/>
          <w:iCs/>
        </w:rPr>
        <w:t>2025</w:t>
      </w:r>
      <w:proofErr w:type="gramEnd"/>
      <w:r w:rsidR="004C7346">
        <w:rPr>
          <w:rFonts w:ascii="Arial Narrow" w:eastAsia="Arial Narrow" w:hAnsi="Arial Narrow" w:cs="Arial Narrow"/>
          <w:iCs/>
        </w:rPr>
        <w:t xml:space="preserve"> Regional Council Meeting Minutes </w:t>
      </w:r>
      <w:r w:rsidR="00A35A53">
        <w:rPr>
          <w:rFonts w:ascii="Arial Narrow" w:eastAsia="Arial Narrow" w:hAnsi="Arial Narrow" w:cs="Arial Narrow"/>
          <w:iCs/>
        </w:rPr>
        <w:t>was</w:t>
      </w:r>
      <w:r w:rsidR="004C7346">
        <w:rPr>
          <w:rFonts w:ascii="Arial Narrow" w:eastAsia="Arial Narrow" w:hAnsi="Arial Narrow" w:cs="Arial Narrow"/>
          <w:iCs/>
        </w:rPr>
        <w:t xml:space="preserve"> </w:t>
      </w:r>
      <w:r w:rsidR="001D6A29">
        <w:rPr>
          <w:rFonts w:ascii="Arial Narrow" w:eastAsia="Arial Narrow" w:hAnsi="Arial Narrow" w:cs="Arial Narrow"/>
          <w:iCs/>
        </w:rPr>
        <w:t xml:space="preserve">motioned for approval by </w:t>
      </w:r>
      <w:r w:rsidR="00A3570A">
        <w:rPr>
          <w:rFonts w:ascii="Arial Narrow" w:eastAsia="Arial Narrow" w:hAnsi="Arial Narrow" w:cs="Arial Narrow"/>
          <w:iCs/>
        </w:rPr>
        <w:t>Greg Hitchin</w:t>
      </w:r>
      <w:r w:rsidR="001D6A29">
        <w:rPr>
          <w:rFonts w:ascii="Arial Narrow" w:eastAsia="Arial Narrow" w:hAnsi="Arial Narrow" w:cs="Arial Narrow"/>
          <w:iCs/>
        </w:rPr>
        <w:t xml:space="preserve">, followed by a second from </w:t>
      </w:r>
      <w:r w:rsidR="00A3570A">
        <w:rPr>
          <w:rFonts w:ascii="Arial Narrow" w:eastAsia="Arial Narrow" w:hAnsi="Arial Narrow" w:cs="Arial Narrow"/>
          <w:iCs/>
        </w:rPr>
        <w:t>Michael Stolarz</w:t>
      </w:r>
      <w:r w:rsidR="001D6A29">
        <w:rPr>
          <w:rFonts w:ascii="Arial Narrow" w:eastAsia="Arial Narrow" w:hAnsi="Arial Narrow" w:cs="Arial Narrow"/>
          <w:iCs/>
        </w:rPr>
        <w:t xml:space="preserve">, and </w:t>
      </w:r>
      <w:r w:rsidR="006B1586">
        <w:rPr>
          <w:rFonts w:ascii="Arial Narrow" w:eastAsia="Arial Narrow" w:hAnsi="Arial Narrow" w:cs="Arial Narrow"/>
          <w:iCs/>
        </w:rPr>
        <w:t xml:space="preserve">was approved by unanimous vote.  </w:t>
      </w:r>
    </w:p>
    <w:p w14:paraId="3E7FAFB6" w14:textId="641465F8" w:rsidR="003E0EDD" w:rsidRDefault="003E0EDD" w:rsidP="00440A33">
      <w:pPr>
        <w:ind w:left="360"/>
        <w:rPr>
          <w:rFonts w:ascii="Arial Narrow" w:eastAsia="Arial Narrow" w:hAnsi="Arial Narrow" w:cs="Arial Narrow"/>
          <w:iCs/>
        </w:rPr>
      </w:pPr>
      <w:r>
        <w:rPr>
          <w:rFonts w:ascii="Arial Narrow" w:eastAsia="Arial Narrow" w:hAnsi="Arial Narrow" w:cs="Arial Narrow"/>
          <w:iCs/>
        </w:rPr>
        <w:tab/>
      </w:r>
      <w:r w:rsidR="00A06F00">
        <w:rPr>
          <w:rFonts w:ascii="Arial Narrow" w:eastAsia="Arial Narrow" w:hAnsi="Arial Narrow" w:cs="Arial Narrow"/>
          <w:iCs/>
        </w:rPr>
        <w:t xml:space="preserve"> </w:t>
      </w:r>
    </w:p>
    <w:p w14:paraId="4BAFC7BF" w14:textId="77777777" w:rsidR="00443BE1" w:rsidRDefault="00443BE1" w:rsidP="00443BE1">
      <w:pPr>
        <w:ind w:left="360"/>
        <w:rPr>
          <w:rFonts w:ascii="Arial Narrow" w:eastAsia="Arial Narrow" w:hAnsi="Arial Narrow" w:cs="Arial Narrow"/>
          <w:iCs/>
        </w:rPr>
      </w:pPr>
      <w:r>
        <w:rPr>
          <w:rFonts w:ascii="Arial Narrow" w:eastAsia="Arial Narrow" w:hAnsi="Arial Narrow" w:cs="Arial Narrow"/>
          <w:b/>
          <w:bCs/>
          <w:iCs/>
        </w:rPr>
        <w:t>Grant Review Committee Report</w:t>
      </w:r>
    </w:p>
    <w:p w14:paraId="318ED3F6" w14:textId="264F0761" w:rsidR="00443BE1" w:rsidRDefault="00443BE1" w:rsidP="00443BE1">
      <w:pPr>
        <w:ind w:left="360"/>
        <w:rPr>
          <w:rFonts w:ascii="Arial Narrow" w:eastAsia="Arial Narrow" w:hAnsi="Arial Narrow" w:cs="Arial Narrow"/>
          <w:iCs/>
        </w:rPr>
      </w:pPr>
      <w:r>
        <w:rPr>
          <w:rFonts w:ascii="Arial Narrow" w:eastAsia="Arial Narrow" w:hAnsi="Arial Narrow" w:cs="Arial Narrow"/>
          <w:iCs/>
        </w:rPr>
        <w:tab/>
      </w:r>
      <w:r w:rsidR="00451D12">
        <w:rPr>
          <w:rFonts w:ascii="Arial Narrow" w:eastAsia="Arial Narrow" w:hAnsi="Arial Narrow" w:cs="Arial Narrow"/>
          <w:iCs/>
        </w:rPr>
        <w:t>Committee Chair Ashley Driver</w:t>
      </w:r>
      <w:r w:rsidR="00700C7E">
        <w:rPr>
          <w:rFonts w:ascii="Arial Narrow" w:eastAsia="Arial Narrow" w:hAnsi="Arial Narrow" w:cs="Arial Narrow"/>
          <w:iCs/>
        </w:rPr>
        <w:t xml:space="preserve"> introduced </w:t>
      </w:r>
      <w:r w:rsidR="006309C9">
        <w:rPr>
          <w:rFonts w:ascii="Arial Narrow" w:eastAsia="Arial Narrow" w:hAnsi="Arial Narrow" w:cs="Arial Narrow"/>
          <w:iCs/>
        </w:rPr>
        <w:t xml:space="preserve">a </w:t>
      </w:r>
      <w:r w:rsidR="004C4002">
        <w:rPr>
          <w:rFonts w:ascii="Arial Narrow" w:eastAsia="Arial Narrow" w:hAnsi="Arial Narrow" w:cs="Arial Narrow"/>
          <w:iCs/>
        </w:rPr>
        <w:t xml:space="preserve">planning </w:t>
      </w:r>
      <w:r w:rsidR="003E096D">
        <w:rPr>
          <w:rFonts w:ascii="Arial Narrow" w:eastAsia="Arial Narrow" w:hAnsi="Arial Narrow" w:cs="Arial Narrow"/>
          <w:iCs/>
        </w:rPr>
        <w:t>grant application</w:t>
      </w:r>
      <w:r w:rsidR="00991556">
        <w:rPr>
          <w:rFonts w:ascii="Arial Narrow" w:eastAsia="Arial Narrow" w:hAnsi="Arial Narrow" w:cs="Arial Narrow"/>
          <w:iCs/>
        </w:rPr>
        <w:t xml:space="preserve"> </w:t>
      </w:r>
      <w:r w:rsidR="00990624">
        <w:rPr>
          <w:rFonts w:ascii="Arial Narrow" w:eastAsia="Arial Narrow" w:hAnsi="Arial Narrow" w:cs="Arial Narrow"/>
          <w:iCs/>
        </w:rPr>
        <w:t>totaling $1</w:t>
      </w:r>
      <w:r w:rsidR="004C4002">
        <w:rPr>
          <w:rFonts w:ascii="Arial Narrow" w:eastAsia="Arial Narrow" w:hAnsi="Arial Narrow" w:cs="Arial Narrow"/>
          <w:iCs/>
        </w:rPr>
        <w:t>0</w:t>
      </w:r>
      <w:r w:rsidR="00990624">
        <w:rPr>
          <w:rFonts w:ascii="Arial Narrow" w:eastAsia="Arial Narrow" w:hAnsi="Arial Narrow" w:cs="Arial Narrow"/>
          <w:iCs/>
        </w:rPr>
        <w:t xml:space="preserve">0,000 </w:t>
      </w:r>
      <w:r w:rsidR="00991556">
        <w:rPr>
          <w:rFonts w:ascii="Arial Narrow" w:eastAsia="Arial Narrow" w:hAnsi="Arial Narrow" w:cs="Arial Narrow"/>
          <w:iCs/>
        </w:rPr>
        <w:t xml:space="preserve">from </w:t>
      </w:r>
      <w:r w:rsidR="004C4002">
        <w:rPr>
          <w:rFonts w:ascii="Arial Narrow" w:eastAsia="Arial Narrow" w:hAnsi="Arial Narrow" w:cs="Arial Narrow"/>
          <w:iCs/>
        </w:rPr>
        <w:t>Shenandoah University</w:t>
      </w:r>
      <w:r w:rsidR="00A26794">
        <w:rPr>
          <w:rFonts w:ascii="Arial Narrow" w:eastAsia="Arial Narrow" w:hAnsi="Arial Narrow" w:cs="Arial Narrow"/>
          <w:iCs/>
        </w:rPr>
        <w:t xml:space="preserve"> for a</w:t>
      </w:r>
      <w:r w:rsidR="00BA165D">
        <w:rPr>
          <w:rFonts w:ascii="Arial Narrow" w:eastAsia="Arial Narrow" w:hAnsi="Arial Narrow" w:cs="Arial Narrow"/>
          <w:iCs/>
        </w:rPr>
        <w:t xml:space="preserve"> </w:t>
      </w:r>
      <w:r w:rsidR="00A26794">
        <w:rPr>
          <w:rFonts w:ascii="Arial Narrow" w:eastAsia="Arial Narrow" w:hAnsi="Arial Narrow" w:cs="Arial Narrow"/>
          <w:iCs/>
        </w:rPr>
        <w:t>regional commercial kitchen with programming</w:t>
      </w:r>
      <w:r w:rsidR="00F82A81">
        <w:rPr>
          <w:rFonts w:ascii="Arial Narrow" w:eastAsia="Arial Narrow" w:hAnsi="Arial Narrow" w:cs="Arial Narrow"/>
          <w:iCs/>
        </w:rPr>
        <w:t xml:space="preserve">.  </w:t>
      </w:r>
      <w:r w:rsidR="00513FC3">
        <w:rPr>
          <w:rFonts w:ascii="Arial Narrow" w:eastAsia="Arial Narrow" w:hAnsi="Arial Narrow" w:cs="Arial Narrow"/>
          <w:iCs/>
        </w:rPr>
        <w:t>He</w:t>
      </w:r>
      <w:r>
        <w:rPr>
          <w:rFonts w:ascii="Arial Narrow" w:eastAsia="Arial Narrow" w:hAnsi="Arial Narrow" w:cs="Arial Narrow"/>
          <w:iCs/>
        </w:rPr>
        <w:t xml:space="preserve"> explained the process the GRC follows and ask</w:t>
      </w:r>
      <w:r w:rsidR="005C3E5F">
        <w:rPr>
          <w:rFonts w:ascii="Arial Narrow" w:eastAsia="Arial Narrow" w:hAnsi="Arial Narrow" w:cs="Arial Narrow"/>
          <w:iCs/>
        </w:rPr>
        <w:t>ed</w:t>
      </w:r>
      <w:r>
        <w:rPr>
          <w:rFonts w:ascii="Arial Narrow" w:eastAsia="Arial Narrow" w:hAnsi="Arial Narrow" w:cs="Arial Narrow"/>
          <w:iCs/>
        </w:rPr>
        <w:t xml:space="preserve"> the applicant</w:t>
      </w:r>
      <w:r w:rsidR="00AE404C">
        <w:rPr>
          <w:rFonts w:ascii="Arial Narrow" w:eastAsia="Arial Narrow" w:hAnsi="Arial Narrow" w:cs="Arial Narrow"/>
          <w:iCs/>
        </w:rPr>
        <w:t xml:space="preserve"> to</w:t>
      </w:r>
      <w:r>
        <w:rPr>
          <w:rFonts w:ascii="Arial Narrow" w:eastAsia="Arial Narrow" w:hAnsi="Arial Narrow" w:cs="Arial Narrow"/>
          <w:iCs/>
        </w:rPr>
        <w:t xml:space="preserve"> provide a brief presentation on their project.</w:t>
      </w:r>
    </w:p>
    <w:p w14:paraId="4F665B95" w14:textId="77777777" w:rsidR="00443BE1" w:rsidRDefault="00443BE1" w:rsidP="00443BE1">
      <w:pPr>
        <w:ind w:left="360"/>
        <w:rPr>
          <w:rFonts w:ascii="Arial Narrow" w:eastAsia="Arial Narrow" w:hAnsi="Arial Narrow" w:cs="Arial Narrow"/>
          <w:iCs/>
        </w:rPr>
      </w:pPr>
    </w:p>
    <w:p w14:paraId="24D44D74" w14:textId="2BDB9EF5" w:rsidR="00443BE1" w:rsidRDefault="000E0406" w:rsidP="00443BE1">
      <w:pPr>
        <w:ind w:left="360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Shenandoah Valley Commercial Kitchen Planning Grant</w:t>
      </w:r>
    </w:p>
    <w:p w14:paraId="7FAC2B4F" w14:textId="12ADCD36" w:rsidR="00443BE1" w:rsidRDefault="007B106D" w:rsidP="00443BE1">
      <w:pPr>
        <w:ind w:left="360" w:firstLine="360"/>
        <w:rPr>
          <w:rFonts w:ascii="Arial Narrow" w:eastAsia="Arial Narrow" w:hAnsi="Arial Narrow" w:cs="Arial Narrow"/>
          <w:iCs/>
        </w:rPr>
      </w:pPr>
      <w:r>
        <w:rPr>
          <w:rFonts w:ascii="Arial Narrow" w:eastAsia="Arial Narrow" w:hAnsi="Arial Narrow" w:cs="Arial Narrow"/>
          <w:iCs/>
        </w:rPr>
        <w:t>Applicant</w:t>
      </w:r>
      <w:r w:rsidR="00443BE1">
        <w:rPr>
          <w:rFonts w:ascii="Arial Narrow" w:eastAsia="Arial Narrow" w:hAnsi="Arial Narrow" w:cs="Arial Narrow"/>
          <w:iCs/>
        </w:rPr>
        <w:t xml:space="preserve"> explained this</w:t>
      </w:r>
      <w:r w:rsidR="002A280E">
        <w:rPr>
          <w:rFonts w:ascii="Arial Narrow" w:eastAsia="Arial Narrow" w:hAnsi="Arial Narrow" w:cs="Arial Narrow"/>
          <w:iCs/>
        </w:rPr>
        <w:t xml:space="preserve"> planning</w:t>
      </w:r>
      <w:r w:rsidR="00443BE1">
        <w:rPr>
          <w:rFonts w:ascii="Arial Narrow" w:eastAsia="Arial Narrow" w:hAnsi="Arial Narrow" w:cs="Arial Narrow"/>
          <w:iCs/>
        </w:rPr>
        <w:t xml:space="preserve"> </w:t>
      </w:r>
      <w:proofErr w:type="gramStart"/>
      <w:r w:rsidR="00443BE1">
        <w:rPr>
          <w:rFonts w:ascii="Arial Narrow" w:eastAsia="Arial Narrow" w:hAnsi="Arial Narrow" w:cs="Arial Narrow"/>
          <w:iCs/>
        </w:rPr>
        <w:t>application is</w:t>
      </w:r>
      <w:proofErr w:type="gramEnd"/>
      <w:r w:rsidR="00443BE1">
        <w:rPr>
          <w:rFonts w:ascii="Arial Narrow" w:eastAsia="Arial Narrow" w:hAnsi="Arial Narrow" w:cs="Arial Narrow"/>
          <w:iCs/>
        </w:rPr>
        <w:t xml:space="preserve"> </w:t>
      </w:r>
      <w:r w:rsidR="00C37ACE">
        <w:rPr>
          <w:rFonts w:ascii="Arial Narrow" w:eastAsia="Arial Narrow" w:hAnsi="Arial Narrow" w:cs="Arial Narrow"/>
          <w:iCs/>
        </w:rPr>
        <w:t>requesting $</w:t>
      </w:r>
      <w:r w:rsidR="00BA165D">
        <w:rPr>
          <w:rFonts w:ascii="Arial Narrow" w:eastAsia="Arial Narrow" w:hAnsi="Arial Narrow" w:cs="Arial Narrow"/>
          <w:iCs/>
        </w:rPr>
        <w:t>100,000</w:t>
      </w:r>
      <w:r w:rsidR="00745043">
        <w:rPr>
          <w:rFonts w:ascii="Arial Narrow" w:eastAsia="Arial Narrow" w:hAnsi="Arial Narrow" w:cs="Arial Narrow"/>
          <w:iCs/>
        </w:rPr>
        <w:t xml:space="preserve"> </w:t>
      </w:r>
      <w:r w:rsidR="002A280E">
        <w:rPr>
          <w:rFonts w:ascii="Arial Narrow" w:eastAsia="Arial Narrow" w:hAnsi="Arial Narrow" w:cs="Arial Narrow"/>
          <w:iCs/>
        </w:rPr>
        <w:t xml:space="preserve">to develop a plan for a commercial kitchen and culinary hub at a former restaurant site owned by the university.  This plan will include an equipment list, layout design plan, a strategic business plan to ensure </w:t>
      </w:r>
      <w:r w:rsidR="00385173">
        <w:rPr>
          <w:rFonts w:ascii="Arial Narrow" w:eastAsia="Arial Narrow" w:hAnsi="Arial Narrow" w:cs="Arial Narrow"/>
          <w:iCs/>
        </w:rPr>
        <w:t>sustainability</w:t>
      </w:r>
      <w:r w:rsidR="002A280E">
        <w:rPr>
          <w:rFonts w:ascii="Arial Narrow" w:eastAsia="Arial Narrow" w:hAnsi="Arial Narrow" w:cs="Arial Narrow"/>
          <w:iCs/>
        </w:rPr>
        <w:t>, and a HIVE</w:t>
      </w:r>
      <w:r w:rsidR="00314F47">
        <w:rPr>
          <w:rFonts w:ascii="Arial Narrow" w:eastAsia="Arial Narrow" w:hAnsi="Arial Narrow" w:cs="Arial Narrow"/>
          <w:iCs/>
        </w:rPr>
        <w:t xml:space="preserve"> curricular plan to provide entrepreneurship training.  This plan will be used to guide a future implementation to provide entrepreneurship training and build out the commercial kitchen to grow the food and beverage manufacturing sector.</w:t>
      </w:r>
    </w:p>
    <w:p w14:paraId="0384E87E" w14:textId="77777777" w:rsidR="00702ED2" w:rsidRDefault="00702ED2" w:rsidP="00702ED2">
      <w:pPr>
        <w:rPr>
          <w:rFonts w:ascii="Arial Narrow" w:eastAsia="Arial Narrow" w:hAnsi="Arial Narrow" w:cs="Arial Narrow"/>
          <w:iCs/>
        </w:rPr>
      </w:pPr>
    </w:p>
    <w:p w14:paraId="3D1F9D35" w14:textId="5BB73CA5" w:rsidR="00702ED2" w:rsidRDefault="00985EF9" w:rsidP="00702ED2">
      <w:pPr>
        <w:ind w:left="360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Page County Meat Processing Cooperative Cancellation Request</w:t>
      </w:r>
    </w:p>
    <w:p w14:paraId="0B06838B" w14:textId="37DD7AF1" w:rsidR="00443BE1" w:rsidRDefault="00E1253B" w:rsidP="00443BE1">
      <w:pPr>
        <w:ind w:left="360"/>
        <w:rPr>
          <w:rFonts w:ascii="Arial Narrow" w:eastAsia="Arial Narrow" w:hAnsi="Arial Narrow" w:cs="Arial Narrow"/>
          <w:iCs/>
        </w:rPr>
      </w:pPr>
      <w:r>
        <w:rPr>
          <w:rFonts w:ascii="Arial Narrow" w:eastAsia="Arial Narrow" w:hAnsi="Arial Narrow" w:cs="Arial Narrow"/>
          <w:iCs/>
        </w:rPr>
        <w:tab/>
      </w:r>
      <w:r w:rsidR="00D20806">
        <w:rPr>
          <w:rFonts w:ascii="Arial Narrow" w:eastAsia="Arial Narrow" w:hAnsi="Arial Narrow" w:cs="Arial Narrow"/>
          <w:iCs/>
        </w:rPr>
        <w:t xml:space="preserve">The </w:t>
      </w:r>
      <w:r w:rsidR="006F78AE">
        <w:rPr>
          <w:rFonts w:ascii="Arial Narrow" w:eastAsia="Arial Narrow" w:hAnsi="Arial Narrow" w:cs="Arial Narrow"/>
          <w:iCs/>
        </w:rPr>
        <w:t>planning grant was approved</w:t>
      </w:r>
      <w:r w:rsidR="00A24396">
        <w:rPr>
          <w:rFonts w:ascii="Arial Narrow" w:eastAsia="Arial Narrow" w:hAnsi="Arial Narrow" w:cs="Arial Narrow"/>
          <w:iCs/>
        </w:rPr>
        <w:t xml:space="preserve"> </w:t>
      </w:r>
      <w:r w:rsidR="006F78AE">
        <w:rPr>
          <w:rFonts w:ascii="Arial Narrow" w:eastAsia="Arial Narrow" w:hAnsi="Arial Narrow" w:cs="Arial Narrow"/>
          <w:iCs/>
        </w:rPr>
        <w:t>for $87,450</w:t>
      </w:r>
      <w:r w:rsidR="00A24396">
        <w:rPr>
          <w:rFonts w:ascii="Arial Narrow" w:eastAsia="Arial Narrow" w:hAnsi="Arial Narrow" w:cs="Arial Narrow"/>
          <w:iCs/>
        </w:rPr>
        <w:t xml:space="preserve"> in June 2025</w:t>
      </w:r>
      <w:r w:rsidR="00D47180">
        <w:rPr>
          <w:rFonts w:ascii="Arial Narrow" w:eastAsia="Arial Narrow" w:hAnsi="Arial Narrow" w:cs="Arial Narrow"/>
          <w:iCs/>
        </w:rPr>
        <w:t xml:space="preserve"> to help develop a business plan for the creation of the meat processing facility located in Page County.</w:t>
      </w:r>
      <w:r w:rsidR="00884F54">
        <w:rPr>
          <w:rFonts w:ascii="Arial Narrow" w:eastAsia="Arial Narrow" w:hAnsi="Arial Narrow" w:cs="Arial Narrow"/>
          <w:iCs/>
        </w:rPr>
        <w:t xml:space="preserve">  </w:t>
      </w:r>
      <w:r w:rsidR="000D2EC6">
        <w:rPr>
          <w:rFonts w:ascii="Arial Narrow" w:eastAsia="Arial Narrow" w:hAnsi="Arial Narrow" w:cs="Arial Narrow"/>
          <w:iCs/>
        </w:rPr>
        <w:t>It was later determined</w:t>
      </w:r>
      <w:r w:rsidR="001E0E85">
        <w:rPr>
          <w:rFonts w:ascii="Arial Narrow" w:eastAsia="Arial Narrow" w:hAnsi="Arial Narrow" w:cs="Arial Narrow"/>
          <w:iCs/>
        </w:rPr>
        <w:t xml:space="preserve"> that private investors involved in this project</w:t>
      </w:r>
      <w:r w:rsidR="008E3A68">
        <w:rPr>
          <w:rFonts w:ascii="Arial Narrow" w:eastAsia="Arial Narrow" w:hAnsi="Arial Narrow" w:cs="Arial Narrow"/>
          <w:iCs/>
        </w:rPr>
        <w:t xml:space="preserve"> want </w:t>
      </w:r>
      <w:r w:rsidR="00D826B1">
        <w:rPr>
          <w:rFonts w:ascii="Arial Narrow" w:eastAsia="Arial Narrow" w:hAnsi="Arial Narrow" w:cs="Arial Narrow"/>
          <w:iCs/>
        </w:rPr>
        <w:t>flexibility</w:t>
      </w:r>
      <w:r w:rsidR="008E3A68">
        <w:rPr>
          <w:rFonts w:ascii="Arial Narrow" w:eastAsia="Arial Narrow" w:hAnsi="Arial Narrow" w:cs="Arial Narrow"/>
          <w:iCs/>
        </w:rPr>
        <w:t xml:space="preserve"> to restructure or to sell the business in the future</w:t>
      </w:r>
      <w:r w:rsidR="00C01914">
        <w:rPr>
          <w:rFonts w:ascii="Arial Narrow" w:eastAsia="Arial Narrow" w:hAnsi="Arial Narrow" w:cs="Arial Narrow"/>
          <w:iCs/>
        </w:rPr>
        <w:t xml:space="preserve"> </w:t>
      </w:r>
      <w:r w:rsidR="00CC2B4E">
        <w:rPr>
          <w:rFonts w:ascii="Arial Narrow" w:eastAsia="Arial Narrow" w:hAnsi="Arial Narrow" w:cs="Arial Narrow"/>
          <w:iCs/>
        </w:rPr>
        <w:t>thus</w:t>
      </w:r>
      <w:r w:rsidR="00C01914">
        <w:rPr>
          <w:rFonts w:ascii="Arial Narrow" w:eastAsia="Arial Narrow" w:hAnsi="Arial Narrow" w:cs="Arial Narrow"/>
          <w:iCs/>
        </w:rPr>
        <w:t xml:space="preserve"> changing the structure from a cooperative to an LLC.  </w:t>
      </w:r>
      <w:r w:rsidR="006D04E3">
        <w:rPr>
          <w:rFonts w:ascii="Arial Narrow" w:eastAsia="Arial Narrow" w:hAnsi="Arial Narrow" w:cs="Arial Narrow"/>
          <w:iCs/>
        </w:rPr>
        <w:t>No reimbursement requests were submitted; therefore, no funds were disbursed.</w:t>
      </w:r>
      <w:r w:rsidR="00D826B1">
        <w:rPr>
          <w:rFonts w:ascii="Arial Narrow" w:eastAsia="Arial Narrow" w:hAnsi="Arial Narrow" w:cs="Arial Narrow"/>
          <w:iCs/>
        </w:rPr>
        <w:t xml:space="preserve">  The full $87,450 previously allocated to this project will be returned to the per-capita funding pool for reallocation to other eligible initiatives.</w:t>
      </w:r>
    </w:p>
    <w:p w14:paraId="235DD238" w14:textId="77777777" w:rsidR="00443BE1" w:rsidRDefault="00443BE1" w:rsidP="00443BE1">
      <w:pPr>
        <w:ind w:left="360"/>
        <w:rPr>
          <w:rFonts w:ascii="Arial Narrow" w:eastAsia="Arial Narrow" w:hAnsi="Arial Narrow" w:cs="Arial Narrow"/>
          <w:iCs/>
        </w:rPr>
      </w:pPr>
    </w:p>
    <w:p w14:paraId="61566FE8" w14:textId="36096A4E" w:rsidR="00443BE1" w:rsidRDefault="00403DF5" w:rsidP="004244E2">
      <w:pPr>
        <w:ind w:left="360" w:firstLine="360"/>
        <w:rPr>
          <w:rFonts w:ascii="Arial Narrow" w:eastAsia="Arial Narrow" w:hAnsi="Arial Narrow" w:cs="Arial Narrow"/>
          <w:iCs/>
        </w:rPr>
      </w:pPr>
      <w:r>
        <w:rPr>
          <w:rFonts w:ascii="Arial Narrow" w:eastAsia="Arial Narrow" w:hAnsi="Arial Narrow" w:cs="Arial Narrow"/>
          <w:iCs/>
        </w:rPr>
        <w:t xml:space="preserve">Hobey </w:t>
      </w:r>
      <w:proofErr w:type="spellStart"/>
      <w:r>
        <w:rPr>
          <w:rFonts w:ascii="Arial Narrow" w:eastAsia="Arial Narrow" w:hAnsi="Arial Narrow" w:cs="Arial Narrow"/>
          <w:iCs/>
        </w:rPr>
        <w:t>Bauhan</w:t>
      </w:r>
      <w:proofErr w:type="spellEnd"/>
      <w:r w:rsidR="00443BE1">
        <w:rPr>
          <w:rFonts w:ascii="Arial Narrow" w:eastAsia="Arial Narrow" w:hAnsi="Arial Narrow" w:cs="Arial Narrow"/>
          <w:iCs/>
        </w:rPr>
        <w:t xml:space="preserve"> made a motion to support the </w:t>
      </w:r>
      <w:r>
        <w:rPr>
          <w:rFonts w:ascii="Arial Narrow" w:eastAsia="Arial Narrow" w:hAnsi="Arial Narrow" w:cs="Arial Narrow"/>
          <w:iCs/>
        </w:rPr>
        <w:t>Shenandoah Valley Commercial Kitchen</w:t>
      </w:r>
      <w:r w:rsidR="00443BE1">
        <w:rPr>
          <w:rFonts w:ascii="Arial Narrow" w:eastAsia="Arial Narrow" w:hAnsi="Arial Narrow" w:cs="Arial Narrow"/>
          <w:iCs/>
        </w:rPr>
        <w:t xml:space="preserve"> grant for $</w:t>
      </w:r>
      <w:r>
        <w:rPr>
          <w:rFonts w:ascii="Arial Narrow" w:eastAsia="Arial Narrow" w:hAnsi="Arial Narrow" w:cs="Arial Narrow"/>
          <w:iCs/>
        </w:rPr>
        <w:t>100,000</w:t>
      </w:r>
      <w:r w:rsidR="00443BE1">
        <w:rPr>
          <w:rFonts w:ascii="Arial Narrow" w:eastAsia="Arial Narrow" w:hAnsi="Arial Narrow" w:cs="Arial Narrow"/>
          <w:iCs/>
        </w:rPr>
        <w:t xml:space="preserve"> </w:t>
      </w:r>
      <w:r w:rsidR="00C952E4">
        <w:rPr>
          <w:rFonts w:ascii="Arial Narrow" w:eastAsia="Arial Narrow" w:hAnsi="Arial Narrow" w:cs="Arial Narrow"/>
          <w:iCs/>
        </w:rPr>
        <w:t xml:space="preserve">and </w:t>
      </w:r>
      <w:r w:rsidR="00443BE1">
        <w:rPr>
          <w:rFonts w:ascii="Arial Narrow" w:eastAsia="Arial Narrow" w:hAnsi="Arial Narrow" w:cs="Arial Narrow"/>
          <w:iCs/>
        </w:rPr>
        <w:t xml:space="preserve">seconded by </w:t>
      </w:r>
      <w:r w:rsidR="007922B1">
        <w:rPr>
          <w:rFonts w:ascii="Arial Narrow" w:eastAsia="Arial Narrow" w:hAnsi="Arial Narrow" w:cs="Arial Narrow"/>
          <w:iCs/>
        </w:rPr>
        <w:t>Greg Hitchin</w:t>
      </w:r>
      <w:r w:rsidR="00443BE1">
        <w:rPr>
          <w:rFonts w:ascii="Arial Narrow" w:eastAsia="Arial Narrow" w:hAnsi="Arial Narrow" w:cs="Arial Narrow"/>
          <w:iCs/>
        </w:rPr>
        <w:t xml:space="preserve">.  </w:t>
      </w:r>
      <w:r w:rsidR="007922B1">
        <w:rPr>
          <w:rFonts w:ascii="Arial Narrow" w:eastAsia="Arial Narrow" w:hAnsi="Arial Narrow" w:cs="Arial Narrow"/>
          <w:iCs/>
        </w:rPr>
        <w:t>The roll</w:t>
      </w:r>
      <w:r w:rsidR="00443BE1">
        <w:rPr>
          <w:rFonts w:ascii="Arial Narrow" w:eastAsia="Arial Narrow" w:hAnsi="Arial Narrow" w:cs="Arial Narrow"/>
          <w:iCs/>
        </w:rPr>
        <w:t xml:space="preserve"> call vote to approve was unanimous</w:t>
      </w:r>
      <w:r w:rsidR="007922B1">
        <w:rPr>
          <w:rFonts w:ascii="Arial Narrow" w:eastAsia="Arial Narrow" w:hAnsi="Arial Narrow" w:cs="Arial Narrow"/>
          <w:iCs/>
        </w:rPr>
        <w:t xml:space="preserve"> with Yolanda Shields and Mitch Moore </w:t>
      </w:r>
      <w:r w:rsidR="0098315D">
        <w:rPr>
          <w:rFonts w:ascii="Arial Narrow" w:eastAsia="Arial Narrow" w:hAnsi="Arial Narrow" w:cs="Arial Narrow"/>
          <w:iCs/>
        </w:rPr>
        <w:t>abstaining.</w:t>
      </w:r>
      <w:r w:rsidR="00D67D57">
        <w:rPr>
          <w:rFonts w:ascii="Arial Narrow" w:eastAsia="Arial Narrow" w:hAnsi="Arial Narrow" w:cs="Arial Narrow"/>
          <w:iCs/>
        </w:rPr>
        <w:t xml:space="preserve">  </w:t>
      </w:r>
      <w:r w:rsidR="0098315D">
        <w:rPr>
          <w:rFonts w:ascii="Arial Narrow" w:eastAsia="Arial Narrow" w:hAnsi="Arial Narrow" w:cs="Arial Narrow"/>
          <w:iCs/>
        </w:rPr>
        <w:t xml:space="preserve">Greg Hitchin </w:t>
      </w:r>
      <w:r w:rsidR="00D67D57">
        <w:rPr>
          <w:rFonts w:ascii="Arial Narrow" w:eastAsia="Arial Narrow" w:hAnsi="Arial Narrow" w:cs="Arial Narrow"/>
          <w:iCs/>
        </w:rPr>
        <w:t xml:space="preserve">made a motion to support the </w:t>
      </w:r>
      <w:r w:rsidR="0098315D">
        <w:rPr>
          <w:rFonts w:ascii="Arial Narrow" w:eastAsia="Arial Narrow" w:hAnsi="Arial Narrow" w:cs="Arial Narrow"/>
          <w:iCs/>
        </w:rPr>
        <w:t>cancellation of the Page County</w:t>
      </w:r>
      <w:r w:rsidR="00367E90">
        <w:rPr>
          <w:rFonts w:ascii="Arial Narrow" w:eastAsia="Arial Narrow" w:hAnsi="Arial Narrow" w:cs="Arial Narrow"/>
          <w:iCs/>
        </w:rPr>
        <w:t xml:space="preserve"> Meat Processing Cooperative Grant</w:t>
      </w:r>
      <w:r w:rsidR="00A429AB">
        <w:rPr>
          <w:rFonts w:ascii="Arial Narrow" w:eastAsia="Arial Narrow" w:hAnsi="Arial Narrow" w:cs="Arial Narrow"/>
          <w:iCs/>
        </w:rPr>
        <w:t xml:space="preserve"> and seconded by </w:t>
      </w:r>
      <w:r w:rsidR="00092F0F">
        <w:rPr>
          <w:rFonts w:ascii="Arial Narrow" w:eastAsia="Arial Narrow" w:hAnsi="Arial Narrow" w:cs="Arial Narrow"/>
          <w:iCs/>
        </w:rPr>
        <w:t>Dottie Day</w:t>
      </w:r>
      <w:r w:rsidR="00A429AB">
        <w:rPr>
          <w:rFonts w:ascii="Arial Narrow" w:eastAsia="Arial Narrow" w:hAnsi="Arial Narrow" w:cs="Arial Narrow"/>
          <w:iCs/>
        </w:rPr>
        <w:t xml:space="preserve">.  </w:t>
      </w:r>
      <w:r w:rsidR="00092F0F">
        <w:rPr>
          <w:rFonts w:ascii="Arial Narrow" w:eastAsia="Arial Narrow" w:hAnsi="Arial Narrow" w:cs="Arial Narrow"/>
          <w:iCs/>
        </w:rPr>
        <w:t>The roll</w:t>
      </w:r>
      <w:r w:rsidR="00A429AB">
        <w:rPr>
          <w:rFonts w:ascii="Arial Narrow" w:eastAsia="Arial Narrow" w:hAnsi="Arial Narrow" w:cs="Arial Narrow"/>
          <w:iCs/>
        </w:rPr>
        <w:t xml:space="preserve"> call vote to </w:t>
      </w:r>
      <w:r w:rsidR="008C61FC">
        <w:rPr>
          <w:rFonts w:ascii="Arial Narrow" w:eastAsia="Arial Narrow" w:hAnsi="Arial Narrow" w:cs="Arial Narrow"/>
          <w:iCs/>
        </w:rPr>
        <w:t>approve</w:t>
      </w:r>
      <w:r w:rsidR="00A429AB">
        <w:rPr>
          <w:rFonts w:ascii="Arial Narrow" w:eastAsia="Arial Narrow" w:hAnsi="Arial Narrow" w:cs="Arial Narrow"/>
          <w:iCs/>
        </w:rPr>
        <w:t xml:space="preserve"> was </w:t>
      </w:r>
      <w:r w:rsidR="00092F0F">
        <w:rPr>
          <w:rFonts w:ascii="Arial Narrow" w:eastAsia="Arial Narrow" w:hAnsi="Arial Narrow" w:cs="Arial Narrow"/>
          <w:iCs/>
        </w:rPr>
        <w:t xml:space="preserve">majority with </w:t>
      </w:r>
      <w:r w:rsidR="003E32A6">
        <w:rPr>
          <w:rFonts w:ascii="Arial Narrow" w:eastAsia="Arial Narrow" w:hAnsi="Arial Narrow" w:cs="Arial Narrow"/>
          <w:iCs/>
        </w:rPr>
        <w:t>Mary McDermott opposing</w:t>
      </w:r>
      <w:r w:rsidR="008C61FC">
        <w:rPr>
          <w:rFonts w:ascii="Arial Narrow" w:eastAsia="Arial Narrow" w:hAnsi="Arial Narrow" w:cs="Arial Narrow"/>
          <w:iCs/>
        </w:rPr>
        <w:t>.</w:t>
      </w:r>
      <w:r w:rsidR="003E32A6">
        <w:rPr>
          <w:rFonts w:ascii="Arial Narrow" w:eastAsia="Arial Narrow" w:hAnsi="Arial Narrow" w:cs="Arial Narrow"/>
          <w:iCs/>
        </w:rPr>
        <w:t xml:space="preserve">  McDermott recommended changing the verbiage of the </w:t>
      </w:r>
      <w:r w:rsidR="004808B5">
        <w:rPr>
          <w:rFonts w:ascii="Arial Narrow" w:eastAsia="Arial Narrow" w:hAnsi="Arial Narrow" w:cs="Arial Narrow"/>
          <w:iCs/>
        </w:rPr>
        <w:t xml:space="preserve">cancellation letter to DHCD and would work with Shields on those improvements.  Region 8 would then </w:t>
      </w:r>
      <w:r w:rsidR="00ED7F18">
        <w:rPr>
          <w:rFonts w:ascii="Arial Narrow" w:eastAsia="Arial Narrow" w:hAnsi="Arial Narrow" w:cs="Arial Narrow"/>
          <w:iCs/>
        </w:rPr>
        <w:t>be submitted</w:t>
      </w:r>
      <w:r w:rsidR="004808B5">
        <w:rPr>
          <w:rFonts w:ascii="Arial Narrow" w:eastAsia="Arial Narrow" w:hAnsi="Arial Narrow" w:cs="Arial Narrow"/>
          <w:iCs/>
        </w:rPr>
        <w:t xml:space="preserve"> to DHCD </w:t>
      </w:r>
      <w:r w:rsidR="00D618F6">
        <w:rPr>
          <w:rFonts w:ascii="Arial Narrow" w:eastAsia="Arial Narrow" w:hAnsi="Arial Narrow" w:cs="Arial Narrow"/>
          <w:iCs/>
        </w:rPr>
        <w:t>after the updates are reflected.</w:t>
      </w:r>
    </w:p>
    <w:p w14:paraId="0D3FB61C" w14:textId="77777777" w:rsidR="00ED7F18" w:rsidRDefault="00ED7F18" w:rsidP="004244E2">
      <w:pPr>
        <w:ind w:left="360" w:firstLine="360"/>
        <w:rPr>
          <w:rFonts w:ascii="Arial Narrow" w:eastAsia="Arial Narrow" w:hAnsi="Arial Narrow" w:cs="Arial Narrow"/>
          <w:iCs/>
        </w:rPr>
      </w:pPr>
    </w:p>
    <w:p w14:paraId="6FB4B32D" w14:textId="7DBC803E" w:rsidR="00D618F6" w:rsidRDefault="00D618F6" w:rsidP="00D618F6">
      <w:pPr>
        <w:ind w:left="360"/>
        <w:rPr>
          <w:rFonts w:ascii="Arial Narrow" w:eastAsia="Arial Narrow" w:hAnsi="Arial Narrow" w:cs="Arial Narrow"/>
          <w:b/>
          <w:bCs/>
          <w:iCs/>
        </w:rPr>
      </w:pPr>
      <w:r>
        <w:rPr>
          <w:rFonts w:ascii="Arial Narrow" w:eastAsia="Arial Narrow" w:hAnsi="Arial Narrow" w:cs="Arial Narrow"/>
          <w:b/>
          <w:bCs/>
          <w:iCs/>
        </w:rPr>
        <w:lastRenderedPageBreak/>
        <w:t>Growth &amp; Diversification Plan</w:t>
      </w:r>
    </w:p>
    <w:p w14:paraId="1D4DCD5E" w14:textId="43016632" w:rsidR="006746B3" w:rsidRPr="00852118" w:rsidRDefault="006746B3" w:rsidP="00D618F6">
      <w:pPr>
        <w:ind w:left="360"/>
        <w:rPr>
          <w:rFonts w:ascii="Arial Narrow" w:eastAsia="Arial Narrow" w:hAnsi="Arial Narrow" w:cs="Arial Narrow"/>
          <w:b/>
          <w:bCs/>
          <w:iCs/>
        </w:rPr>
      </w:pPr>
      <w:r>
        <w:rPr>
          <w:rFonts w:ascii="Arial Narrow" w:eastAsia="Arial Narrow" w:hAnsi="Arial Narrow" w:cs="Arial Narrow"/>
          <w:b/>
          <w:bCs/>
          <w:iCs/>
        </w:rPr>
        <w:tab/>
      </w:r>
      <w:r w:rsidR="00070C88">
        <w:rPr>
          <w:rFonts w:ascii="Arial Narrow" w:eastAsia="Arial Narrow" w:hAnsi="Arial Narrow" w:cs="Arial Narrow"/>
          <w:iCs/>
        </w:rPr>
        <w:t>Jeremy Crute (CSPDC) presented on the updated G&amp;D plan, highlighting key changes including the consolidation of traded industries from six to five</w:t>
      </w:r>
      <w:r w:rsidR="00670E4D">
        <w:rPr>
          <w:rFonts w:ascii="Arial Narrow" w:eastAsia="Arial Narrow" w:hAnsi="Arial Narrow" w:cs="Arial Narrow"/>
          <w:iCs/>
        </w:rPr>
        <w:t xml:space="preserve"> by eliminating Business &amp; Professional Services.  </w:t>
      </w:r>
      <w:r w:rsidR="00B744B9">
        <w:rPr>
          <w:rFonts w:ascii="Arial Narrow" w:eastAsia="Arial Narrow" w:hAnsi="Arial Narrow" w:cs="Arial Narrow"/>
          <w:iCs/>
        </w:rPr>
        <w:t xml:space="preserve">The plan includes performance evaluations, situational analyses, skills gap assessments, and strategic goals </w:t>
      </w:r>
      <w:r w:rsidR="00B434AC">
        <w:rPr>
          <w:rFonts w:ascii="Arial Narrow" w:eastAsia="Arial Narrow" w:hAnsi="Arial Narrow" w:cs="Arial Narrow"/>
          <w:iCs/>
        </w:rPr>
        <w:t>aligned</w:t>
      </w:r>
      <w:r w:rsidR="00B744B9">
        <w:rPr>
          <w:rFonts w:ascii="Arial Narrow" w:eastAsia="Arial Narrow" w:hAnsi="Arial Narrow" w:cs="Arial Narrow"/>
          <w:iCs/>
        </w:rPr>
        <w:t xml:space="preserve"> with current industry trends and regional needs.  </w:t>
      </w:r>
      <w:r w:rsidR="00294B12">
        <w:rPr>
          <w:rFonts w:ascii="Arial Narrow" w:eastAsia="Arial Narrow" w:hAnsi="Arial Narrow" w:cs="Arial Narrow"/>
          <w:iCs/>
        </w:rPr>
        <w:t xml:space="preserve">The plan was developed over several months with the input from the G&amp;D committee, stakeholders, and feedback from economic development </w:t>
      </w:r>
      <w:r w:rsidR="00500494">
        <w:rPr>
          <w:rFonts w:ascii="Arial Narrow" w:eastAsia="Arial Narrow" w:hAnsi="Arial Narrow" w:cs="Arial Narrow"/>
          <w:iCs/>
        </w:rPr>
        <w:t xml:space="preserve">staff.  The deadline </w:t>
      </w:r>
      <w:r w:rsidR="00D56B6A">
        <w:rPr>
          <w:rFonts w:ascii="Arial Narrow" w:eastAsia="Arial Narrow" w:hAnsi="Arial Narrow" w:cs="Arial Narrow"/>
          <w:iCs/>
        </w:rPr>
        <w:t>for submitting</w:t>
      </w:r>
      <w:r w:rsidR="00544A5F">
        <w:rPr>
          <w:rFonts w:ascii="Arial Narrow" w:eastAsia="Arial Narrow" w:hAnsi="Arial Narrow" w:cs="Arial Narrow"/>
          <w:iCs/>
        </w:rPr>
        <w:t xml:space="preserve"> this report to DHCD is October 31, 2025.  Conrad Helsley made a motion to approve the 202</w:t>
      </w:r>
      <w:r w:rsidR="00723735">
        <w:rPr>
          <w:rFonts w:ascii="Arial Narrow" w:eastAsia="Arial Narrow" w:hAnsi="Arial Narrow" w:cs="Arial Narrow"/>
          <w:iCs/>
        </w:rPr>
        <w:t xml:space="preserve">5 Growth &amp; Diversification Plan as presented for </w:t>
      </w:r>
      <w:r w:rsidR="00D56B6A">
        <w:rPr>
          <w:rFonts w:ascii="Arial Narrow" w:eastAsia="Arial Narrow" w:hAnsi="Arial Narrow" w:cs="Arial Narrow"/>
          <w:iCs/>
        </w:rPr>
        <w:t>submission</w:t>
      </w:r>
      <w:r w:rsidR="00723735">
        <w:rPr>
          <w:rFonts w:ascii="Arial Narrow" w:eastAsia="Arial Narrow" w:hAnsi="Arial Narrow" w:cs="Arial Narrow"/>
          <w:iCs/>
        </w:rPr>
        <w:t xml:space="preserve"> to DHCD and seconded by </w:t>
      </w:r>
      <w:r w:rsidR="00AB23A5">
        <w:rPr>
          <w:rFonts w:ascii="Arial Narrow" w:eastAsia="Arial Narrow" w:hAnsi="Arial Narrow" w:cs="Arial Narrow"/>
          <w:iCs/>
        </w:rPr>
        <w:t xml:space="preserve">Tracey Luellen.  The roll call vote to </w:t>
      </w:r>
      <w:r w:rsidR="00D56B6A">
        <w:rPr>
          <w:rFonts w:ascii="Arial Narrow" w:eastAsia="Arial Narrow" w:hAnsi="Arial Narrow" w:cs="Arial Narrow"/>
          <w:iCs/>
        </w:rPr>
        <w:t>approve</w:t>
      </w:r>
      <w:r w:rsidR="00AB23A5">
        <w:rPr>
          <w:rFonts w:ascii="Arial Narrow" w:eastAsia="Arial Narrow" w:hAnsi="Arial Narrow" w:cs="Arial Narrow"/>
          <w:iCs/>
        </w:rPr>
        <w:t xml:space="preserve"> was unanimous</w:t>
      </w:r>
      <w:r w:rsidR="00D56B6A">
        <w:rPr>
          <w:rFonts w:ascii="Arial Narrow" w:eastAsia="Arial Narrow" w:hAnsi="Arial Narrow" w:cs="Arial Narrow"/>
          <w:iCs/>
        </w:rPr>
        <w:t>.</w:t>
      </w:r>
    </w:p>
    <w:p w14:paraId="79B2C94A" w14:textId="77777777" w:rsidR="00734E11" w:rsidRDefault="00734E11" w:rsidP="00521B66">
      <w:pPr>
        <w:rPr>
          <w:rFonts w:ascii="Arial Narrow" w:eastAsia="Arial Narrow" w:hAnsi="Arial Narrow" w:cs="Arial Narrow"/>
          <w:iCs/>
        </w:rPr>
      </w:pPr>
    </w:p>
    <w:p w14:paraId="172F0CFA" w14:textId="6E4931BA" w:rsidR="00EB56CF" w:rsidRPr="00852118" w:rsidRDefault="00521B66" w:rsidP="00440A33">
      <w:pPr>
        <w:ind w:left="360"/>
        <w:rPr>
          <w:rFonts w:ascii="Arial Narrow" w:eastAsia="Arial Narrow" w:hAnsi="Arial Narrow" w:cs="Arial Narrow"/>
          <w:b/>
          <w:bCs/>
          <w:iCs/>
        </w:rPr>
      </w:pPr>
      <w:r>
        <w:rPr>
          <w:rFonts w:ascii="Arial Narrow" w:eastAsia="Arial Narrow" w:hAnsi="Arial Narrow" w:cs="Arial Narrow"/>
          <w:b/>
          <w:bCs/>
          <w:iCs/>
        </w:rPr>
        <w:t>F</w:t>
      </w:r>
      <w:r w:rsidR="00EB56CF">
        <w:rPr>
          <w:rFonts w:ascii="Arial Narrow" w:eastAsia="Arial Narrow" w:hAnsi="Arial Narrow" w:cs="Arial Narrow"/>
          <w:b/>
          <w:bCs/>
          <w:iCs/>
        </w:rPr>
        <w:t>inancial Status Report</w:t>
      </w:r>
    </w:p>
    <w:p w14:paraId="02541DC5" w14:textId="0AE6E1D9" w:rsidR="00390906" w:rsidRDefault="00EB56CF" w:rsidP="00EE36F0">
      <w:pPr>
        <w:ind w:left="360"/>
        <w:rPr>
          <w:rFonts w:ascii="Arial Narrow" w:eastAsia="Arial Narrow" w:hAnsi="Arial Narrow" w:cs="Arial Narrow"/>
          <w:bCs/>
        </w:rPr>
      </w:pPr>
      <w:r>
        <w:rPr>
          <w:rFonts w:ascii="Arial Narrow" w:eastAsia="Arial Narrow" w:hAnsi="Arial Narrow" w:cs="Arial Narrow"/>
          <w:iCs/>
        </w:rPr>
        <w:tab/>
        <w:t xml:space="preserve">Brandon Davis of the Northern Shenandoah Valley Regional Commission </w:t>
      </w:r>
      <w:r w:rsidR="00062BFB">
        <w:rPr>
          <w:rFonts w:ascii="Arial Narrow" w:eastAsia="Arial Narrow" w:hAnsi="Arial Narrow" w:cs="Arial Narrow"/>
          <w:iCs/>
        </w:rPr>
        <w:t>presented</w:t>
      </w:r>
      <w:r w:rsidR="006C02B9">
        <w:rPr>
          <w:rFonts w:ascii="Arial Narrow" w:eastAsia="Arial Narrow" w:hAnsi="Arial Narrow" w:cs="Arial Narrow"/>
          <w:iCs/>
        </w:rPr>
        <w:t xml:space="preserve"> </w:t>
      </w:r>
      <w:r w:rsidR="004244E2">
        <w:rPr>
          <w:rFonts w:ascii="Arial Narrow" w:eastAsia="Arial Narrow" w:hAnsi="Arial Narrow" w:cs="Arial Narrow"/>
          <w:iCs/>
        </w:rPr>
        <w:t>the Comprehensive Financial Dashboard</w:t>
      </w:r>
      <w:r w:rsidR="00B72B4D">
        <w:rPr>
          <w:rFonts w:ascii="Arial Narrow" w:eastAsia="Arial Narrow" w:hAnsi="Arial Narrow" w:cs="Arial Narrow"/>
          <w:iCs/>
        </w:rPr>
        <w:t xml:space="preserve"> to </w:t>
      </w:r>
      <w:r w:rsidR="000B4956">
        <w:rPr>
          <w:rFonts w:ascii="Arial Narrow" w:eastAsia="Arial Narrow" w:hAnsi="Arial Narrow" w:cs="Arial Narrow"/>
          <w:iCs/>
        </w:rPr>
        <w:t>help the council make decisions about pipeline projects, showing available funds, and the impact of potential approvals</w:t>
      </w:r>
      <w:r w:rsidR="00D63B60">
        <w:rPr>
          <w:rFonts w:ascii="Arial Narrow" w:eastAsia="Arial Narrow" w:hAnsi="Arial Narrow" w:cs="Arial Narrow"/>
          <w:iCs/>
        </w:rPr>
        <w:t xml:space="preserve">.  </w:t>
      </w:r>
      <w:r w:rsidR="00AD6F77">
        <w:rPr>
          <w:rFonts w:ascii="Arial Narrow" w:eastAsia="Arial Narrow" w:hAnsi="Arial Narrow" w:cs="Arial Narrow"/>
          <w:iCs/>
        </w:rPr>
        <w:t xml:space="preserve">After </w:t>
      </w:r>
      <w:r w:rsidR="00DA1F68">
        <w:rPr>
          <w:rFonts w:ascii="Arial Narrow" w:eastAsia="Arial Narrow" w:hAnsi="Arial Narrow" w:cs="Arial Narrow"/>
          <w:iCs/>
        </w:rPr>
        <w:t>considering</w:t>
      </w:r>
      <w:r w:rsidR="00AD6F77">
        <w:rPr>
          <w:rFonts w:ascii="Arial Narrow" w:eastAsia="Arial Narrow" w:hAnsi="Arial Narrow" w:cs="Arial Narrow"/>
          <w:iCs/>
        </w:rPr>
        <w:t xml:space="preserve"> the approval of </w:t>
      </w:r>
      <w:r w:rsidR="00DA1F68">
        <w:rPr>
          <w:rFonts w:ascii="Arial Narrow" w:eastAsia="Arial Narrow" w:hAnsi="Arial Narrow" w:cs="Arial Narrow"/>
          <w:iCs/>
        </w:rPr>
        <w:t>today’s</w:t>
      </w:r>
      <w:r w:rsidR="00AD6F77">
        <w:rPr>
          <w:rFonts w:ascii="Arial Narrow" w:eastAsia="Arial Narrow" w:hAnsi="Arial Narrow" w:cs="Arial Narrow"/>
          <w:iCs/>
        </w:rPr>
        <w:t xml:space="preserve"> current grant proposal </w:t>
      </w:r>
      <w:r w:rsidR="000F5B64">
        <w:rPr>
          <w:rFonts w:ascii="Arial Narrow" w:eastAsia="Arial Narrow" w:hAnsi="Arial Narrow" w:cs="Arial Narrow"/>
          <w:iCs/>
        </w:rPr>
        <w:t xml:space="preserve">above </w:t>
      </w:r>
      <w:r w:rsidR="00E90946">
        <w:rPr>
          <w:rFonts w:ascii="Arial Narrow" w:eastAsia="Arial Narrow" w:hAnsi="Arial Narrow" w:cs="Arial Narrow"/>
          <w:iCs/>
        </w:rPr>
        <w:t xml:space="preserve">and the </w:t>
      </w:r>
      <w:r w:rsidR="00757828">
        <w:rPr>
          <w:rFonts w:ascii="Arial Narrow" w:eastAsia="Arial Narrow" w:hAnsi="Arial Narrow" w:cs="Arial Narrow"/>
          <w:iCs/>
        </w:rPr>
        <w:t>reallocation of the cancelled grant project</w:t>
      </w:r>
      <w:r w:rsidR="000F5B64">
        <w:rPr>
          <w:rFonts w:ascii="Arial Narrow" w:eastAsia="Arial Narrow" w:hAnsi="Arial Narrow" w:cs="Arial Narrow"/>
          <w:iCs/>
        </w:rPr>
        <w:t>, the cumulative FY26 per capita available balance is $1,0</w:t>
      </w:r>
      <w:r w:rsidR="0029523D">
        <w:rPr>
          <w:rFonts w:ascii="Arial Narrow" w:eastAsia="Arial Narrow" w:hAnsi="Arial Narrow" w:cs="Arial Narrow"/>
          <w:iCs/>
        </w:rPr>
        <w:t>40,307.40</w:t>
      </w:r>
      <w:r w:rsidR="00226528">
        <w:rPr>
          <w:rFonts w:ascii="Arial Narrow" w:eastAsia="Arial Narrow" w:hAnsi="Arial Narrow" w:cs="Arial Narrow"/>
          <w:iCs/>
        </w:rPr>
        <w:t>.  It is anticipated to have the</w:t>
      </w:r>
      <w:r w:rsidR="006535C7">
        <w:rPr>
          <w:rFonts w:ascii="Arial Narrow" w:eastAsia="Arial Narrow" w:hAnsi="Arial Narrow" w:cs="Arial Narrow"/>
          <w:iCs/>
        </w:rPr>
        <w:t xml:space="preserve"> FY23 </w:t>
      </w:r>
      <w:r w:rsidR="002351CF">
        <w:rPr>
          <w:rFonts w:ascii="Arial Narrow" w:eastAsia="Arial Narrow" w:hAnsi="Arial Narrow" w:cs="Arial Narrow"/>
          <w:iCs/>
        </w:rPr>
        <w:t xml:space="preserve">and FY24 </w:t>
      </w:r>
      <w:r w:rsidR="006535C7">
        <w:rPr>
          <w:rFonts w:ascii="Arial Narrow" w:eastAsia="Arial Narrow" w:hAnsi="Arial Narrow" w:cs="Arial Narrow"/>
          <w:iCs/>
        </w:rPr>
        <w:t>Fund Projects</w:t>
      </w:r>
      <w:r w:rsidR="00B66CF5">
        <w:rPr>
          <w:rFonts w:ascii="Arial Narrow" w:eastAsia="Arial Narrow" w:hAnsi="Arial Narrow" w:cs="Arial Narrow"/>
          <w:iCs/>
        </w:rPr>
        <w:t xml:space="preserve"> </w:t>
      </w:r>
      <w:r w:rsidR="00226528">
        <w:rPr>
          <w:rFonts w:ascii="Arial Narrow" w:eastAsia="Arial Narrow" w:hAnsi="Arial Narrow" w:cs="Arial Narrow"/>
          <w:iCs/>
        </w:rPr>
        <w:t>formally closed out prior to next quarter</w:t>
      </w:r>
      <w:r w:rsidR="00F23C4F">
        <w:rPr>
          <w:rFonts w:ascii="Arial Narrow" w:eastAsia="Arial Narrow" w:hAnsi="Arial Narrow" w:cs="Arial Narrow"/>
          <w:iCs/>
        </w:rPr>
        <w:t xml:space="preserve"> except the Incubator Project that had a 12/31/25 term </w:t>
      </w:r>
      <w:r w:rsidR="00C225CE">
        <w:rPr>
          <w:rFonts w:ascii="Arial Narrow" w:eastAsia="Arial Narrow" w:hAnsi="Arial Narrow" w:cs="Arial Narrow"/>
          <w:iCs/>
        </w:rPr>
        <w:t>extension.</w:t>
      </w:r>
    </w:p>
    <w:p w14:paraId="6383398B" w14:textId="77777777" w:rsidR="0020223B" w:rsidRDefault="0020223B" w:rsidP="00A03AE6">
      <w:pPr>
        <w:ind w:left="360"/>
        <w:rPr>
          <w:rFonts w:ascii="Arial Narrow" w:eastAsia="Arial Narrow" w:hAnsi="Arial Narrow" w:cs="Arial Narrow"/>
          <w:iCs/>
        </w:rPr>
      </w:pPr>
    </w:p>
    <w:p w14:paraId="487BEA4D" w14:textId="608F4A22" w:rsidR="003F3FFF" w:rsidRDefault="003F3FFF" w:rsidP="003F3FFF">
      <w:pPr>
        <w:ind w:left="360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Director’s Report</w:t>
      </w:r>
    </w:p>
    <w:p w14:paraId="45AAE765" w14:textId="149AE26F" w:rsidR="003F3FFF" w:rsidRDefault="003F3FFF" w:rsidP="00A03AE6">
      <w:pPr>
        <w:ind w:left="360"/>
        <w:rPr>
          <w:rFonts w:ascii="Arial Narrow" w:eastAsia="Arial Narrow" w:hAnsi="Arial Narrow" w:cs="Arial Narrow"/>
          <w:iCs/>
        </w:rPr>
      </w:pPr>
      <w:r>
        <w:rPr>
          <w:rFonts w:ascii="Arial Narrow" w:eastAsia="Arial Narrow" w:hAnsi="Arial Narrow" w:cs="Arial Narrow"/>
          <w:b/>
        </w:rPr>
        <w:tab/>
      </w:r>
      <w:r w:rsidRPr="003F3FFF">
        <w:rPr>
          <w:rFonts w:ascii="Arial Narrow" w:eastAsia="Arial Narrow" w:hAnsi="Arial Narrow" w:cs="Arial Narrow"/>
          <w:iCs/>
        </w:rPr>
        <w:t>Ali</w:t>
      </w:r>
      <w:r>
        <w:rPr>
          <w:rFonts w:ascii="Arial Narrow" w:eastAsia="Arial Narrow" w:hAnsi="Arial Narrow" w:cs="Arial Narrow"/>
          <w:iCs/>
        </w:rPr>
        <w:t xml:space="preserve">son </w:t>
      </w:r>
      <w:r w:rsidR="006D34A4">
        <w:rPr>
          <w:rFonts w:ascii="Arial Narrow" w:eastAsia="Arial Narrow" w:hAnsi="Arial Narrow" w:cs="Arial Narrow"/>
          <w:iCs/>
        </w:rPr>
        <w:t xml:space="preserve">provided the council with the FY25 Annual Report and the CY26 Dates &amp; Deadlines Calendar.  </w:t>
      </w:r>
      <w:r w:rsidR="009D797F">
        <w:rPr>
          <w:rFonts w:ascii="Arial Narrow" w:eastAsia="Arial Narrow" w:hAnsi="Arial Narrow" w:cs="Arial Narrow"/>
          <w:iCs/>
        </w:rPr>
        <w:t xml:space="preserve">She </w:t>
      </w:r>
      <w:r w:rsidR="00D809AB">
        <w:rPr>
          <w:rFonts w:ascii="Arial Narrow" w:eastAsia="Arial Narrow" w:hAnsi="Arial Narrow" w:cs="Arial Narrow"/>
          <w:iCs/>
        </w:rPr>
        <w:t xml:space="preserve">presented </w:t>
      </w:r>
      <w:r w:rsidR="004B6629">
        <w:rPr>
          <w:rFonts w:ascii="Arial Narrow" w:eastAsia="Arial Narrow" w:hAnsi="Arial Narrow" w:cs="Arial Narrow"/>
          <w:iCs/>
        </w:rPr>
        <w:t>slide</w:t>
      </w:r>
      <w:r w:rsidR="00D809AB">
        <w:rPr>
          <w:rFonts w:ascii="Arial Narrow" w:eastAsia="Arial Narrow" w:hAnsi="Arial Narrow" w:cs="Arial Narrow"/>
          <w:iCs/>
        </w:rPr>
        <w:t>s</w:t>
      </w:r>
      <w:r w:rsidR="004B6629">
        <w:rPr>
          <w:rFonts w:ascii="Arial Narrow" w:eastAsia="Arial Narrow" w:hAnsi="Arial Narrow" w:cs="Arial Narrow"/>
          <w:iCs/>
        </w:rPr>
        <w:t xml:space="preserve"> on Upcoming Events, Quarter </w:t>
      </w:r>
      <w:r w:rsidR="00D809AB">
        <w:rPr>
          <w:rFonts w:ascii="Arial Narrow" w:eastAsia="Arial Narrow" w:hAnsi="Arial Narrow" w:cs="Arial Narrow"/>
          <w:iCs/>
        </w:rPr>
        <w:t>4</w:t>
      </w:r>
      <w:r w:rsidR="004B6629">
        <w:rPr>
          <w:rFonts w:ascii="Arial Narrow" w:eastAsia="Arial Narrow" w:hAnsi="Arial Narrow" w:cs="Arial Narrow"/>
          <w:iCs/>
        </w:rPr>
        <w:t xml:space="preserve"> objectives, </w:t>
      </w:r>
      <w:r w:rsidR="00544F07">
        <w:rPr>
          <w:rFonts w:ascii="Arial Narrow" w:eastAsia="Arial Narrow" w:hAnsi="Arial Narrow" w:cs="Arial Narrow"/>
          <w:iCs/>
        </w:rPr>
        <w:t xml:space="preserve">TPI implementation efforts, </w:t>
      </w:r>
      <w:r w:rsidR="002C166C">
        <w:rPr>
          <w:rFonts w:ascii="Arial Narrow" w:eastAsia="Arial Narrow" w:hAnsi="Arial Narrow" w:cs="Arial Narrow"/>
          <w:iCs/>
        </w:rPr>
        <w:t>and highlighted a couple</w:t>
      </w:r>
      <w:r w:rsidR="0098707A">
        <w:rPr>
          <w:rFonts w:ascii="Arial Narrow" w:eastAsia="Arial Narrow" w:hAnsi="Arial Narrow" w:cs="Arial Narrow"/>
          <w:iCs/>
        </w:rPr>
        <w:t xml:space="preserve"> Region 8 funded projects.  </w:t>
      </w:r>
    </w:p>
    <w:p w14:paraId="04CC7468" w14:textId="77777777" w:rsidR="00B641C4" w:rsidRDefault="00B641C4" w:rsidP="00A03AE6">
      <w:pPr>
        <w:ind w:left="360"/>
        <w:rPr>
          <w:rFonts w:ascii="Arial Narrow" w:eastAsia="Arial Narrow" w:hAnsi="Arial Narrow" w:cs="Arial Narrow"/>
          <w:b/>
        </w:rPr>
      </w:pPr>
    </w:p>
    <w:p w14:paraId="42F9CDD7" w14:textId="44501139" w:rsidR="00584934" w:rsidRDefault="00584934" w:rsidP="00584934">
      <w:pPr>
        <w:ind w:left="360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Council Chairman’s Report</w:t>
      </w:r>
    </w:p>
    <w:p w14:paraId="0ACAD87B" w14:textId="65DA9CC2" w:rsidR="00584934" w:rsidRDefault="00584934" w:rsidP="00584934">
      <w:pPr>
        <w:ind w:left="360" w:firstLine="360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>Shields</w:t>
      </w:r>
      <w:r w:rsidR="00C43113">
        <w:rPr>
          <w:rFonts w:ascii="Arial Narrow" w:eastAsia="Arial Narrow" w:hAnsi="Arial Narrow" w:cs="Arial Narrow"/>
        </w:rPr>
        <w:t xml:space="preserve"> spoke about the importance of council driven suggestions</w:t>
      </w:r>
      <w:r w:rsidR="00572EA4">
        <w:rPr>
          <w:rFonts w:ascii="Arial Narrow" w:eastAsia="Arial Narrow" w:hAnsi="Arial Narrow" w:cs="Arial Narrow"/>
        </w:rPr>
        <w:t xml:space="preserve"> of council member nominations.  She requested the council to make recommendations to her of potential candidates</w:t>
      </w:r>
      <w:r w:rsidR="00D90C56">
        <w:rPr>
          <w:rFonts w:ascii="Arial Narrow" w:eastAsia="Arial Narrow" w:hAnsi="Arial Narrow" w:cs="Arial Narrow"/>
        </w:rPr>
        <w:t xml:space="preserve"> in the areas of Agriculture</w:t>
      </w:r>
      <w:r w:rsidR="006F34C4">
        <w:rPr>
          <w:rFonts w:ascii="Arial Narrow" w:eastAsia="Arial Narrow" w:hAnsi="Arial Narrow" w:cs="Arial Narrow"/>
        </w:rPr>
        <w:t xml:space="preserve"> (non-livestock), Life Sciences, and IT &amp; Emerging Technology</w:t>
      </w:r>
      <w:r w:rsidR="00B61A94">
        <w:rPr>
          <w:rFonts w:ascii="Arial Narrow" w:eastAsia="Arial Narrow" w:hAnsi="Arial Narrow" w:cs="Arial Narrow"/>
        </w:rPr>
        <w:t xml:space="preserve"> Industries along with Bath, Clarke, and Highland County Localities.</w:t>
      </w:r>
    </w:p>
    <w:p w14:paraId="6C34DC71" w14:textId="77777777" w:rsidR="00584934" w:rsidRDefault="00584934" w:rsidP="00A03AE6">
      <w:pPr>
        <w:ind w:left="360"/>
        <w:rPr>
          <w:rFonts w:ascii="Arial Narrow" w:eastAsia="Arial Narrow" w:hAnsi="Arial Narrow" w:cs="Arial Narrow"/>
          <w:b/>
        </w:rPr>
      </w:pPr>
    </w:p>
    <w:p w14:paraId="549FC404" w14:textId="0A5A93C9" w:rsidR="00392AC7" w:rsidRDefault="00444F72" w:rsidP="00440A33">
      <w:pPr>
        <w:ind w:left="360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Public Comment</w:t>
      </w:r>
    </w:p>
    <w:p w14:paraId="549FC405" w14:textId="00647FD4" w:rsidR="00392AC7" w:rsidRDefault="00444F72" w:rsidP="00440A33">
      <w:pPr>
        <w:ind w:left="3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No public comment was </w:t>
      </w:r>
      <w:r w:rsidR="00314363">
        <w:rPr>
          <w:rFonts w:ascii="Arial Narrow" w:eastAsia="Arial Narrow" w:hAnsi="Arial Narrow" w:cs="Arial Narrow"/>
        </w:rPr>
        <w:t>offered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</w:rPr>
        <w:tab/>
      </w:r>
    </w:p>
    <w:p w14:paraId="2F9FD0BE" w14:textId="77777777" w:rsidR="0053513C" w:rsidRDefault="0053513C" w:rsidP="00440A33">
      <w:pPr>
        <w:ind w:left="360"/>
        <w:rPr>
          <w:rFonts w:ascii="Arial Narrow" w:eastAsia="Arial Narrow" w:hAnsi="Arial Narrow" w:cs="Arial Narrow"/>
        </w:rPr>
      </w:pPr>
    </w:p>
    <w:p w14:paraId="4600D560" w14:textId="2F796242" w:rsidR="008F198D" w:rsidRDefault="00444F72" w:rsidP="00440A33">
      <w:pPr>
        <w:ind w:left="360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Next Council Meeting</w:t>
      </w:r>
    </w:p>
    <w:p w14:paraId="246C6825" w14:textId="03ABD95E" w:rsidR="00B33131" w:rsidRPr="00B33131" w:rsidRDefault="007E2E72" w:rsidP="00B33131">
      <w:pPr>
        <w:ind w:left="360" w:firstLine="360"/>
        <w:rPr>
          <w:rFonts w:ascii="Arial Narrow" w:eastAsia="Arial Narrow" w:hAnsi="Arial Narrow" w:cs="Arial Narrow"/>
          <w:bCs/>
        </w:rPr>
      </w:pPr>
      <w:r>
        <w:rPr>
          <w:rFonts w:ascii="Arial Narrow" w:eastAsia="Arial Narrow" w:hAnsi="Arial Narrow" w:cs="Arial Narrow"/>
          <w:bCs/>
        </w:rPr>
        <w:t>January 27</w:t>
      </w:r>
      <w:r w:rsidR="00B7617C">
        <w:rPr>
          <w:rFonts w:ascii="Arial Narrow" w:eastAsia="Arial Narrow" w:hAnsi="Arial Narrow" w:cs="Arial Narrow"/>
          <w:bCs/>
        </w:rPr>
        <w:t xml:space="preserve">, </w:t>
      </w:r>
      <w:proofErr w:type="gramStart"/>
      <w:r w:rsidR="00B7617C">
        <w:rPr>
          <w:rFonts w:ascii="Arial Narrow" w:eastAsia="Arial Narrow" w:hAnsi="Arial Narrow" w:cs="Arial Narrow"/>
          <w:bCs/>
        </w:rPr>
        <w:t>202</w:t>
      </w:r>
      <w:r>
        <w:rPr>
          <w:rFonts w:ascii="Arial Narrow" w:eastAsia="Arial Narrow" w:hAnsi="Arial Narrow" w:cs="Arial Narrow"/>
          <w:bCs/>
        </w:rPr>
        <w:t>6</w:t>
      </w:r>
      <w:proofErr w:type="gramEnd"/>
      <w:r>
        <w:rPr>
          <w:rFonts w:ascii="Arial Narrow" w:eastAsia="Arial Narrow" w:hAnsi="Arial Narrow" w:cs="Arial Narrow"/>
          <w:bCs/>
        </w:rPr>
        <w:t xml:space="preserve"> </w:t>
      </w:r>
      <w:proofErr w:type="gramStart"/>
      <w:r w:rsidR="00A97816">
        <w:rPr>
          <w:rFonts w:ascii="Arial Narrow" w:eastAsia="Arial Narrow" w:hAnsi="Arial Narrow" w:cs="Arial Narrow"/>
          <w:bCs/>
        </w:rPr>
        <w:t>starting</w:t>
      </w:r>
      <w:proofErr w:type="gramEnd"/>
      <w:r w:rsidR="00A97816">
        <w:rPr>
          <w:rFonts w:ascii="Arial Narrow" w:eastAsia="Arial Narrow" w:hAnsi="Arial Narrow" w:cs="Arial Narrow"/>
          <w:bCs/>
        </w:rPr>
        <w:t xml:space="preserve"> at 10:00am</w:t>
      </w:r>
      <w:r>
        <w:rPr>
          <w:rFonts w:ascii="Arial Narrow" w:eastAsia="Arial Narrow" w:hAnsi="Arial Narrow" w:cs="Arial Narrow"/>
          <w:bCs/>
        </w:rPr>
        <w:t xml:space="preserve"> and will be all VIRTUAL.</w:t>
      </w:r>
    </w:p>
    <w:p w14:paraId="3E2A312D" w14:textId="77777777" w:rsidR="004F4C90" w:rsidRDefault="004F4C90" w:rsidP="0033351B">
      <w:pPr>
        <w:ind w:left="360"/>
        <w:rPr>
          <w:rFonts w:ascii="Arial Narrow" w:eastAsia="Arial Narrow" w:hAnsi="Arial Narrow" w:cs="Arial Narrow"/>
          <w:b/>
        </w:rPr>
      </w:pPr>
    </w:p>
    <w:p w14:paraId="7FC29152" w14:textId="002C4A47" w:rsidR="00F425D3" w:rsidRDefault="00444F72" w:rsidP="0033351B">
      <w:pPr>
        <w:ind w:left="3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Adjournment</w:t>
      </w:r>
    </w:p>
    <w:p w14:paraId="7CF711CF" w14:textId="6DE893E7" w:rsidR="00C05DDB" w:rsidRDefault="00064717" w:rsidP="001D7C54">
      <w:pPr>
        <w:ind w:left="360" w:firstLine="3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With</w:t>
      </w:r>
      <w:r w:rsidR="007816E3">
        <w:rPr>
          <w:rFonts w:ascii="Arial Narrow" w:eastAsia="Arial Narrow" w:hAnsi="Arial Narrow" w:cs="Arial Narrow"/>
        </w:rPr>
        <w:t xml:space="preserve"> </w:t>
      </w:r>
      <w:r w:rsidR="00444F72">
        <w:rPr>
          <w:rFonts w:ascii="Arial Narrow" w:eastAsia="Arial Narrow" w:hAnsi="Arial Narrow" w:cs="Arial Narrow"/>
        </w:rPr>
        <w:t xml:space="preserve">no further business before the </w:t>
      </w:r>
      <w:r w:rsidR="00BF71B3">
        <w:rPr>
          <w:rFonts w:ascii="Arial Narrow" w:eastAsia="Arial Narrow" w:hAnsi="Arial Narrow" w:cs="Arial Narrow"/>
        </w:rPr>
        <w:t>council</w:t>
      </w:r>
      <w:r w:rsidR="00061B25">
        <w:rPr>
          <w:rFonts w:ascii="Arial Narrow" w:eastAsia="Arial Narrow" w:hAnsi="Arial Narrow" w:cs="Arial Narrow"/>
        </w:rPr>
        <w:t xml:space="preserve">, Chair </w:t>
      </w:r>
      <w:r w:rsidR="0036160E">
        <w:rPr>
          <w:rFonts w:ascii="Arial Narrow" w:eastAsia="Arial Narrow" w:hAnsi="Arial Narrow" w:cs="Arial Narrow"/>
        </w:rPr>
        <w:t>Shields</w:t>
      </w:r>
      <w:r w:rsidR="00061B25">
        <w:rPr>
          <w:rFonts w:ascii="Arial Narrow" w:eastAsia="Arial Narrow" w:hAnsi="Arial Narrow" w:cs="Arial Narrow"/>
        </w:rPr>
        <w:t xml:space="preserve"> </w:t>
      </w:r>
      <w:r w:rsidR="00444F72">
        <w:rPr>
          <w:rFonts w:ascii="Arial Narrow" w:eastAsia="Arial Narrow" w:hAnsi="Arial Narrow" w:cs="Arial Narrow"/>
        </w:rPr>
        <w:t xml:space="preserve">adjourned the meeting at </w:t>
      </w:r>
      <w:r w:rsidR="00CF174E">
        <w:rPr>
          <w:rFonts w:ascii="Arial Narrow" w:eastAsia="Arial Narrow" w:hAnsi="Arial Narrow" w:cs="Arial Narrow"/>
        </w:rPr>
        <w:t>11:</w:t>
      </w:r>
      <w:r w:rsidR="0036160E">
        <w:rPr>
          <w:rFonts w:ascii="Arial Narrow" w:eastAsia="Arial Narrow" w:hAnsi="Arial Narrow" w:cs="Arial Narrow"/>
        </w:rPr>
        <w:t>45</w:t>
      </w:r>
      <w:r w:rsidR="002A61DE">
        <w:rPr>
          <w:rFonts w:ascii="Arial Narrow" w:eastAsia="Arial Narrow" w:hAnsi="Arial Narrow" w:cs="Arial Narrow"/>
        </w:rPr>
        <w:t xml:space="preserve"> </w:t>
      </w:r>
      <w:r w:rsidR="008E2C98">
        <w:rPr>
          <w:rFonts w:ascii="Arial Narrow" w:eastAsia="Arial Narrow" w:hAnsi="Arial Narrow" w:cs="Arial Narrow"/>
        </w:rPr>
        <w:t>a</w:t>
      </w:r>
      <w:r w:rsidR="00444F72">
        <w:rPr>
          <w:rFonts w:ascii="Arial Narrow" w:eastAsia="Arial Narrow" w:hAnsi="Arial Narrow" w:cs="Arial Narrow"/>
        </w:rPr>
        <w:t>.m.</w:t>
      </w:r>
      <w:bookmarkEnd w:id="0"/>
      <w:r w:rsidR="00C05DDB">
        <w:rPr>
          <w:rFonts w:ascii="Arial Narrow" w:eastAsia="Arial Narrow" w:hAnsi="Arial Narrow" w:cs="Arial Narrow"/>
        </w:rPr>
        <w:tab/>
      </w:r>
    </w:p>
    <w:p w14:paraId="57AFE792" w14:textId="77777777" w:rsidR="00C40387" w:rsidRPr="00C40387" w:rsidRDefault="00C40387" w:rsidP="00C40387">
      <w:pPr>
        <w:rPr>
          <w:rFonts w:ascii="Arial Narrow" w:eastAsia="Arial Narrow" w:hAnsi="Arial Narrow" w:cs="Arial Narrow"/>
        </w:rPr>
      </w:pPr>
    </w:p>
    <w:p w14:paraId="2D26A4E3" w14:textId="77777777" w:rsidR="00C40387" w:rsidRPr="00C40387" w:rsidRDefault="00C40387" w:rsidP="00C40387">
      <w:pPr>
        <w:rPr>
          <w:rFonts w:ascii="Arial Narrow" w:eastAsia="Arial Narrow" w:hAnsi="Arial Narrow" w:cs="Arial Narrow"/>
        </w:rPr>
      </w:pPr>
    </w:p>
    <w:p w14:paraId="44B4E092" w14:textId="77777777" w:rsidR="00C40387" w:rsidRPr="00C40387" w:rsidRDefault="00C40387" w:rsidP="00C40387">
      <w:pPr>
        <w:rPr>
          <w:rFonts w:ascii="Arial Narrow" w:eastAsia="Arial Narrow" w:hAnsi="Arial Narrow" w:cs="Arial Narrow"/>
        </w:rPr>
      </w:pPr>
    </w:p>
    <w:p w14:paraId="3A3096E2" w14:textId="77777777" w:rsidR="00C40387" w:rsidRPr="00C40387" w:rsidRDefault="00C40387" w:rsidP="00C40387">
      <w:pPr>
        <w:rPr>
          <w:rFonts w:ascii="Arial Narrow" w:eastAsia="Arial Narrow" w:hAnsi="Arial Narrow" w:cs="Arial Narrow"/>
        </w:rPr>
      </w:pPr>
    </w:p>
    <w:p w14:paraId="64878117" w14:textId="77777777" w:rsidR="00C40387" w:rsidRDefault="00C40387" w:rsidP="00C40387">
      <w:pPr>
        <w:rPr>
          <w:rFonts w:ascii="Arial Narrow" w:eastAsia="Arial Narrow" w:hAnsi="Arial Narrow" w:cs="Arial Narrow"/>
        </w:rPr>
      </w:pPr>
    </w:p>
    <w:p w14:paraId="155618E8" w14:textId="23062784" w:rsidR="00C40387" w:rsidRPr="00C40387" w:rsidRDefault="00C40387" w:rsidP="00C40387">
      <w:pPr>
        <w:tabs>
          <w:tab w:val="left" w:pos="2640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</w:p>
    <w:sectPr w:rsidR="00C40387" w:rsidRPr="00C40387" w:rsidSect="00440A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576" w:right="990" w:bottom="576" w:left="5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90577" w14:textId="77777777" w:rsidR="00465137" w:rsidRDefault="00465137">
      <w:r>
        <w:separator/>
      </w:r>
    </w:p>
  </w:endnote>
  <w:endnote w:type="continuationSeparator" w:id="0">
    <w:p w14:paraId="16504DC9" w14:textId="77777777" w:rsidR="00465137" w:rsidRDefault="0046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C53F0" w14:textId="77777777" w:rsidR="001D1E66" w:rsidRDefault="001D1E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659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88F49" w14:textId="3D191EC0" w:rsidR="00076072" w:rsidRDefault="000760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9FC410" w14:textId="77777777" w:rsidR="00392AC7" w:rsidRDefault="00392A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 Narrow" w:eastAsia="Arial Narrow" w:hAnsi="Arial Narrow" w:cs="Arial Narrow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E25EB" w14:textId="77777777" w:rsidR="001D1E66" w:rsidRDefault="001D1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EB5F5" w14:textId="77777777" w:rsidR="00465137" w:rsidRDefault="00465137">
      <w:r>
        <w:separator/>
      </w:r>
    </w:p>
  </w:footnote>
  <w:footnote w:type="continuationSeparator" w:id="0">
    <w:p w14:paraId="239A6852" w14:textId="77777777" w:rsidR="00465137" w:rsidRDefault="00465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1C2" w14:textId="23DD6162" w:rsidR="00CB3551" w:rsidRDefault="00000000">
    <w:pPr>
      <w:pStyle w:val="Header"/>
    </w:pPr>
    <w:r>
      <w:rPr>
        <w:noProof/>
      </w:rPr>
      <w:pict w14:anchorId="037E6B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37.5pt;height:2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C40E" w14:textId="1AA54BA9" w:rsidR="00392AC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pict w14:anchorId="1FF1CF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37.5pt;height:21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032C" w14:textId="49AC9BD4" w:rsidR="00B600D5" w:rsidRDefault="00B600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6F18"/>
    <w:multiLevelType w:val="multilevel"/>
    <w:tmpl w:val="63261BE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897C7E"/>
    <w:multiLevelType w:val="hybridMultilevel"/>
    <w:tmpl w:val="97180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E2AA4"/>
    <w:multiLevelType w:val="hybridMultilevel"/>
    <w:tmpl w:val="32E87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B7805"/>
    <w:multiLevelType w:val="hybridMultilevel"/>
    <w:tmpl w:val="047C4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503FE"/>
    <w:multiLevelType w:val="hybridMultilevel"/>
    <w:tmpl w:val="A91E6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661CF"/>
    <w:multiLevelType w:val="hybridMultilevel"/>
    <w:tmpl w:val="98A09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82699">
    <w:abstractNumId w:val="0"/>
  </w:num>
  <w:num w:numId="2" w16cid:durableId="1747217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4779100">
    <w:abstractNumId w:val="4"/>
  </w:num>
  <w:num w:numId="4" w16cid:durableId="1183133195">
    <w:abstractNumId w:val="2"/>
  </w:num>
  <w:num w:numId="5" w16cid:durableId="880898258">
    <w:abstractNumId w:val="3"/>
  </w:num>
  <w:num w:numId="6" w16cid:durableId="806357040">
    <w:abstractNumId w:val="1"/>
  </w:num>
  <w:num w:numId="7" w16cid:durableId="1625309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AC7"/>
    <w:rsid w:val="00005A25"/>
    <w:rsid w:val="00006CB5"/>
    <w:rsid w:val="000105A3"/>
    <w:rsid w:val="00014564"/>
    <w:rsid w:val="00015A6F"/>
    <w:rsid w:val="000161E4"/>
    <w:rsid w:val="00023197"/>
    <w:rsid w:val="00023397"/>
    <w:rsid w:val="00023C47"/>
    <w:rsid w:val="00024DCA"/>
    <w:rsid w:val="00024EA2"/>
    <w:rsid w:val="000258CF"/>
    <w:rsid w:val="0002632B"/>
    <w:rsid w:val="0002644E"/>
    <w:rsid w:val="00026EAB"/>
    <w:rsid w:val="000278BF"/>
    <w:rsid w:val="00030560"/>
    <w:rsid w:val="00030A47"/>
    <w:rsid w:val="00031C0E"/>
    <w:rsid w:val="00032808"/>
    <w:rsid w:val="00032E05"/>
    <w:rsid w:val="000355B9"/>
    <w:rsid w:val="00035BB8"/>
    <w:rsid w:val="00037991"/>
    <w:rsid w:val="00040815"/>
    <w:rsid w:val="00043B23"/>
    <w:rsid w:val="00043D61"/>
    <w:rsid w:val="0004564D"/>
    <w:rsid w:val="000457C4"/>
    <w:rsid w:val="00045F8C"/>
    <w:rsid w:val="00047AA4"/>
    <w:rsid w:val="0005026E"/>
    <w:rsid w:val="0005103A"/>
    <w:rsid w:val="00053141"/>
    <w:rsid w:val="00054312"/>
    <w:rsid w:val="000574AA"/>
    <w:rsid w:val="000576DD"/>
    <w:rsid w:val="00060CA5"/>
    <w:rsid w:val="00061B25"/>
    <w:rsid w:val="00061D99"/>
    <w:rsid w:val="00062BFB"/>
    <w:rsid w:val="00063070"/>
    <w:rsid w:val="00063703"/>
    <w:rsid w:val="00063B89"/>
    <w:rsid w:val="000644FE"/>
    <w:rsid w:val="00064717"/>
    <w:rsid w:val="00065796"/>
    <w:rsid w:val="000657E1"/>
    <w:rsid w:val="00067AF2"/>
    <w:rsid w:val="00070C88"/>
    <w:rsid w:val="000743D1"/>
    <w:rsid w:val="000755ED"/>
    <w:rsid w:val="00075AE0"/>
    <w:rsid w:val="00076072"/>
    <w:rsid w:val="00076A53"/>
    <w:rsid w:val="00077AF4"/>
    <w:rsid w:val="00080964"/>
    <w:rsid w:val="000828A2"/>
    <w:rsid w:val="00082E39"/>
    <w:rsid w:val="00086DA4"/>
    <w:rsid w:val="0009054A"/>
    <w:rsid w:val="00092A0B"/>
    <w:rsid w:val="00092F0F"/>
    <w:rsid w:val="0009300E"/>
    <w:rsid w:val="00094700"/>
    <w:rsid w:val="000948B0"/>
    <w:rsid w:val="000949E3"/>
    <w:rsid w:val="00094D61"/>
    <w:rsid w:val="000961DC"/>
    <w:rsid w:val="0009659D"/>
    <w:rsid w:val="00096905"/>
    <w:rsid w:val="000A0783"/>
    <w:rsid w:val="000A353D"/>
    <w:rsid w:val="000A48A5"/>
    <w:rsid w:val="000A5DB3"/>
    <w:rsid w:val="000A67DD"/>
    <w:rsid w:val="000A7A1D"/>
    <w:rsid w:val="000B0AE1"/>
    <w:rsid w:val="000B163E"/>
    <w:rsid w:val="000B2195"/>
    <w:rsid w:val="000B4956"/>
    <w:rsid w:val="000B5AA0"/>
    <w:rsid w:val="000B5EB2"/>
    <w:rsid w:val="000B7249"/>
    <w:rsid w:val="000B7628"/>
    <w:rsid w:val="000C0BFF"/>
    <w:rsid w:val="000C2362"/>
    <w:rsid w:val="000C274E"/>
    <w:rsid w:val="000C55AD"/>
    <w:rsid w:val="000C5692"/>
    <w:rsid w:val="000C67BA"/>
    <w:rsid w:val="000D0770"/>
    <w:rsid w:val="000D2EC6"/>
    <w:rsid w:val="000D4674"/>
    <w:rsid w:val="000D4E74"/>
    <w:rsid w:val="000D5F03"/>
    <w:rsid w:val="000D6E52"/>
    <w:rsid w:val="000D7224"/>
    <w:rsid w:val="000E0406"/>
    <w:rsid w:val="000E168C"/>
    <w:rsid w:val="000E49F4"/>
    <w:rsid w:val="000E56B3"/>
    <w:rsid w:val="000F5539"/>
    <w:rsid w:val="000F5B64"/>
    <w:rsid w:val="000F62AD"/>
    <w:rsid w:val="001026FA"/>
    <w:rsid w:val="0010287E"/>
    <w:rsid w:val="00105615"/>
    <w:rsid w:val="00105AFD"/>
    <w:rsid w:val="001140E9"/>
    <w:rsid w:val="001146C1"/>
    <w:rsid w:val="00114932"/>
    <w:rsid w:val="00115799"/>
    <w:rsid w:val="00115DE4"/>
    <w:rsid w:val="00120BF6"/>
    <w:rsid w:val="00121CF1"/>
    <w:rsid w:val="001224EE"/>
    <w:rsid w:val="00124DE6"/>
    <w:rsid w:val="00125230"/>
    <w:rsid w:val="00125653"/>
    <w:rsid w:val="00127244"/>
    <w:rsid w:val="001311D2"/>
    <w:rsid w:val="00136EAF"/>
    <w:rsid w:val="00137A09"/>
    <w:rsid w:val="001407FC"/>
    <w:rsid w:val="00140F9F"/>
    <w:rsid w:val="001444E8"/>
    <w:rsid w:val="00156D7D"/>
    <w:rsid w:val="00156F66"/>
    <w:rsid w:val="001576EB"/>
    <w:rsid w:val="00163373"/>
    <w:rsid w:val="00164C2C"/>
    <w:rsid w:val="00164D1B"/>
    <w:rsid w:val="00166C92"/>
    <w:rsid w:val="00170278"/>
    <w:rsid w:val="001707CD"/>
    <w:rsid w:val="00171340"/>
    <w:rsid w:val="00175025"/>
    <w:rsid w:val="00175ADF"/>
    <w:rsid w:val="00175C77"/>
    <w:rsid w:val="0018216F"/>
    <w:rsid w:val="001829E6"/>
    <w:rsid w:val="00184F85"/>
    <w:rsid w:val="00185007"/>
    <w:rsid w:val="00186C8C"/>
    <w:rsid w:val="00192EFA"/>
    <w:rsid w:val="00194BB3"/>
    <w:rsid w:val="00194DDC"/>
    <w:rsid w:val="001A0466"/>
    <w:rsid w:val="001A0642"/>
    <w:rsid w:val="001A4816"/>
    <w:rsid w:val="001A4B51"/>
    <w:rsid w:val="001A6FBC"/>
    <w:rsid w:val="001B1FE5"/>
    <w:rsid w:val="001B249F"/>
    <w:rsid w:val="001B36FE"/>
    <w:rsid w:val="001B50DA"/>
    <w:rsid w:val="001C0189"/>
    <w:rsid w:val="001C0775"/>
    <w:rsid w:val="001C09F8"/>
    <w:rsid w:val="001C5843"/>
    <w:rsid w:val="001C7964"/>
    <w:rsid w:val="001D0489"/>
    <w:rsid w:val="001D1662"/>
    <w:rsid w:val="001D1E66"/>
    <w:rsid w:val="001D2D26"/>
    <w:rsid w:val="001D4543"/>
    <w:rsid w:val="001D568F"/>
    <w:rsid w:val="001D6A26"/>
    <w:rsid w:val="001D6A29"/>
    <w:rsid w:val="001D7C54"/>
    <w:rsid w:val="001E0E85"/>
    <w:rsid w:val="001E3489"/>
    <w:rsid w:val="001E439B"/>
    <w:rsid w:val="001F0084"/>
    <w:rsid w:val="001F029E"/>
    <w:rsid w:val="001F4CB8"/>
    <w:rsid w:val="001F7A89"/>
    <w:rsid w:val="002017DD"/>
    <w:rsid w:val="0020223B"/>
    <w:rsid w:val="00204F15"/>
    <w:rsid w:val="00205BBD"/>
    <w:rsid w:val="002060E8"/>
    <w:rsid w:val="002105B0"/>
    <w:rsid w:val="00211F44"/>
    <w:rsid w:val="00212232"/>
    <w:rsid w:val="00216990"/>
    <w:rsid w:val="00216CEB"/>
    <w:rsid w:val="00220024"/>
    <w:rsid w:val="00221EC3"/>
    <w:rsid w:val="0022274C"/>
    <w:rsid w:val="00225DAD"/>
    <w:rsid w:val="0022638B"/>
    <w:rsid w:val="002264C5"/>
    <w:rsid w:val="00226528"/>
    <w:rsid w:val="00227035"/>
    <w:rsid w:val="002328BB"/>
    <w:rsid w:val="002351CF"/>
    <w:rsid w:val="0023727C"/>
    <w:rsid w:val="002419F1"/>
    <w:rsid w:val="0024372B"/>
    <w:rsid w:val="0024433D"/>
    <w:rsid w:val="00245777"/>
    <w:rsid w:val="0024616E"/>
    <w:rsid w:val="00246942"/>
    <w:rsid w:val="00251BAD"/>
    <w:rsid w:val="00253E8D"/>
    <w:rsid w:val="00255BB6"/>
    <w:rsid w:val="00256C15"/>
    <w:rsid w:val="00260AC3"/>
    <w:rsid w:val="00262A5A"/>
    <w:rsid w:val="00263CBD"/>
    <w:rsid w:val="00264273"/>
    <w:rsid w:val="002667A0"/>
    <w:rsid w:val="00270867"/>
    <w:rsid w:val="0027631A"/>
    <w:rsid w:val="00280AE8"/>
    <w:rsid w:val="00280D44"/>
    <w:rsid w:val="00281F2F"/>
    <w:rsid w:val="00283BFD"/>
    <w:rsid w:val="002850EE"/>
    <w:rsid w:val="00285C01"/>
    <w:rsid w:val="00287398"/>
    <w:rsid w:val="00287945"/>
    <w:rsid w:val="002901A6"/>
    <w:rsid w:val="00294877"/>
    <w:rsid w:val="00294B12"/>
    <w:rsid w:val="0029523D"/>
    <w:rsid w:val="00296D68"/>
    <w:rsid w:val="002973DC"/>
    <w:rsid w:val="00297EBD"/>
    <w:rsid w:val="002A0DA5"/>
    <w:rsid w:val="002A1642"/>
    <w:rsid w:val="002A1AC8"/>
    <w:rsid w:val="002A280E"/>
    <w:rsid w:val="002A32AA"/>
    <w:rsid w:val="002A5FFC"/>
    <w:rsid w:val="002A61DE"/>
    <w:rsid w:val="002A6F7B"/>
    <w:rsid w:val="002A74B7"/>
    <w:rsid w:val="002B0FFF"/>
    <w:rsid w:val="002B478B"/>
    <w:rsid w:val="002B4B48"/>
    <w:rsid w:val="002C166C"/>
    <w:rsid w:val="002C23C9"/>
    <w:rsid w:val="002C3855"/>
    <w:rsid w:val="002C3B87"/>
    <w:rsid w:val="002C7E38"/>
    <w:rsid w:val="002D094A"/>
    <w:rsid w:val="002D1CD4"/>
    <w:rsid w:val="002D20E0"/>
    <w:rsid w:val="002D47F3"/>
    <w:rsid w:val="002D6289"/>
    <w:rsid w:val="002E0C63"/>
    <w:rsid w:val="002E4FE8"/>
    <w:rsid w:val="002E6E02"/>
    <w:rsid w:val="002F0F2B"/>
    <w:rsid w:val="002F15E9"/>
    <w:rsid w:val="002F2DB5"/>
    <w:rsid w:val="002F42D3"/>
    <w:rsid w:val="002F59BB"/>
    <w:rsid w:val="002F7FF7"/>
    <w:rsid w:val="00301082"/>
    <w:rsid w:val="00301ECD"/>
    <w:rsid w:val="0030228A"/>
    <w:rsid w:val="00303372"/>
    <w:rsid w:val="003035BF"/>
    <w:rsid w:val="00304D27"/>
    <w:rsid w:val="003052EC"/>
    <w:rsid w:val="00305B70"/>
    <w:rsid w:val="00306C43"/>
    <w:rsid w:val="00307468"/>
    <w:rsid w:val="00314363"/>
    <w:rsid w:val="00314F47"/>
    <w:rsid w:val="00320A40"/>
    <w:rsid w:val="00320FB7"/>
    <w:rsid w:val="00321138"/>
    <w:rsid w:val="0032395C"/>
    <w:rsid w:val="00324B50"/>
    <w:rsid w:val="00331926"/>
    <w:rsid w:val="0033235F"/>
    <w:rsid w:val="00332EAB"/>
    <w:rsid w:val="0033351B"/>
    <w:rsid w:val="0033363E"/>
    <w:rsid w:val="00333B34"/>
    <w:rsid w:val="00335C88"/>
    <w:rsid w:val="00335E99"/>
    <w:rsid w:val="0034143A"/>
    <w:rsid w:val="003455CC"/>
    <w:rsid w:val="0034727A"/>
    <w:rsid w:val="00352CDF"/>
    <w:rsid w:val="0035317A"/>
    <w:rsid w:val="00355472"/>
    <w:rsid w:val="00355BD2"/>
    <w:rsid w:val="00356382"/>
    <w:rsid w:val="0035673F"/>
    <w:rsid w:val="0035679C"/>
    <w:rsid w:val="003574B0"/>
    <w:rsid w:val="0036160E"/>
    <w:rsid w:val="00362CD0"/>
    <w:rsid w:val="003631B6"/>
    <w:rsid w:val="00363385"/>
    <w:rsid w:val="00364F43"/>
    <w:rsid w:val="003660BB"/>
    <w:rsid w:val="00366722"/>
    <w:rsid w:val="00367E90"/>
    <w:rsid w:val="00370679"/>
    <w:rsid w:val="00370AAF"/>
    <w:rsid w:val="0037398F"/>
    <w:rsid w:val="00373998"/>
    <w:rsid w:val="00376F5C"/>
    <w:rsid w:val="00380CD2"/>
    <w:rsid w:val="00384434"/>
    <w:rsid w:val="00385173"/>
    <w:rsid w:val="00390528"/>
    <w:rsid w:val="00390906"/>
    <w:rsid w:val="00392050"/>
    <w:rsid w:val="00392AC7"/>
    <w:rsid w:val="00395DEB"/>
    <w:rsid w:val="00397B68"/>
    <w:rsid w:val="003A019D"/>
    <w:rsid w:val="003A0C38"/>
    <w:rsid w:val="003A352C"/>
    <w:rsid w:val="003A38C7"/>
    <w:rsid w:val="003A4DAD"/>
    <w:rsid w:val="003A52C3"/>
    <w:rsid w:val="003A5CFC"/>
    <w:rsid w:val="003A6859"/>
    <w:rsid w:val="003A6961"/>
    <w:rsid w:val="003A6A7B"/>
    <w:rsid w:val="003A6F9F"/>
    <w:rsid w:val="003A7A97"/>
    <w:rsid w:val="003B0793"/>
    <w:rsid w:val="003B0C74"/>
    <w:rsid w:val="003C0112"/>
    <w:rsid w:val="003C1BDD"/>
    <w:rsid w:val="003C20AF"/>
    <w:rsid w:val="003C22C1"/>
    <w:rsid w:val="003C2374"/>
    <w:rsid w:val="003C2484"/>
    <w:rsid w:val="003C26F3"/>
    <w:rsid w:val="003C36F1"/>
    <w:rsid w:val="003C48A1"/>
    <w:rsid w:val="003C66C2"/>
    <w:rsid w:val="003D0A9C"/>
    <w:rsid w:val="003D1038"/>
    <w:rsid w:val="003D2CAC"/>
    <w:rsid w:val="003D4D3C"/>
    <w:rsid w:val="003E03C1"/>
    <w:rsid w:val="003E096D"/>
    <w:rsid w:val="003E0EDD"/>
    <w:rsid w:val="003E15BD"/>
    <w:rsid w:val="003E32A6"/>
    <w:rsid w:val="003E3703"/>
    <w:rsid w:val="003E50E3"/>
    <w:rsid w:val="003E5307"/>
    <w:rsid w:val="003F23F4"/>
    <w:rsid w:val="003F3F19"/>
    <w:rsid w:val="003F3FFF"/>
    <w:rsid w:val="003F45A7"/>
    <w:rsid w:val="003F4FF0"/>
    <w:rsid w:val="003F71C2"/>
    <w:rsid w:val="0040201F"/>
    <w:rsid w:val="004036E3"/>
    <w:rsid w:val="00403B83"/>
    <w:rsid w:val="00403DF5"/>
    <w:rsid w:val="004069F1"/>
    <w:rsid w:val="00406E06"/>
    <w:rsid w:val="00413A94"/>
    <w:rsid w:val="004146B8"/>
    <w:rsid w:val="00415030"/>
    <w:rsid w:val="00415E5F"/>
    <w:rsid w:val="004179B8"/>
    <w:rsid w:val="00420051"/>
    <w:rsid w:val="00421901"/>
    <w:rsid w:val="00421C35"/>
    <w:rsid w:val="004244E2"/>
    <w:rsid w:val="00424AF2"/>
    <w:rsid w:val="004259AA"/>
    <w:rsid w:val="004300FC"/>
    <w:rsid w:val="00430D27"/>
    <w:rsid w:val="00431ACD"/>
    <w:rsid w:val="00434E51"/>
    <w:rsid w:val="00435551"/>
    <w:rsid w:val="004400A9"/>
    <w:rsid w:val="00440A33"/>
    <w:rsid w:val="004419EE"/>
    <w:rsid w:val="00442279"/>
    <w:rsid w:val="00442BF6"/>
    <w:rsid w:val="0044307C"/>
    <w:rsid w:val="00443BE1"/>
    <w:rsid w:val="00444DC7"/>
    <w:rsid w:val="00444F72"/>
    <w:rsid w:val="00445D53"/>
    <w:rsid w:val="00450C77"/>
    <w:rsid w:val="00451080"/>
    <w:rsid w:val="00451D12"/>
    <w:rsid w:val="004531CA"/>
    <w:rsid w:val="0045717B"/>
    <w:rsid w:val="00457B74"/>
    <w:rsid w:val="00460495"/>
    <w:rsid w:val="004622E5"/>
    <w:rsid w:val="00462645"/>
    <w:rsid w:val="00462DBB"/>
    <w:rsid w:val="004640CB"/>
    <w:rsid w:val="00465137"/>
    <w:rsid w:val="0046639D"/>
    <w:rsid w:val="0046654C"/>
    <w:rsid w:val="00466A5D"/>
    <w:rsid w:val="004709FB"/>
    <w:rsid w:val="00470DAE"/>
    <w:rsid w:val="00473DD3"/>
    <w:rsid w:val="0047468D"/>
    <w:rsid w:val="00475855"/>
    <w:rsid w:val="00476182"/>
    <w:rsid w:val="004808B5"/>
    <w:rsid w:val="0048191F"/>
    <w:rsid w:val="00482A21"/>
    <w:rsid w:val="00486CF0"/>
    <w:rsid w:val="004902AB"/>
    <w:rsid w:val="0049389E"/>
    <w:rsid w:val="00494CE0"/>
    <w:rsid w:val="00495486"/>
    <w:rsid w:val="00495AF7"/>
    <w:rsid w:val="00496690"/>
    <w:rsid w:val="00497F38"/>
    <w:rsid w:val="004A04FB"/>
    <w:rsid w:val="004A1257"/>
    <w:rsid w:val="004A1E30"/>
    <w:rsid w:val="004A2264"/>
    <w:rsid w:val="004A25BD"/>
    <w:rsid w:val="004A2CA6"/>
    <w:rsid w:val="004B008B"/>
    <w:rsid w:val="004B24B1"/>
    <w:rsid w:val="004B2D30"/>
    <w:rsid w:val="004B312D"/>
    <w:rsid w:val="004B61CF"/>
    <w:rsid w:val="004B6629"/>
    <w:rsid w:val="004B680D"/>
    <w:rsid w:val="004B7345"/>
    <w:rsid w:val="004B752F"/>
    <w:rsid w:val="004C01B9"/>
    <w:rsid w:val="004C4002"/>
    <w:rsid w:val="004C4DB2"/>
    <w:rsid w:val="004C5BE6"/>
    <w:rsid w:val="004C621C"/>
    <w:rsid w:val="004C6FE1"/>
    <w:rsid w:val="004C7346"/>
    <w:rsid w:val="004D0E56"/>
    <w:rsid w:val="004D612A"/>
    <w:rsid w:val="004D7642"/>
    <w:rsid w:val="004D7D15"/>
    <w:rsid w:val="004E0025"/>
    <w:rsid w:val="004E10D0"/>
    <w:rsid w:val="004E1223"/>
    <w:rsid w:val="004E1704"/>
    <w:rsid w:val="004E217C"/>
    <w:rsid w:val="004E4A2B"/>
    <w:rsid w:val="004E4EF5"/>
    <w:rsid w:val="004E4F13"/>
    <w:rsid w:val="004F2107"/>
    <w:rsid w:val="004F4474"/>
    <w:rsid w:val="004F4C90"/>
    <w:rsid w:val="004F546C"/>
    <w:rsid w:val="00500494"/>
    <w:rsid w:val="005062C0"/>
    <w:rsid w:val="005067E6"/>
    <w:rsid w:val="00511B58"/>
    <w:rsid w:val="005129FE"/>
    <w:rsid w:val="00513FC3"/>
    <w:rsid w:val="00515874"/>
    <w:rsid w:val="00515CD8"/>
    <w:rsid w:val="0052017D"/>
    <w:rsid w:val="005206F5"/>
    <w:rsid w:val="00520810"/>
    <w:rsid w:val="005219EF"/>
    <w:rsid w:val="00521B66"/>
    <w:rsid w:val="005231C4"/>
    <w:rsid w:val="005234A3"/>
    <w:rsid w:val="00525085"/>
    <w:rsid w:val="005279F4"/>
    <w:rsid w:val="00530AA2"/>
    <w:rsid w:val="00531657"/>
    <w:rsid w:val="0053513C"/>
    <w:rsid w:val="00535852"/>
    <w:rsid w:val="00537435"/>
    <w:rsid w:val="0054053F"/>
    <w:rsid w:val="00541726"/>
    <w:rsid w:val="00542309"/>
    <w:rsid w:val="00542316"/>
    <w:rsid w:val="00544A5F"/>
    <w:rsid w:val="00544D4B"/>
    <w:rsid w:val="00544F07"/>
    <w:rsid w:val="00545660"/>
    <w:rsid w:val="005476A4"/>
    <w:rsid w:val="00550DD4"/>
    <w:rsid w:val="0055446E"/>
    <w:rsid w:val="005556BA"/>
    <w:rsid w:val="00561DBE"/>
    <w:rsid w:val="00562491"/>
    <w:rsid w:val="00562C20"/>
    <w:rsid w:val="00563765"/>
    <w:rsid w:val="00563A76"/>
    <w:rsid w:val="005656A1"/>
    <w:rsid w:val="00565C51"/>
    <w:rsid w:val="00572EA4"/>
    <w:rsid w:val="00573A1C"/>
    <w:rsid w:val="00574D03"/>
    <w:rsid w:val="005755D0"/>
    <w:rsid w:val="005756AB"/>
    <w:rsid w:val="00577670"/>
    <w:rsid w:val="00580BFB"/>
    <w:rsid w:val="00583705"/>
    <w:rsid w:val="00584934"/>
    <w:rsid w:val="00584F05"/>
    <w:rsid w:val="00586EEF"/>
    <w:rsid w:val="00590796"/>
    <w:rsid w:val="00592A44"/>
    <w:rsid w:val="00594FA4"/>
    <w:rsid w:val="00595637"/>
    <w:rsid w:val="005956AE"/>
    <w:rsid w:val="0059621C"/>
    <w:rsid w:val="005A151D"/>
    <w:rsid w:val="005B03FE"/>
    <w:rsid w:val="005B276E"/>
    <w:rsid w:val="005B284C"/>
    <w:rsid w:val="005B3FAA"/>
    <w:rsid w:val="005B476B"/>
    <w:rsid w:val="005B54B9"/>
    <w:rsid w:val="005B6463"/>
    <w:rsid w:val="005B7145"/>
    <w:rsid w:val="005B7842"/>
    <w:rsid w:val="005C0B9C"/>
    <w:rsid w:val="005C1B05"/>
    <w:rsid w:val="005C3739"/>
    <w:rsid w:val="005C3E5F"/>
    <w:rsid w:val="005C5CFC"/>
    <w:rsid w:val="005C6CE7"/>
    <w:rsid w:val="005D03CC"/>
    <w:rsid w:val="005D1F4A"/>
    <w:rsid w:val="005D300E"/>
    <w:rsid w:val="005D3752"/>
    <w:rsid w:val="005D3FAF"/>
    <w:rsid w:val="005D5ACA"/>
    <w:rsid w:val="005D75AC"/>
    <w:rsid w:val="005D7C32"/>
    <w:rsid w:val="005E019A"/>
    <w:rsid w:val="005E03F3"/>
    <w:rsid w:val="005E263A"/>
    <w:rsid w:val="005E3288"/>
    <w:rsid w:val="005E5569"/>
    <w:rsid w:val="005E5679"/>
    <w:rsid w:val="005E73D6"/>
    <w:rsid w:val="005F3025"/>
    <w:rsid w:val="005F3158"/>
    <w:rsid w:val="005F4571"/>
    <w:rsid w:val="005F5BF9"/>
    <w:rsid w:val="00600DCC"/>
    <w:rsid w:val="0060202F"/>
    <w:rsid w:val="0060278E"/>
    <w:rsid w:val="00603489"/>
    <w:rsid w:val="00606047"/>
    <w:rsid w:val="00606976"/>
    <w:rsid w:val="00611FE3"/>
    <w:rsid w:val="006126F8"/>
    <w:rsid w:val="00613EE2"/>
    <w:rsid w:val="0061470B"/>
    <w:rsid w:val="00617381"/>
    <w:rsid w:val="006201BD"/>
    <w:rsid w:val="00622F61"/>
    <w:rsid w:val="00626D5B"/>
    <w:rsid w:val="006309C9"/>
    <w:rsid w:val="006313FF"/>
    <w:rsid w:val="00631D2C"/>
    <w:rsid w:val="00635935"/>
    <w:rsid w:val="00635DAC"/>
    <w:rsid w:val="00640956"/>
    <w:rsid w:val="006418FF"/>
    <w:rsid w:val="00644A41"/>
    <w:rsid w:val="00647DB4"/>
    <w:rsid w:val="006521A6"/>
    <w:rsid w:val="006535C7"/>
    <w:rsid w:val="00653641"/>
    <w:rsid w:val="006544D4"/>
    <w:rsid w:val="00655AE8"/>
    <w:rsid w:val="00657386"/>
    <w:rsid w:val="0066246A"/>
    <w:rsid w:val="006631ED"/>
    <w:rsid w:val="00664F3E"/>
    <w:rsid w:val="00665F12"/>
    <w:rsid w:val="00665F92"/>
    <w:rsid w:val="0066736A"/>
    <w:rsid w:val="00670E4D"/>
    <w:rsid w:val="00672D1B"/>
    <w:rsid w:val="006735CD"/>
    <w:rsid w:val="006746B3"/>
    <w:rsid w:val="00676164"/>
    <w:rsid w:val="00676487"/>
    <w:rsid w:val="006808E2"/>
    <w:rsid w:val="00682370"/>
    <w:rsid w:val="0068327C"/>
    <w:rsid w:val="00683373"/>
    <w:rsid w:val="006838EC"/>
    <w:rsid w:val="006862E8"/>
    <w:rsid w:val="00686D55"/>
    <w:rsid w:val="00687F51"/>
    <w:rsid w:val="006900E1"/>
    <w:rsid w:val="00691560"/>
    <w:rsid w:val="00691F32"/>
    <w:rsid w:val="006924A9"/>
    <w:rsid w:val="00693BD2"/>
    <w:rsid w:val="00693C30"/>
    <w:rsid w:val="00694E87"/>
    <w:rsid w:val="00695C2B"/>
    <w:rsid w:val="00696406"/>
    <w:rsid w:val="00696BEB"/>
    <w:rsid w:val="006A2283"/>
    <w:rsid w:val="006A311A"/>
    <w:rsid w:val="006B040B"/>
    <w:rsid w:val="006B1586"/>
    <w:rsid w:val="006B2F7C"/>
    <w:rsid w:val="006C02B9"/>
    <w:rsid w:val="006C102F"/>
    <w:rsid w:val="006C2B76"/>
    <w:rsid w:val="006C3EEB"/>
    <w:rsid w:val="006C5841"/>
    <w:rsid w:val="006D01F2"/>
    <w:rsid w:val="006D04E3"/>
    <w:rsid w:val="006D27BD"/>
    <w:rsid w:val="006D34A4"/>
    <w:rsid w:val="006D6FA5"/>
    <w:rsid w:val="006E1CBE"/>
    <w:rsid w:val="006E596A"/>
    <w:rsid w:val="006E6927"/>
    <w:rsid w:val="006E7B0E"/>
    <w:rsid w:val="006F0D24"/>
    <w:rsid w:val="006F34C4"/>
    <w:rsid w:val="006F39A8"/>
    <w:rsid w:val="006F39B1"/>
    <w:rsid w:val="006F3C23"/>
    <w:rsid w:val="006F3E2D"/>
    <w:rsid w:val="006F4BD0"/>
    <w:rsid w:val="006F582F"/>
    <w:rsid w:val="006F60A4"/>
    <w:rsid w:val="006F6CB4"/>
    <w:rsid w:val="006F78AE"/>
    <w:rsid w:val="006F7E87"/>
    <w:rsid w:val="007009D2"/>
    <w:rsid w:val="00700C7E"/>
    <w:rsid w:val="0070167F"/>
    <w:rsid w:val="00702ED2"/>
    <w:rsid w:val="007104A5"/>
    <w:rsid w:val="00711E84"/>
    <w:rsid w:val="00720BCF"/>
    <w:rsid w:val="0072193A"/>
    <w:rsid w:val="00723078"/>
    <w:rsid w:val="0072318D"/>
    <w:rsid w:val="00723735"/>
    <w:rsid w:val="00726EC6"/>
    <w:rsid w:val="00727340"/>
    <w:rsid w:val="00734811"/>
    <w:rsid w:val="00734E11"/>
    <w:rsid w:val="00736A26"/>
    <w:rsid w:val="007411BB"/>
    <w:rsid w:val="007429FC"/>
    <w:rsid w:val="0074339F"/>
    <w:rsid w:val="00745043"/>
    <w:rsid w:val="00746C81"/>
    <w:rsid w:val="00751A11"/>
    <w:rsid w:val="00752C0F"/>
    <w:rsid w:val="00753348"/>
    <w:rsid w:val="0075517A"/>
    <w:rsid w:val="00757828"/>
    <w:rsid w:val="00762E08"/>
    <w:rsid w:val="007647D7"/>
    <w:rsid w:val="00770051"/>
    <w:rsid w:val="0077090A"/>
    <w:rsid w:val="00771B41"/>
    <w:rsid w:val="00773671"/>
    <w:rsid w:val="00773730"/>
    <w:rsid w:val="007753AE"/>
    <w:rsid w:val="00775ED3"/>
    <w:rsid w:val="00775F04"/>
    <w:rsid w:val="0077683A"/>
    <w:rsid w:val="00776934"/>
    <w:rsid w:val="007816E3"/>
    <w:rsid w:val="007816EB"/>
    <w:rsid w:val="00785CC2"/>
    <w:rsid w:val="00785E0F"/>
    <w:rsid w:val="007866DE"/>
    <w:rsid w:val="00790FDE"/>
    <w:rsid w:val="00791EAB"/>
    <w:rsid w:val="007922B1"/>
    <w:rsid w:val="00793AA7"/>
    <w:rsid w:val="0079413D"/>
    <w:rsid w:val="007A18BA"/>
    <w:rsid w:val="007A1DF9"/>
    <w:rsid w:val="007A4671"/>
    <w:rsid w:val="007A46F9"/>
    <w:rsid w:val="007A470D"/>
    <w:rsid w:val="007A539B"/>
    <w:rsid w:val="007A6ABA"/>
    <w:rsid w:val="007A6ACC"/>
    <w:rsid w:val="007B0E59"/>
    <w:rsid w:val="007B106D"/>
    <w:rsid w:val="007B1189"/>
    <w:rsid w:val="007B13A8"/>
    <w:rsid w:val="007B2318"/>
    <w:rsid w:val="007B2CD4"/>
    <w:rsid w:val="007B2EB3"/>
    <w:rsid w:val="007B3102"/>
    <w:rsid w:val="007B7DD6"/>
    <w:rsid w:val="007C085D"/>
    <w:rsid w:val="007C10E7"/>
    <w:rsid w:val="007C33A3"/>
    <w:rsid w:val="007C40D7"/>
    <w:rsid w:val="007C44DC"/>
    <w:rsid w:val="007C5EB2"/>
    <w:rsid w:val="007C65D6"/>
    <w:rsid w:val="007C79A3"/>
    <w:rsid w:val="007D15F8"/>
    <w:rsid w:val="007D18EA"/>
    <w:rsid w:val="007D5458"/>
    <w:rsid w:val="007D70A4"/>
    <w:rsid w:val="007D7441"/>
    <w:rsid w:val="007E0983"/>
    <w:rsid w:val="007E2232"/>
    <w:rsid w:val="007E2E72"/>
    <w:rsid w:val="007E4D15"/>
    <w:rsid w:val="007E6576"/>
    <w:rsid w:val="007F004A"/>
    <w:rsid w:val="007F0BF3"/>
    <w:rsid w:val="007F3913"/>
    <w:rsid w:val="007F3ACE"/>
    <w:rsid w:val="007F40A7"/>
    <w:rsid w:val="007F451F"/>
    <w:rsid w:val="007F46DA"/>
    <w:rsid w:val="007F493D"/>
    <w:rsid w:val="007F51AA"/>
    <w:rsid w:val="007F5C5B"/>
    <w:rsid w:val="007F6900"/>
    <w:rsid w:val="007F7301"/>
    <w:rsid w:val="00801DDC"/>
    <w:rsid w:val="0080259E"/>
    <w:rsid w:val="00804657"/>
    <w:rsid w:val="00806C87"/>
    <w:rsid w:val="0081020D"/>
    <w:rsid w:val="00810CA8"/>
    <w:rsid w:val="0081207B"/>
    <w:rsid w:val="0081225E"/>
    <w:rsid w:val="00816625"/>
    <w:rsid w:val="008173BC"/>
    <w:rsid w:val="00820EF3"/>
    <w:rsid w:val="008231F2"/>
    <w:rsid w:val="008233C4"/>
    <w:rsid w:val="00824A17"/>
    <w:rsid w:val="00825E27"/>
    <w:rsid w:val="008266EB"/>
    <w:rsid w:val="00831A98"/>
    <w:rsid w:val="008325CA"/>
    <w:rsid w:val="00832F50"/>
    <w:rsid w:val="00834761"/>
    <w:rsid w:val="0083757B"/>
    <w:rsid w:val="008403D4"/>
    <w:rsid w:val="00841046"/>
    <w:rsid w:val="008434E0"/>
    <w:rsid w:val="00843BAA"/>
    <w:rsid w:val="008440C2"/>
    <w:rsid w:val="00844842"/>
    <w:rsid w:val="00844EF3"/>
    <w:rsid w:val="0084521F"/>
    <w:rsid w:val="0084523F"/>
    <w:rsid w:val="008477F2"/>
    <w:rsid w:val="00850449"/>
    <w:rsid w:val="00850D6E"/>
    <w:rsid w:val="00852118"/>
    <w:rsid w:val="00852E04"/>
    <w:rsid w:val="008557C4"/>
    <w:rsid w:val="00860F05"/>
    <w:rsid w:val="0086148C"/>
    <w:rsid w:val="00862A23"/>
    <w:rsid w:val="00870D06"/>
    <w:rsid w:val="008728D3"/>
    <w:rsid w:val="00873120"/>
    <w:rsid w:val="00873E8C"/>
    <w:rsid w:val="008767B9"/>
    <w:rsid w:val="008778B7"/>
    <w:rsid w:val="00884F54"/>
    <w:rsid w:val="008851DD"/>
    <w:rsid w:val="00887D27"/>
    <w:rsid w:val="00890CDA"/>
    <w:rsid w:val="00890D9B"/>
    <w:rsid w:val="00891177"/>
    <w:rsid w:val="008928D5"/>
    <w:rsid w:val="0089335D"/>
    <w:rsid w:val="00893BFE"/>
    <w:rsid w:val="00897444"/>
    <w:rsid w:val="008A145F"/>
    <w:rsid w:val="008A15FF"/>
    <w:rsid w:val="008A436A"/>
    <w:rsid w:val="008B29EB"/>
    <w:rsid w:val="008B500F"/>
    <w:rsid w:val="008B70BD"/>
    <w:rsid w:val="008B73E0"/>
    <w:rsid w:val="008C24CE"/>
    <w:rsid w:val="008C35D2"/>
    <w:rsid w:val="008C37DA"/>
    <w:rsid w:val="008C4631"/>
    <w:rsid w:val="008C5D9F"/>
    <w:rsid w:val="008C61FC"/>
    <w:rsid w:val="008D0544"/>
    <w:rsid w:val="008D0B59"/>
    <w:rsid w:val="008D1B09"/>
    <w:rsid w:val="008D1CEF"/>
    <w:rsid w:val="008D221C"/>
    <w:rsid w:val="008D47CC"/>
    <w:rsid w:val="008D67A3"/>
    <w:rsid w:val="008D6E9D"/>
    <w:rsid w:val="008E1B5D"/>
    <w:rsid w:val="008E2C98"/>
    <w:rsid w:val="008E3A68"/>
    <w:rsid w:val="008E56D1"/>
    <w:rsid w:val="008F198D"/>
    <w:rsid w:val="008F2BD1"/>
    <w:rsid w:val="008F3768"/>
    <w:rsid w:val="008F756A"/>
    <w:rsid w:val="0090069B"/>
    <w:rsid w:val="00901481"/>
    <w:rsid w:val="00901B50"/>
    <w:rsid w:val="00902C94"/>
    <w:rsid w:val="00903C7B"/>
    <w:rsid w:val="0090447B"/>
    <w:rsid w:val="00904604"/>
    <w:rsid w:val="009067A6"/>
    <w:rsid w:val="00907C88"/>
    <w:rsid w:val="00910CD2"/>
    <w:rsid w:val="009117D5"/>
    <w:rsid w:val="0091213E"/>
    <w:rsid w:val="0091256E"/>
    <w:rsid w:val="00920B4B"/>
    <w:rsid w:val="009215FB"/>
    <w:rsid w:val="009236F3"/>
    <w:rsid w:val="00926057"/>
    <w:rsid w:val="009304AC"/>
    <w:rsid w:val="00930BEC"/>
    <w:rsid w:val="00931B49"/>
    <w:rsid w:val="0093236E"/>
    <w:rsid w:val="00932B11"/>
    <w:rsid w:val="00937A04"/>
    <w:rsid w:val="00941E2E"/>
    <w:rsid w:val="00942B3D"/>
    <w:rsid w:val="009450D1"/>
    <w:rsid w:val="00947793"/>
    <w:rsid w:val="0096058F"/>
    <w:rsid w:val="00960B12"/>
    <w:rsid w:val="00963B12"/>
    <w:rsid w:val="009672EE"/>
    <w:rsid w:val="0096758B"/>
    <w:rsid w:val="00967C9A"/>
    <w:rsid w:val="009705E8"/>
    <w:rsid w:val="00971B10"/>
    <w:rsid w:val="009801C5"/>
    <w:rsid w:val="00981187"/>
    <w:rsid w:val="00981FEB"/>
    <w:rsid w:val="00981FFC"/>
    <w:rsid w:val="00982320"/>
    <w:rsid w:val="00982476"/>
    <w:rsid w:val="0098315D"/>
    <w:rsid w:val="00985D5D"/>
    <w:rsid w:val="00985EF9"/>
    <w:rsid w:val="0098707A"/>
    <w:rsid w:val="00990624"/>
    <w:rsid w:val="00991556"/>
    <w:rsid w:val="00993767"/>
    <w:rsid w:val="009961DA"/>
    <w:rsid w:val="00997207"/>
    <w:rsid w:val="009A4BDC"/>
    <w:rsid w:val="009A505B"/>
    <w:rsid w:val="009A59E5"/>
    <w:rsid w:val="009A72C0"/>
    <w:rsid w:val="009B1A1B"/>
    <w:rsid w:val="009B343C"/>
    <w:rsid w:val="009B51DE"/>
    <w:rsid w:val="009B5678"/>
    <w:rsid w:val="009B599B"/>
    <w:rsid w:val="009B5C75"/>
    <w:rsid w:val="009C28E0"/>
    <w:rsid w:val="009C602D"/>
    <w:rsid w:val="009C682C"/>
    <w:rsid w:val="009D03B6"/>
    <w:rsid w:val="009D4F6E"/>
    <w:rsid w:val="009D5D5F"/>
    <w:rsid w:val="009D797F"/>
    <w:rsid w:val="009E1203"/>
    <w:rsid w:val="009E58D1"/>
    <w:rsid w:val="009E69CB"/>
    <w:rsid w:val="009E73E9"/>
    <w:rsid w:val="009E792C"/>
    <w:rsid w:val="009F149F"/>
    <w:rsid w:val="009F1B1A"/>
    <w:rsid w:val="009F31F0"/>
    <w:rsid w:val="009F3570"/>
    <w:rsid w:val="009F3F5E"/>
    <w:rsid w:val="009F4F9B"/>
    <w:rsid w:val="009F5003"/>
    <w:rsid w:val="009F5F66"/>
    <w:rsid w:val="009F73F3"/>
    <w:rsid w:val="00A016F8"/>
    <w:rsid w:val="00A03AE6"/>
    <w:rsid w:val="00A05E57"/>
    <w:rsid w:val="00A06F00"/>
    <w:rsid w:val="00A12017"/>
    <w:rsid w:val="00A14F49"/>
    <w:rsid w:val="00A16C37"/>
    <w:rsid w:val="00A173B4"/>
    <w:rsid w:val="00A218BA"/>
    <w:rsid w:val="00A24396"/>
    <w:rsid w:val="00A24B2E"/>
    <w:rsid w:val="00A25F56"/>
    <w:rsid w:val="00A26794"/>
    <w:rsid w:val="00A27CE7"/>
    <w:rsid w:val="00A30F25"/>
    <w:rsid w:val="00A335F8"/>
    <w:rsid w:val="00A350F0"/>
    <w:rsid w:val="00A3570A"/>
    <w:rsid w:val="00A35A53"/>
    <w:rsid w:val="00A35E0D"/>
    <w:rsid w:val="00A36DA9"/>
    <w:rsid w:val="00A37229"/>
    <w:rsid w:val="00A37734"/>
    <w:rsid w:val="00A40975"/>
    <w:rsid w:val="00A40B66"/>
    <w:rsid w:val="00A429AB"/>
    <w:rsid w:val="00A42C35"/>
    <w:rsid w:val="00A42F7F"/>
    <w:rsid w:val="00A4392C"/>
    <w:rsid w:val="00A44FF1"/>
    <w:rsid w:val="00A457F8"/>
    <w:rsid w:val="00A45CA5"/>
    <w:rsid w:val="00A47815"/>
    <w:rsid w:val="00A50356"/>
    <w:rsid w:val="00A503A4"/>
    <w:rsid w:val="00A519ED"/>
    <w:rsid w:val="00A51FAA"/>
    <w:rsid w:val="00A54096"/>
    <w:rsid w:val="00A546C9"/>
    <w:rsid w:val="00A600A3"/>
    <w:rsid w:val="00A60BD0"/>
    <w:rsid w:val="00A63FC5"/>
    <w:rsid w:val="00A645A3"/>
    <w:rsid w:val="00A6599E"/>
    <w:rsid w:val="00A672B3"/>
    <w:rsid w:val="00A67566"/>
    <w:rsid w:val="00A67857"/>
    <w:rsid w:val="00A72449"/>
    <w:rsid w:val="00A741A9"/>
    <w:rsid w:val="00A758A4"/>
    <w:rsid w:val="00A763BE"/>
    <w:rsid w:val="00A76736"/>
    <w:rsid w:val="00A769F7"/>
    <w:rsid w:val="00A826F4"/>
    <w:rsid w:val="00A832E6"/>
    <w:rsid w:val="00A83BAF"/>
    <w:rsid w:val="00A8576D"/>
    <w:rsid w:val="00A85DC3"/>
    <w:rsid w:val="00A9093A"/>
    <w:rsid w:val="00A93701"/>
    <w:rsid w:val="00A93B98"/>
    <w:rsid w:val="00A95582"/>
    <w:rsid w:val="00A955EE"/>
    <w:rsid w:val="00A96AE3"/>
    <w:rsid w:val="00A97816"/>
    <w:rsid w:val="00AA1021"/>
    <w:rsid w:val="00AA22B0"/>
    <w:rsid w:val="00AA767D"/>
    <w:rsid w:val="00AB1207"/>
    <w:rsid w:val="00AB23A5"/>
    <w:rsid w:val="00AB3F79"/>
    <w:rsid w:val="00AB4554"/>
    <w:rsid w:val="00AB5205"/>
    <w:rsid w:val="00AB74DB"/>
    <w:rsid w:val="00AC2D1C"/>
    <w:rsid w:val="00AD2997"/>
    <w:rsid w:val="00AD54D9"/>
    <w:rsid w:val="00AD6F77"/>
    <w:rsid w:val="00AD7905"/>
    <w:rsid w:val="00AE0482"/>
    <w:rsid w:val="00AE06FE"/>
    <w:rsid w:val="00AE0F56"/>
    <w:rsid w:val="00AE1CE4"/>
    <w:rsid w:val="00AE2585"/>
    <w:rsid w:val="00AE353D"/>
    <w:rsid w:val="00AE404C"/>
    <w:rsid w:val="00AF1D55"/>
    <w:rsid w:val="00AF2065"/>
    <w:rsid w:val="00AF25B3"/>
    <w:rsid w:val="00AF5C9A"/>
    <w:rsid w:val="00AF74A7"/>
    <w:rsid w:val="00B00147"/>
    <w:rsid w:val="00B01600"/>
    <w:rsid w:val="00B01828"/>
    <w:rsid w:val="00B0221F"/>
    <w:rsid w:val="00B0240B"/>
    <w:rsid w:val="00B02615"/>
    <w:rsid w:val="00B03110"/>
    <w:rsid w:val="00B03E17"/>
    <w:rsid w:val="00B0420E"/>
    <w:rsid w:val="00B04642"/>
    <w:rsid w:val="00B05147"/>
    <w:rsid w:val="00B1007F"/>
    <w:rsid w:val="00B10A8C"/>
    <w:rsid w:val="00B12495"/>
    <w:rsid w:val="00B12D0B"/>
    <w:rsid w:val="00B13715"/>
    <w:rsid w:val="00B14045"/>
    <w:rsid w:val="00B14460"/>
    <w:rsid w:val="00B21090"/>
    <w:rsid w:val="00B225FE"/>
    <w:rsid w:val="00B23097"/>
    <w:rsid w:val="00B26265"/>
    <w:rsid w:val="00B26BC6"/>
    <w:rsid w:val="00B27BEB"/>
    <w:rsid w:val="00B30BFF"/>
    <w:rsid w:val="00B33131"/>
    <w:rsid w:val="00B33291"/>
    <w:rsid w:val="00B335C2"/>
    <w:rsid w:val="00B33EF5"/>
    <w:rsid w:val="00B434AC"/>
    <w:rsid w:val="00B4355D"/>
    <w:rsid w:val="00B435A5"/>
    <w:rsid w:val="00B43FC1"/>
    <w:rsid w:val="00B440B0"/>
    <w:rsid w:val="00B507DE"/>
    <w:rsid w:val="00B50C7D"/>
    <w:rsid w:val="00B5228A"/>
    <w:rsid w:val="00B54C1D"/>
    <w:rsid w:val="00B56498"/>
    <w:rsid w:val="00B600D5"/>
    <w:rsid w:val="00B61A94"/>
    <w:rsid w:val="00B62F69"/>
    <w:rsid w:val="00B641C4"/>
    <w:rsid w:val="00B64826"/>
    <w:rsid w:val="00B65F1B"/>
    <w:rsid w:val="00B66CF5"/>
    <w:rsid w:val="00B71704"/>
    <w:rsid w:val="00B72015"/>
    <w:rsid w:val="00B72B4D"/>
    <w:rsid w:val="00B744B9"/>
    <w:rsid w:val="00B747D4"/>
    <w:rsid w:val="00B7617C"/>
    <w:rsid w:val="00B76809"/>
    <w:rsid w:val="00B80AFA"/>
    <w:rsid w:val="00B80CBB"/>
    <w:rsid w:val="00B815F7"/>
    <w:rsid w:val="00B81DFD"/>
    <w:rsid w:val="00B83A50"/>
    <w:rsid w:val="00B844C5"/>
    <w:rsid w:val="00B84B09"/>
    <w:rsid w:val="00B86CD9"/>
    <w:rsid w:val="00B87B71"/>
    <w:rsid w:val="00B919D4"/>
    <w:rsid w:val="00B92B1A"/>
    <w:rsid w:val="00B940FC"/>
    <w:rsid w:val="00B945B9"/>
    <w:rsid w:val="00B95EE2"/>
    <w:rsid w:val="00B97A06"/>
    <w:rsid w:val="00BA139B"/>
    <w:rsid w:val="00BA14E4"/>
    <w:rsid w:val="00BA165D"/>
    <w:rsid w:val="00BA6A3D"/>
    <w:rsid w:val="00BA7EC8"/>
    <w:rsid w:val="00BB08C8"/>
    <w:rsid w:val="00BB0D3E"/>
    <w:rsid w:val="00BB31A3"/>
    <w:rsid w:val="00BB3F76"/>
    <w:rsid w:val="00BB5026"/>
    <w:rsid w:val="00BB5A7E"/>
    <w:rsid w:val="00BB694F"/>
    <w:rsid w:val="00BB6C7A"/>
    <w:rsid w:val="00BB724C"/>
    <w:rsid w:val="00BC183E"/>
    <w:rsid w:val="00BC2927"/>
    <w:rsid w:val="00BC3399"/>
    <w:rsid w:val="00BC5697"/>
    <w:rsid w:val="00BC5B38"/>
    <w:rsid w:val="00BC635D"/>
    <w:rsid w:val="00BD10AD"/>
    <w:rsid w:val="00BD311E"/>
    <w:rsid w:val="00BD5BFD"/>
    <w:rsid w:val="00BD6527"/>
    <w:rsid w:val="00BD75D7"/>
    <w:rsid w:val="00BE5EFF"/>
    <w:rsid w:val="00BE6112"/>
    <w:rsid w:val="00BE61F3"/>
    <w:rsid w:val="00BE672A"/>
    <w:rsid w:val="00BE70CE"/>
    <w:rsid w:val="00BE7481"/>
    <w:rsid w:val="00BE7930"/>
    <w:rsid w:val="00BF5C32"/>
    <w:rsid w:val="00BF71B3"/>
    <w:rsid w:val="00BF7AAA"/>
    <w:rsid w:val="00C0038E"/>
    <w:rsid w:val="00C00A42"/>
    <w:rsid w:val="00C00FE4"/>
    <w:rsid w:val="00C01914"/>
    <w:rsid w:val="00C01E40"/>
    <w:rsid w:val="00C03B22"/>
    <w:rsid w:val="00C05DDB"/>
    <w:rsid w:val="00C12E08"/>
    <w:rsid w:val="00C12E18"/>
    <w:rsid w:val="00C15D96"/>
    <w:rsid w:val="00C16EDD"/>
    <w:rsid w:val="00C17501"/>
    <w:rsid w:val="00C17D14"/>
    <w:rsid w:val="00C17F78"/>
    <w:rsid w:val="00C17FA9"/>
    <w:rsid w:val="00C20C86"/>
    <w:rsid w:val="00C216E6"/>
    <w:rsid w:val="00C225CE"/>
    <w:rsid w:val="00C25194"/>
    <w:rsid w:val="00C265A0"/>
    <w:rsid w:val="00C30013"/>
    <w:rsid w:val="00C31CB8"/>
    <w:rsid w:val="00C32E28"/>
    <w:rsid w:val="00C33943"/>
    <w:rsid w:val="00C346D3"/>
    <w:rsid w:val="00C34F73"/>
    <w:rsid w:val="00C35071"/>
    <w:rsid w:val="00C36E3F"/>
    <w:rsid w:val="00C37ACE"/>
    <w:rsid w:val="00C40387"/>
    <w:rsid w:val="00C41C6B"/>
    <w:rsid w:val="00C42A32"/>
    <w:rsid w:val="00C43113"/>
    <w:rsid w:val="00C445E8"/>
    <w:rsid w:val="00C446B9"/>
    <w:rsid w:val="00C4479D"/>
    <w:rsid w:val="00C447F7"/>
    <w:rsid w:val="00C4575E"/>
    <w:rsid w:val="00C47178"/>
    <w:rsid w:val="00C527C9"/>
    <w:rsid w:val="00C53B08"/>
    <w:rsid w:val="00C54392"/>
    <w:rsid w:val="00C555F7"/>
    <w:rsid w:val="00C605B9"/>
    <w:rsid w:val="00C626D2"/>
    <w:rsid w:val="00C63137"/>
    <w:rsid w:val="00C65D09"/>
    <w:rsid w:val="00C664B7"/>
    <w:rsid w:val="00C6653F"/>
    <w:rsid w:val="00C66C58"/>
    <w:rsid w:val="00C71BB1"/>
    <w:rsid w:val="00C72F53"/>
    <w:rsid w:val="00C739A3"/>
    <w:rsid w:val="00C7457D"/>
    <w:rsid w:val="00C7461B"/>
    <w:rsid w:val="00C74637"/>
    <w:rsid w:val="00C7469C"/>
    <w:rsid w:val="00C75053"/>
    <w:rsid w:val="00C771E3"/>
    <w:rsid w:val="00C80ECE"/>
    <w:rsid w:val="00C83A55"/>
    <w:rsid w:val="00C86BC0"/>
    <w:rsid w:val="00C86EEC"/>
    <w:rsid w:val="00C90BE3"/>
    <w:rsid w:val="00C915B3"/>
    <w:rsid w:val="00C917A4"/>
    <w:rsid w:val="00C952E4"/>
    <w:rsid w:val="00C954F7"/>
    <w:rsid w:val="00C95537"/>
    <w:rsid w:val="00C97630"/>
    <w:rsid w:val="00C97747"/>
    <w:rsid w:val="00CA26A8"/>
    <w:rsid w:val="00CA3664"/>
    <w:rsid w:val="00CA6BAB"/>
    <w:rsid w:val="00CA6FFC"/>
    <w:rsid w:val="00CA7E11"/>
    <w:rsid w:val="00CB2A30"/>
    <w:rsid w:val="00CB3551"/>
    <w:rsid w:val="00CB4AE7"/>
    <w:rsid w:val="00CB74D0"/>
    <w:rsid w:val="00CC159B"/>
    <w:rsid w:val="00CC2B4E"/>
    <w:rsid w:val="00CC4975"/>
    <w:rsid w:val="00CD1545"/>
    <w:rsid w:val="00CD4C13"/>
    <w:rsid w:val="00CE1251"/>
    <w:rsid w:val="00CE1A4F"/>
    <w:rsid w:val="00CE2FA9"/>
    <w:rsid w:val="00CE6405"/>
    <w:rsid w:val="00CF174E"/>
    <w:rsid w:val="00CF2127"/>
    <w:rsid w:val="00CF4335"/>
    <w:rsid w:val="00CF4CB4"/>
    <w:rsid w:val="00CF53BA"/>
    <w:rsid w:val="00D02276"/>
    <w:rsid w:val="00D0689A"/>
    <w:rsid w:val="00D078A2"/>
    <w:rsid w:val="00D10991"/>
    <w:rsid w:val="00D128B7"/>
    <w:rsid w:val="00D129E1"/>
    <w:rsid w:val="00D1514B"/>
    <w:rsid w:val="00D16E42"/>
    <w:rsid w:val="00D1779D"/>
    <w:rsid w:val="00D17C8E"/>
    <w:rsid w:val="00D20456"/>
    <w:rsid w:val="00D20806"/>
    <w:rsid w:val="00D212BD"/>
    <w:rsid w:val="00D21617"/>
    <w:rsid w:val="00D2176C"/>
    <w:rsid w:val="00D2180B"/>
    <w:rsid w:val="00D22281"/>
    <w:rsid w:val="00D23170"/>
    <w:rsid w:val="00D277C6"/>
    <w:rsid w:val="00D301E3"/>
    <w:rsid w:val="00D316FA"/>
    <w:rsid w:val="00D31F7C"/>
    <w:rsid w:val="00D3486C"/>
    <w:rsid w:val="00D3493D"/>
    <w:rsid w:val="00D349D6"/>
    <w:rsid w:val="00D36D9C"/>
    <w:rsid w:val="00D37A98"/>
    <w:rsid w:val="00D4073A"/>
    <w:rsid w:val="00D4186E"/>
    <w:rsid w:val="00D42A5E"/>
    <w:rsid w:val="00D45248"/>
    <w:rsid w:val="00D46FF1"/>
    <w:rsid w:val="00D47180"/>
    <w:rsid w:val="00D52213"/>
    <w:rsid w:val="00D52363"/>
    <w:rsid w:val="00D54073"/>
    <w:rsid w:val="00D562AF"/>
    <w:rsid w:val="00D56B6A"/>
    <w:rsid w:val="00D60BBB"/>
    <w:rsid w:val="00D60BED"/>
    <w:rsid w:val="00D618F6"/>
    <w:rsid w:val="00D630E9"/>
    <w:rsid w:val="00D636EC"/>
    <w:rsid w:val="00D63B60"/>
    <w:rsid w:val="00D651B9"/>
    <w:rsid w:val="00D67D57"/>
    <w:rsid w:val="00D714A3"/>
    <w:rsid w:val="00D71AB2"/>
    <w:rsid w:val="00D72DEC"/>
    <w:rsid w:val="00D736E2"/>
    <w:rsid w:val="00D74DA9"/>
    <w:rsid w:val="00D74EC0"/>
    <w:rsid w:val="00D7556E"/>
    <w:rsid w:val="00D758EF"/>
    <w:rsid w:val="00D809AB"/>
    <w:rsid w:val="00D8179B"/>
    <w:rsid w:val="00D81994"/>
    <w:rsid w:val="00D826B1"/>
    <w:rsid w:val="00D834B0"/>
    <w:rsid w:val="00D872AF"/>
    <w:rsid w:val="00D87CAC"/>
    <w:rsid w:val="00D902E7"/>
    <w:rsid w:val="00D90954"/>
    <w:rsid w:val="00D90C56"/>
    <w:rsid w:val="00D91006"/>
    <w:rsid w:val="00D92DF8"/>
    <w:rsid w:val="00D935CF"/>
    <w:rsid w:val="00D949E7"/>
    <w:rsid w:val="00D97056"/>
    <w:rsid w:val="00D97BF4"/>
    <w:rsid w:val="00DA02E9"/>
    <w:rsid w:val="00DA06C6"/>
    <w:rsid w:val="00DA09D0"/>
    <w:rsid w:val="00DA1F68"/>
    <w:rsid w:val="00DA5306"/>
    <w:rsid w:val="00DA5CC0"/>
    <w:rsid w:val="00DA7658"/>
    <w:rsid w:val="00DB1FE5"/>
    <w:rsid w:val="00DB555F"/>
    <w:rsid w:val="00DB6541"/>
    <w:rsid w:val="00DC06DC"/>
    <w:rsid w:val="00DC104D"/>
    <w:rsid w:val="00DC3E6E"/>
    <w:rsid w:val="00DC4232"/>
    <w:rsid w:val="00DC5141"/>
    <w:rsid w:val="00DC5FB7"/>
    <w:rsid w:val="00DC6E58"/>
    <w:rsid w:val="00DD0A5D"/>
    <w:rsid w:val="00DD46E2"/>
    <w:rsid w:val="00DD7605"/>
    <w:rsid w:val="00DE4A28"/>
    <w:rsid w:val="00DE4A93"/>
    <w:rsid w:val="00DE65F7"/>
    <w:rsid w:val="00DE6A95"/>
    <w:rsid w:val="00DF39B7"/>
    <w:rsid w:val="00DF4344"/>
    <w:rsid w:val="00DF740C"/>
    <w:rsid w:val="00DF777E"/>
    <w:rsid w:val="00E01064"/>
    <w:rsid w:val="00E015FA"/>
    <w:rsid w:val="00E02369"/>
    <w:rsid w:val="00E1253B"/>
    <w:rsid w:val="00E24510"/>
    <w:rsid w:val="00E24931"/>
    <w:rsid w:val="00E259AF"/>
    <w:rsid w:val="00E26C6E"/>
    <w:rsid w:val="00E34E00"/>
    <w:rsid w:val="00E3588E"/>
    <w:rsid w:val="00E36238"/>
    <w:rsid w:val="00E3779E"/>
    <w:rsid w:val="00E42397"/>
    <w:rsid w:val="00E43752"/>
    <w:rsid w:val="00E447F0"/>
    <w:rsid w:val="00E51E05"/>
    <w:rsid w:val="00E52060"/>
    <w:rsid w:val="00E531FC"/>
    <w:rsid w:val="00E534CB"/>
    <w:rsid w:val="00E53FDE"/>
    <w:rsid w:val="00E55206"/>
    <w:rsid w:val="00E60221"/>
    <w:rsid w:val="00E60402"/>
    <w:rsid w:val="00E64A11"/>
    <w:rsid w:val="00E64EF5"/>
    <w:rsid w:val="00E7532F"/>
    <w:rsid w:val="00E754F8"/>
    <w:rsid w:val="00E75F80"/>
    <w:rsid w:val="00E77685"/>
    <w:rsid w:val="00E80665"/>
    <w:rsid w:val="00E81F01"/>
    <w:rsid w:val="00E8322E"/>
    <w:rsid w:val="00E841E2"/>
    <w:rsid w:val="00E86FD5"/>
    <w:rsid w:val="00E87E26"/>
    <w:rsid w:val="00E90946"/>
    <w:rsid w:val="00E92925"/>
    <w:rsid w:val="00E93357"/>
    <w:rsid w:val="00E93C09"/>
    <w:rsid w:val="00E975C1"/>
    <w:rsid w:val="00E979BF"/>
    <w:rsid w:val="00EA06E5"/>
    <w:rsid w:val="00EA25F6"/>
    <w:rsid w:val="00EA2604"/>
    <w:rsid w:val="00EA6782"/>
    <w:rsid w:val="00EA7577"/>
    <w:rsid w:val="00EB0224"/>
    <w:rsid w:val="00EB0B70"/>
    <w:rsid w:val="00EB0E2E"/>
    <w:rsid w:val="00EB553F"/>
    <w:rsid w:val="00EB56CF"/>
    <w:rsid w:val="00EB583F"/>
    <w:rsid w:val="00EB6265"/>
    <w:rsid w:val="00EB6D63"/>
    <w:rsid w:val="00EC061C"/>
    <w:rsid w:val="00EC3034"/>
    <w:rsid w:val="00EC4772"/>
    <w:rsid w:val="00EC4BA0"/>
    <w:rsid w:val="00EC612E"/>
    <w:rsid w:val="00EC72B4"/>
    <w:rsid w:val="00ED3299"/>
    <w:rsid w:val="00ED3C54"/>
    <w:rsid w:val="00ED4AF6"/>
    <w:rsid w:val="00ED6A51"/>
    <w:rsid w:val="00ED7F18"/>
    <w:rsid w:val="00EE08DB"/>
    <w:rsid w:val="00EE1CD0"/>
    <w:rsid w:val="00EE36F0"/>
    <w:rsid w:val="00EE581E"/>
    <w:rsid w:val="00EE7146"/>
    <w:rsid w:val="00EF57E3"/>
    <w:rsid w:val="00EF73AB"/>
    <w:rsid w:val="00F008A3"/>
    <w:rsid w:val="00F00CBE"/>
    <w:rsid w:val="00F04661"/>
    <w:rsid w:val="00F049AB"/>
    <w:rsid w:val="00F053F5"/>
    <w:rsid w:val="00F13DA6"/>
    <w:rsid w:val="00F202AA"/>
    <w:rsid w:val="00F21317"/>
    <w:rsid w:val="00F22731"/>
    <w:rsid w:val="00F23C4F"/>
    <w:rsid w:val="00F26598"/>
    <w:rsid w:val="00F27687"/>
    <w:rsid w:val="00F32DE3"/>
    <w:rsid w:val="00F3346F"/>
    <w:rsid w:val="00F343E5"/>
    <w:rsid w:val="00F35078"/>
    <w:rsid w:val="00F3702B"/>
    <w:rsid w:val="00F40670"/>
    <w:rsid w:val="00F425D3"/>
    <w:rsid w:val="00F43E02"/>
    <w:rsid w:val="00F43F92"/>
    <w:rsid w:val="00F44780"/>
    <w:rsid w:val="00F44A5A"/>
    <w:rsid w:val="00F44A66"/>
    <w:rsid w:val="00F50DCC"/>
    <w:rsid w:val="00F54F9F"/>
    <w:rsid w:val="00F564D6"/>
    <w:rsid w:val="00F56AC0"/>
    <w:rsid w:val="00F56C49"/>
    <w:rsid w:val="00F57C43"/>
    <w:rsid w:val="00F60E2B"/>
    <w:rsid w:val="00F61741"/>
    <w:rsid w:val="00F61BF8"/>
    <w:rsid w:val="00F62CBB"/>
    <w:rsid w:val="00F66288"/>
    <w:rsid w:val="00F7063D"/>
    <w:rsid w:val="00F70964"/>
    <w:rsid w:val="00F70B86"/>
    <w:rsid w:val="00F716A7"/>
    <w:rsid w:val="00F74F77"/>
    <w:rsid w:val="00F808C8"/>
    <w:rsid w:val="00F80F4E"/>
    <w:rsid w:val="00F8209F"/>
    <w:rsid w:val="00F82A81"/>
    <w:rsid w:val="00F82EC0"/>
    <w:rsid w:val="00F839D3"/>
    <w:rsid w:val="00F84095"/>
    <w:rsid w:val="00F84184"/>
    <w:rsid w:val="00F841A8"/>
    <w:rsid w:val="00F84A5F"/>
    <w:rsid w:val="00F85CFE"/>
    <w:rsid w:val="00F86584"/>
    <w:rsid w:val="00F907AB"/>
    <w:rsid w:val="00F91CC1"/>
    <w:rsid w:val="00F95FEE"/>
    <w:rsid w:val="00F97177"/>
    <w:rsid w:val="00FA095F"/>
    <w:rsid w:val="00FA200E"/>
    <w:rsid w:val="00FA36A3"/>
    <w:rsid w:val="00FA3FB0"/>
    <w:rsid w:val="00FA6674"/>
    <w:rsid w:val="00FB05E6"/>
    <w:rsid w:val="00FB5BFD"/>
    <w:rsid w:val="00FB792E"/>
    <w:rsid w:val="00FC0D27"/>
    <w:rsid w:val="00FC11E5"/>
    <w:rsid w:val="00FC46EA"/>
    <w:rsid w:val="00FC4A20"/>
    <w:rsid w:val="00FC689D"/>
    <w:rsid w:val="00FD26CC"/>
    <w:rsid w:val="00FD27F2"/>
    <w:rsid w:val="00FD33B4"/>
    <w:rsid w:val="00FD3B2C"/>
    <w:rsid w:val="00FD630E"/>
    <w:rsid w:val="00FD6823"/>
    <w:rsid w:val="00FE01BC"/>
    <w:rsid w:val="00FE02B2"/>
    <w:rsid w:val="00FE1F78"/>
    <w:rsid w:val="00FE31ED"/>
    <w:rsid w:val="00FE3C82"/>
    <w:rsid w:val="00FE700B"/>
    <w:rsid w:val="00FE71DD"/>
    <w:rsid w:val="00FE7B59"/>
    <w:rsid w:val="00FE7F50"/>
    <w:rsid w:val="00FF1FF3"/>
    <w:rsid w:val="00FF36DC"/>
    <w:rsid w:val="00FF3CE6"/>
    <w:rsid w:val="00FF4211"/>
    <w:rsid w:val="00FF527E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FC34C"/>
  <w15:docId w15:val="{23E75CFD-E08A-4BF9-AFCE-091EE68C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C5A"/>
  </w:style>
  <w:style w:type="paragraph" w:styleId="Heading1">
    <w:name w:val="heading 1"/>
    <w:basedOn w:val="Normal"/>
    <w:next w:val="Normal"/>
    <w:link w:val="Heading1Char"/>
    <w:uiPriority w:val="9"/>
    <w:qFormat/>
    <w:rsid w:val="00D01C5A"/>
    <w:pPr>
      <w:keepNext/>
      <w:numPr>
        <w:numId w:val="1"/>
      </w:numPr>
      <w:outlineLvl w:val="0"/>
    </w:pPr>
    <w:rPr>
      <w:b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C5A"/>
    <w:pPr>
      <w:keepNext/>
      <w:tabs>
        <w:tab w:val="num" w:pos="720"/>
      </w:tabs>
      <w:ind w:left="720" w:hanging="720"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D01C5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C5A"/>
    <w:rPr>
      <w:b/>
      <w:bCs/>
      <w:szCs w:val="20"/>
    </w:rPr>
  </w:style>
  <w:style w:type="paragraph" w:styleId="ListParagraph">
    <w:name w:val="List Paragraph"/>
    <w:basedOn w:val="Normal"/>
    <w:uiPriority w:val="34"/>
    <w:qFormat/>
    <w:rsid w:val="00D01C5A"/>
    <w:pPr>
      <w:ind w:left="72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semiHidden/>
    <w:unhideWhenUsed/>
    <w:rsid w:val="00D01C5A"/>
    <w:pPr>
      <w:tabs>
        <w:tab w:val="left" w:pos="-1440"/>
        <w:tab w:val="left" w:pos="-720"/>
        <w:tab w:val="left" w:pos="720"/>
        <w:tab w:val="left" w:pos="1425"/>
        <w:tab w:val="left" w:pos="2592"/>
      </w:tabs>
      <w:suppressAutoHyphens/>
      <w:snapToGrid w:val="0"/>
      <w:jc w:val="both"/>
    </w:pPr>
    <w:rPr>
      <w:spacing w:val="-3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01C5A"/>
    <w:rPr>
      <w:rFonts w:ascii="Times New Roman" w:eastAsia="Times New Roman" w:hAnsi="Times New Roman" w:cs="Times New Roman"/>
      <w:spacing w:val="-3"/>
      <w:sz w:val="24"/>
      <w:szCs w:val="20"/>
    </w:rPr>
  </w:style>
  <w:style w:type="paragraph" w:styleId="BodyTextIndent">
    <w:name w:val="Body Text Indent"/>
    <w:basedOn w:val="Normal"/>
    <w:link w:val="BodyTextIndentChar"/>
    <w:unhideWhenUsed/>
    <w:rsid w:val="00D01C5A"/>
    <w:pPr>
      <w:tabs>
        <w:tab w:val="left" w:pos="-1440"/>
        <w:tab w:val="left" w:pos="-720"/>
        <w:tab w:val="left" w:pos="720"/>
        <w:tab w:val="left" w:pos="1440"/>
      </w:tabs>
      <w:suppressAutoHyphens/>
      <w:snapToGrid w:val="0"/>
      <w:ind w:left="1440" w:hanging="1440"/>
      <w:jc w:val="both"/>
    </w:pPr>
    <w:rPr>
      <w:spacing w:val="-3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01C5A"/>
    <w:rPr>
      <w:rFonts w:ascii="Times New Roman" w:eastAsia="Times New Roman" w:hAnsi="Times New Roman" w:cs="Times New Roman"/>
      <w:spacing w:val="-3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01C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5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1C5A"/>
    <w:rPr>
      <w:b/>
      <w:bCs/>
    </w:rPr>
  </w:style>
  <w:style w:type="character" w:styleId="Hyperlink">
    <w:name w:val="Hyperlink"/>
    <w:basedOn w:val="DefaultParagraphFont"/>
    <w:uiPriority w:val="99"/>
    <w:unhideWhenUsed/>
    <w:rsid w:val="00464C0D"/>
    <w:rPr>
      <w:color w:val="0000FF"/>
      <w:u w:val="single"/>
    </w:rPr>
  </w:style>
  <w:style w:type="paragraph" w:styleId="NoSpacing">
    <w:name w:val="No Spacing"/>
    <w:uiPriority w:val="1"/>
    <w:qFormat/>
    <w:rsid w:val="00E76EF4"/>
  </w:style>
  <w:style w:type="character" w:styleId="Emphasis">
    <w:name w:val="Emphasis"/>
    <w:basedOn w:val="DefaultParagraphFont"/>
    <w:uiPriority w:val="20"/>
    <w:qFormat/>
    <w:rsid w:val="00964985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B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B4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33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3B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039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425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00B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0C0BFF"/>
  </w:style>
  <w:style w:type="character" w:styleId="CommentReference">
    <w:name w:val="annotation reference"/>
    <w:basedOn w:val="DefaultParagraphFont"/>
    <w:uiPriority w:val="99"/>
    <w:semiHidden/>
    <w:unhideWhenUsed/>
    <w:rsid w:val="000C0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0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0B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BF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C6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02fdf-9fa4-4a5f-be38-97dd0820747e" xsi:nil="true"/>
    <lcf76f155ced4ddcb4097134ff3c332f xmlns="366d3bd8-b4d8-4ad4-921d-dd9bdaf99662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iUHd9EL64pJVjPTzQi3o1CtSeg==">AMUW2mUeC0zT/UL5PcZ4nLFh+lRpaG9arGPoxfDLWuALlVuUiys1NYzbqzKMKAzeiwzJoNXzKQrb2sG/38BNPQHibYAU6rrubDj5jS6LN7N01ZjY7mHHScGWmo4LOh7MjS4w1C7Ez5KZ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0090843E8F4418983D33358570D74" ma:contentTypeVersion="19" ma:contentTypeDescription="Create a new document." ma:contentTypeScope="" ma:versionID="29565d5a620e6a7074f2ae324e213141">
  <xsd:schema xmlns:xsd="http://www.w3.org/2001/XMLSchema" xmlns:xs="http://www.w3.org/2001/XMLSchema" xmlns:p="http://schemas.microsoft.com/office/2006/metadata/properties" xmlns:ns2="366d3bd8-b4d8-4ad4-921d-dd9bdaf99662" xmlns:ns3="96c02fdf-9fa4-4a5f-be38-97dd0820747e" targetNamespace="http://schemas.microsoft.com/office/2006/metadata/properties" ma:root="true" ma:fieldsID="9923e84ee7ea5104b6aa0b3dd5391183" ns2:_="" ns3:_="">
    <xsd:import namespace="366d3bd8-b4d8-4ad4-921d-dd9bdaf99662"/>
    <xsd:import namespace="96c02fdf-9fa4-4a5f-be38-97dd08207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d3bd8-b4d8-4ad4-921d-dd9bdaf99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7556db-54b5-4f71-85b5-ef458d27b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02fdf-9fa4-4a5f-be38-97dd082074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9be2b8-5f50-45a7-a4f9-5dc2a8715f93}" ma:internalName="TaxCatchAll" ma:showField="CatchAllData" ma:web="96c02fdf-9fa4-4a5f-be38-97dd08207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2894E2-8BC5-4779-8B4B-34CDA99F7A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F1683-01B7-436A-A3B7-1EF2FF2BDF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0DFA39-6CFA-4B85-B295-CE904F20D065}">
  <ds:schemaRefs>
    <ds:schemaRef ds:uri="http://schemas.microsoft.com/office/2006/metadata/properties"/>
    <ds:schemaRef ds:uri="http://schemas.microsoft.com/office/infopath/2007/PartnerControls"/>
    <ds:schemaRef ds:uri="96c02fdf-9fa4-4a5f-be38-97dd0820747e"/>
    <ds:schemaRef ds:uri="366d3bd8-b4d8-4ad4-921d-dd9bdaf99662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7A17F999-B732-49D9-925C-DE304CD05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d3bd8-b4d8-4ad4-921d-dd9bdaf99662"/>
    <ds:schemaRef ds:uri="96c02fdf-9fa4-4a5f-be38-97dd08207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Tsecdtmx</dc:creator>
  <cp:lastModifiedBy>Alison Varner-Denbigh</cp:lastModifiedBy>
  <cp:revision>104</cp:revision>
  <cp:lastPrinted>2025-10-17T17:58:00Z</cp:lastPrinted>
  <dcterms:created xsi:type="dcterms:W3CDTF">2026-01-05T18:22:00Z</dcterms:created>
  <dcterms:modified xsi:type="dcterms:W3CDTF">2026-01-05T22:36:00Z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0x010100B050090843E8F4418983D33358570D74</vt:lpwstr>
  </property>
  <property fmtid="{D5CDD505-2E9C-101B-9397-08002B2CF9AE}" pid="3" name="MediaServiceImageTags">
    <vt:lpwstr/>
  </property>
</Properties>
</file>