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9FD8F" w14:textId="29932D7A" w:rsidR="00053C64" w:rsidRPr="001D7206" w:rsidRDefault="00297907" w:rsidP="001D1131">
      <w:pPr>
        <w:tabs>
          <w:tab w:val="left" w:pos="2955"/>
        </w:tabs>
        <w:jc w:val="center"/>
        <w:rPr>
          <w:sz w:val="28"/>
          <w:szCs w:val="28"/>
        </w:rPr>
      </w:pPr>
      <w:r w:rsidRPr="001D7206">
        <w:rPr>
          <w:b/>
          <w:bCs/>
          <w:sz w:val="28"/>
          <w:szCs w:val="28"/>
        </w:rPr>
        <w:t xml:space="preserve">GO Virginia Region 8 </w:t>
      </w:r>
      <w:r w:rsidR="00F939A7" w:rsidRPr="001D7206">
        <w:rPr>
          <w:b/>
          <w:bCs/>
          <w:sz w:val="28"/>
          <w:szCs w:val="28"/>
        </w:rPr>
        <w:t>Executive Committee</w:t>
      </w:r>
      <w:r w:rsidR="009F481C" w:rsidRPr="001D7206">
        <w:rPr>
          <w:b/>
          <w:bCs/>
          <w:sz w:val="28"/>
          <w:szCs w:val="28"/>
        </w:rPr>
        <w:t xml:space="preserve"> Meeting</w:t>
      </w:r>
      <w:r w:rsidRPr="001D7206">
        <w:rPr>
          <w:b/>
          <w:bCs/>
          <w:sz w:val="28"/>
          <w:szCs w:val="28"/>
        </w:rPr>
        <w:t xml:space="preserve"> </w:t>
      </w:r>
      <w:r w:rsidR="002D036C">
        <w:rPr>
          <w:b/>
          <w:bCs/>
          <w:sz w:val="28"/>
          <w:szCs w:val="28"/>
        </w:rPr>
        <w:t>Minutes</w:t>
      </w:r>
    </w:p>
    <w:p w14:paraId="36CDC00D" w14:textId="33A06800" w:rsidR="00297907" w:rsidRDefault="00C15DDA" w:rsidP="008C2054">
      <w:pPr>
        <w:ind w:left="-540"/>
        <w:jc w:val="center"/>
      </w:pPr>
      <w:r>
        <w:t>Tuesday</w:t>
      </w:r>
      <w:r w:rsidR="00DB0E9D">
        <w:t xml:space="preserve">, </w:t>
      </w:r>
      <w:r w:rsidR="003537E5">
        <w:t>April</w:t>
      </w:r>
      <w:r w:rsidR="00964FDF">
        <w:t xml:space="preserve"> </w:t>
      </w:r>
      <w:r w:rsidR="00B12837">
        <w:t>7</w:t>
      </w:r>
      <w:r w:rsidR="002436DB">
        <w:t xml:space="preserve">, </w:t>
      </w:r>
      <w:r w:rsidR="00032F45">
        <w:t>202</w:t>
      </w:r>
      <w:r w:rsidR="00964FDF">
        <w:t>6</w:t>
      </w:r>
      <w:r w:rsidR="00285864">
        <w:t xml:space="preserve"> at </w:t>
      </w:r>
      <w:r w:rsidR="00416E1E">
        <w:t>8</w:t>
      </w:r>
      <w:r w:rsidR="00285864">
        <w:t>:</w:t>
      </w:r>
      <w:r>
        <w:t>3</w:t>
      </w:r>
      <w:r w:rsidR="00285864">
        <w:t xml:space="preserve">0 </w:t>
      </w:r>
      <w:r w:rsidR="00416E1E">
        <w:t>A</w:t>
      </w:r>
      <w:r w:rsidR="00285864">
        <w:t>M</w:t>
      </w:r>
    </w:p>
    <w:p w14:paraId="5C9D2DF3" w14:textId="559C3C1F" w:rsidR="00AB1849" w:rsidRDefault="00032F45" w:rsidP="00E32BE4">
      <w:pPr>
        <w:spacing w:line="276" w:lineRule="auto"/>
        <w:jc w:val="center"/>
      </w:pPr>
      <w:r>
        <w:t>Zoom</w:t>
      </w:r>
      <w:r w:rsidR="00646402">
        <w:t>:</w:t>
      </w:r>
      <w:r w:rsidR="00EA33CD">
        <w:t xml:space="preserve"> </w:t>
      </w:r>
      <w:hyperlink r:id="rId10" w:tgtFrame="_blank" w:history="1">
        <w:r w:rsidR="00E32BE4" w:rsidRPr="00E32BE4">
          <w:rPr>
            <w:rStyle w:val="Hyperlink"/>
          </w:rPr>
          <w:t>https://zoom.us/j/95553779085?pwd=fOj1WdBEi5HPfI1zaCdoiA8NRikj9G.1</w:t>
        </w:r>
      </w:hyperlink>
    </w:p>
    <w:p w14:paraId="7787E000" w14:textId="77777777" w:rsidR="00E32BE4" w:rsidRDefault="00E32BE4" w:rsidP="00E32BE4">
      <w:pPr>
        <w:spacing w:line="276" w:lineRule="auto"/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87"/>
        <w:gridCol w:w="3374"/>
        <w:gridCol w:w="1375"/>
      </w:tblGrid>
      <w:tr w:rsidR="002D036C" w:rsidRPr="002D036C" w14:paraId="6CCB1E7A" w14:textId="77777777" w:rsidTr="002D036C">
        <w:trPr>
          <w:jc w:val="center"/>
        </w:trPr>
        <w:tc>
          <w:tcPr>
            <w:tcW w:w="0" w:type="auto"/>
            <w:vAlign w:val="center"/>
          </w:tcPr>
          <w:p w14:paraId="1D2B06F0" w14:textId="071E0D82" w:rsidR="002D036C" w:rsidRPr="002D036C" w:rsidRDefault="002D036C" w:rsidP="002D036C">
            <w:pPr>
              <w:jc w:val="center"/>
              <w:rPr>
                <w:b/>
                <w:bCs/>
              </w:rPr>
            </w:pPr>
            <w:r w:rsidRPr="002D036C">
              <w:rPr>
                <w:b/>
                <w:bCs/>
              </w:rPr>
              <w:t>Committee Member</w:t>
            </w:r>
          </w:p>
        </w:tc>
        <w:tc>
          <w:tcPr>
            <w:tcW w:w="0" w:type="auto"/>
            <w:vAlign w:val="center"/>
          </w:tcPr>
          <w:p w14:paraId="16B5ED32" w14:textId="51E088F1" w:rsidR="002D036C" w:rsidRPr="002D036C" w:rsidRDefault="002D036C" w:rsidP="002D036C">
            <w:pPr>
              <w:jc w:val="center"/>
              <w:rPr>
                <w:b/>
                <w:bCs/>
              </w:rPr>
            </w:pPr>
            <w:r w:rsidRPr="002D036C">
              <w:rPr>
                <w:b/>
                <w:bCs/>
              </w:rPr>
              <w:t>Representing</w:t>
            </w:r>
          </w:p>
        </w:tc>
        <w:tc>
          <w:tcPr>
            <w:tcW w:w="0" w:type="auto"/>
            <w:vAlign w:val="center"/>
          </w:tcPr>
          <w:p w14:paraId="5C595FFE" w14:textId="05EAACCB" w:rsidR="002D036C" w:rsidRPr="002D036C" w:rsidRDefault="002D036C" w:rsidP="002D036C">
            <w:pPr>
              <w:jc w:val="center"/>
              <w:rPr>
                <w:b/>
                <w:bCs/>
              </w:rPr>
            </w:pPr>
            <w:r w:rsidRPr="002D036C">
              <w:rPr>
                <w:b/>
                <w:bCs/>
              </w:rPr>
              <w:t>Attendance</w:t>
            </w:r>
          </w:p>
        </w:tc>
      </w:tr>
      <w:tr w:rsidR="002D036C" w14:paraId="324D6AE3" w14:textId="77777777" w:rsidTr="002D036C">
        <w:trPr>
          <w:jc w:val="center"/>
        </w:trPr>
        <w:tc>
          <w:tcPr>
            <w:tcW w:w="0" w:type="auto"/>
            <w:vAlign w:val="center"/>
          </w:tcPr>
          <w:p w14:paraId="475D1ABE" w14:textId="431D69B7" w:rsidR="002D036C" w:rsidRDefault="0002798D" w:rsidP="002D036C">
            <w:r>
              <w:t>Yolanda Shields</w:t>
            </w:r>
            <w:r w:rsidR="002D036C">
              <w:t>, Chair</w:t>
            </w:r>
          </w:p>
        </w:tc>
        <w:tc>
          <w:tcPr>
            <w:tcW w:w="0" w:type="auto"/>
            <w:vAlign w:val="center"/>
          </w:tcPr>
          <w:p w14:paraId="59D7BE91" w14:textId="47731E08" w:rsidR="002D036C" w:rsidRDefault="0002798D" w:rsidP="002D036C">
            <w:r>
              <w:t>YesBuilds!</w:t>
            </w:r>
          </w:p>
        </w:tc>
        <w:tc>
          <w:tcPr>
            <w:tcW w:w="0" w:type="auto"/>
            <w:vAlign w:val="center"/>
          </w:tcPr>
          <w:p w14:paraId="44B6AED2" w14:textId="5661DEDD" w:rsidR="002D036C" w:rsidRDefault="002D036C" w:rsidP="002D036C">
            <w:pPr>
              <w:jc w:val="center"/>
            </w:pPr>
            <w:r>
              <w:sym w:font="Wingdings" w:char="F0FC"/>
            </w:r>
          </w:p>
        </w:tc>
      </w:tr>
      <w:tr w:rsidR="0002798D" w14:paraId="3231A465" w14:textId="77777777" w:rsidTr="002D036C">
        <w:trPr>
          <w:jc w:val="center"/>
        </w:trPr>
        <w:tc>
          <w:tcPr>
            <w:tcW w:w="0" w:type="auto"/>
            <w:vAlign w:val="center"/>
          </w:tcPr>
          <w:p w14:paraId="5F0A4720" w14:textId="49E73959" w:rsidR="0002798D" w:rsidRDefault="0002798D" w:rsidP="0002798D">
            <w:r>
              <w:t>Janet Clarke, Vice Chair</w:t>
            </w:r>
          </w:p>
        </w:tc>
        <w:tc>
          <w:tcPr>
            <w:tcW w:w="0" w:type="auto"/>
            <w:vAlign w:val="center"/>
          </w:tcPr>
          <w:p w14:paraId="28578D77" w14:textId="62BACFDD" w:rsidR="0002798D" w:rsidRDefault="0002798D" w:rsidP="0002798D">
            <w:r>
              <w:t>Clarke Consulting</w:t>
            </w:r>
            <w:r w:rsidR="00085599">
              <w:t>, LLC</w:t>
            </w:r>
          </w:p>
        </w:tc>
        <w:tc>
          <w:tcPr>
            <w:tcW w:w="0" w:type="auto"/>
            <w:vAlign w:val="center"/>
          </w:tcPr>
          <w:p w14:paraId="41DAC4DA" w14:textId="7408094E" w:rsidR="0002798D" w:rsidRDefault="00964FDF" w:rsidP="0002798D">
            <w:pPr>
              <w:jc w:val="center"/>
            </w:pPr>
            <w:r>
              <w:sym w:font="Wingdings" w:char="F0FC"/>
            </w:r>
          </w:p>
        </w:tc>
      </w:tr>
      <w:tr w:rsidR="0002798D" w14:paraId="3465ED82" w14:textId="77777777" w:rsidTr="002D036C">
        <w:trPr>
          <w:jc w:val="center"/>
        </w:trPr>
        <w:tc>
          <w:tcPr>
            <w:tcW w:w="0" w:type="auto"/>
            <w:vAlign w:val="center"/>
          </w:tcPr>
          <w:p w14:paraId="01E3A668" w14:textId="2384CFD5" w:rsidR="0002798D" w:rsidRDefault="0002798D" w:rsidP="0002798D">
            <w:r>
              <w:t>Kim Blosser</w:t>
            </w:r>
          </w:p>
        </w:tc>
        <w:tc>
          <w:tcPr>
            <w:tcW w:w="0" w:type="auto"/>
            <w:vAlign w:val="center"/>
          </w:tcPr>
          <w:p w14:paraId="157393F7" w14:textId="61C4A314" w:rsidR="0002798D" w:rsidRDefault="0002798D" w:rsidP="0002798D">
            <w:r>
              <w:t>Laurel Ridge Community College</w:t>
            </w:r>
          </w:p>
        </w:tc>
        <w:tc>
          <w:tcPr>
            <w:tcW w:w="0" w:type="auto"/>
            <w:vAlign w:val="center"/>
          </w:tcPr>
          <w:p w14:paraId="0E001658" w14:textId="290667A2" w:rsidR="0002798D" w:rsidRDefault="00067374" w:rsidP="0002798D">
            <w:pPr>
              <w:jc w:val="center"/>
            </w:pPr>
            <w:r>
              <w:sym w:font="Wingdings" w:char="F0FC"/>
            </w:r>
          </w:p>
        </w:tc>
      </w:tr>
      <w:tr w:rsidR="0002798D" w14:paraId="5C20972B" w14:textId="77777777" w:rsidTr="002D036C">
        <w:trPr>
          <w:jc w:val="center"/>
        </w:trPr>
        <w:tc>
          <w:tcPr>
            <w:tcW w:w="0" w:type="auto"/>
            <w:vAlign w:val="center"/>
          </w:tcPr>
          <w:p w14:paraId="357C94A7" w14:textId="074A7F09" w:rsidR="0002798D" w:rsidRDefault="0002798D" w:rsidP="0002798D">
            <w:r>
              <w:t>Mike Stolarz</w:t>
            </w:r>
          </w:p>
        </w:tc>
        <w:tc>
          <w:tcPr>
            <w:tcW w:w="0" w:type="auto"/>
            <w:vAlign w:val="center"/>
          </w:tcPr>
          <w:p w14:paraId="075FA778" w14:textId="18B77FFA" w:rsidR="0002798D" w:rsidRDefault="00134B13" w:rsidP="0002798D">
            <w:r>
              <w:t>UTS Systems</w:t>
            </w:r>
          </w:p>
        </w:tc>
        <w:tc>
          <w:tcPr>
            <w:tcW w:w="0" w:type="auto"/>
            <w:vAlign w:val="center"/>
          </w:tcPr>
          <w:p w14:paraId="7BA86BD3" w14:textId="14683C13" w:rsidR="0002798D" w:rsidRDefault="00E32BE4" w:rsidP="0002798D">
            <w:pPr>
              <w:jc w:val="center"/>
            </w:pPr>
            <w:r>
              <w:t>absent</w:t>
            </w:r>
          </w:p>
        </w:tc>
      </w:tr>
      <w:tr w:rsidR="0002798D" w14:paraId="23747891" w14:textId="77777777" w:rsidTr="002D036C">
        <w:trPr>
          <w:jc w:val="center"/>
        </w:trPr>
        <w:tc>
          <w:tcPr>
            <w:tcW w:w="0" w:type="auto"/>
            <w:vAlign w:val="center"/>
          </w:tcPr>
          <w:p w14:paraId="69542DE0" w14:textId="406C3C01" w:rsidR="0002798D" w:rsidRDefault="0002798D" w:rsidP="0002798D">
            <w:r>
              <w:t>Lai Lee</w:t>
            </w:r>
          </w:p>
        </w:tc>
        <w:tc>
          <w:tcPr>
            <w:tcW w:w="0" w:type="auto"/>
            <w:vAlign w:val="center"/>
          </w:tcPr>
          <w:p w14:paraId="5D70E1BC" w14:textId="5B47D49A" w:rsidR="0002798D" w:rsidRDefault="0002798D" w:rsidP="0002798D">
            <w:r>
              <w:t>High Meadows Strategies, LLC</w:t>
            </w:r>
          </w:p>
        </w:tc>
        <w:tc>
          <w:tcPr>
            <w:tcW w:w="0" w:type="auto"/>
            <w:vAlign w:val="center"/>
          </w:tcPr>
          <w:p w14:paraId="4E90D0B3" w14:textId="1A3B1DC6" w:rsidR="0002798D" w:rsidRDefault="00D4083D" w:rsidP="0002798D">
            <w:pPr>
              <w:jc w:val="center"/>
            </w:pPr>
            <w:r>
              <w:sym w:font="Wingdings" w:char="F0FC"/>
            </w:r>
          </w:p>
        </w:tc>
      </w:tr>
      <w:tr w:rsidR="00944790" w14:paraId="4E7CB852" w14:textId="77777777" w:rsidTr="002D036C">
        <w:trPr>
          <w:jc w:val="center"/>
        </w:trPr>
        <w:tc>
          <w:tcPr>
            <w:tcW w:w="0" w:type="auto"/>
            <w:vAlign w:val="center"/>
          </w:tcPr>
          <w:p w14:paraId="5DD3911A" w14:textId="30F3C323" w:rsidR="00944790" w:rsidRDefault="00944790" w:rsidP="0002798D">
            <w:r>
              <w:t>Conrad Helsley</w:t>
            </w:r>
          </w:p>
        </w:tc>
        <w:tc>
          <w:tcPr>
            <w:tcW w:w="0" w:type="auto"/>
            <w:vAlign w:val="center"/>
          </w:tcPr>
          <w:p w14:paraId="1872767A" w14:textId="349BD0B2" w:rsidR="00944790" w:rsidRDefault="00511CC5" w:rsidP="0002798D">
            <w:r>
              <w:t>NSVRC Commissioner</w:t>
            </w:r>
          </w:p>
        </w:tc>
        <w:tc>
          <w:tcPr>
            <w:tcW w:w="0" w:type="auto"/>
            <w:vAlign w:val="center"/>
          </w:tcPr>
          <w:p w14:paraId="7A37EC9A" w14:textId="12B4E137" w:rsidR="00944790" w:rsidRDefault="00E32BE4" w:rsidP="0002798D">
            <w:pPr>
              <w:jc w:val="center"/>
            </w:pPr>
            <w:r>
              <w:t>absent</w:t>
            </w:r>
          </w:p>
        </w:tc>
      </w:tr>
      <w:tr w:rsidR="004F589B" w14:paraId="32AFD514" w14:textId="77777777" w:rsidTr="002D036C">
        <w:trPr>
          <w:jc w:val="center"/>
        </w:trPr>
        <w:tc>
          <w:tcPr>
            <w:tcW w:w="0" w:type="auto"/>
            <w:vAlign w:val="center"/>
          </w:tcPr>
          <w:p w14:paraId="62104EB1" w14:textId="709FB235" w:rsidR="004F589B" w:rsidRDefault="004F589B" w:rsidP="0002798D">
            <w:r>
              <w:t>Brandon Davis</w:t>
            </w:r>
          </w:p>
        </w:tc>
        <w:tc>
          <w:tcPr>
            <w:tcW w:w="0" w:type="auto"/>
            <w:vAlign w:val="center"/>
          </w:tcPr>
          <w:p w14:paraId="26A7D456" w14:textId="3AE625FE" w:rsidR="004F589B" w:rsidRDefault="004F589B" w:rsidP="0002798D">
            <w:r>
              <w:t>NSVRC Fiscal Agent</w:t>
            </w:r>
          </w:p>
        </w:tc>
        <w:tc>
          <w:tcPr>
            <w:tcW w:w="0" w:type="auto"/>
            <w:vAlign w:val="center"/>
          </w:tcPr>
          <w:p w14:paraId="0F89C0A3" w14:textId="2A4C4A8E" w:rsidR="004F589B" w:rsidRDefault="004F589B" w:rsidP="0002798D">
            <w:pPr>
              <w:jc w:val="center"/>
            </w:pPr>
            <w:r>
              <w:sym w:font="Wingdings" w:char="F0FC"/>
            </w:r>
          </w:p>
        </w:tc>
      </w:tr>
    </w:tbl>
    <w:p w14:paraId="27191704" w14:textId="3968F005" w:rsidR="002D036C" w:rsidRDefault="002D036C" w:rsidP="002D036C">
      <w:pPr>
        <w:ind w:left="180" w:firstLine="1260"/>
        <w:rPr>
          <w:i/>
          <w:iCs/>
        </w:rPr>
      </w:pPr>
    </w:p>
    <w:p w14:paraId="701FC875" w14:textId="33ECD6F2" w:rsidR="002D036C" w:rsidRDefault="002D036C" w:rsidP="00826D51">
      <w:pPr>
        <w:rPr>
          <w:i/>
          <w:iCs/>
        </w:rPr>
      </w:pPr>
      <w:r>
        <w:rPr>
          <w:i/>
          <w:iCs/>
        </w:rPr>
        <w:t>Guests in attendance</w:t>
      </w:r>
      <w:r w:rsidR="00400055">
        <w:rPr>
          <w:i/>
          <w:iCs/>
        </w:rPr>
        <w:t>: Alison</w:t>
      </w:r>
      <w:r w:rsidR="00944790">
        <w:rPr>
          <w:i/>
          <w:iCs/>
        </w:rPr>
        <w:t xml:space="preserve"> Varner-Denbigh (Region 8 Executive Director</w:t>
      </w:r>
      <w:r w:rsidR="005349FA">
        <w:rPr>
          <w:i/>
          <w:iCs/>
        </w:rPr>
        <w:t>)</w:t>
      </w:r>
      <w:r w:rsidR="00421513">
        <w:rPr>
          <w:i/>
          <w:iCs/>
        </w:rPr>
        <w:t>, Cody Anderson (DHCD), Keith Holland (JMU</w:t>
      </w:r>
      <w:r w:rsidR="00EF5CBA">
        <w:rPr>
          <w:i/>
          <w:iCs/>
        </w:rPr>
        <w:t>), Ryan Hall (SCCF),</w:t>
      </w:r>
      <w:r w:rsidR="00E70E93">
        <w:rPr>
          <w:i/>
          <w:iCs/>
        </w:rPr>
        <w:t xml:space="preserve"> and Waverly Coggsdale</w:t>
      </w:r>
    </w:p>
    <w:p w14:paraId="7791349B" w14:textId="77777777" w:rsidR="002D036C" w:rsidRPr="002D036C" w:rsidRDefault="002D036C" w:rsidP="002D036C">
      <w:pPr>
        <w:ind w:left="180" w:firstLine="1260"/>
        <w:rPr>
          <w:i/>
          <w:iCs/>
        </w:rPr>
      </w:pPr>
    </w:p>
    <w:p w14:paraId="1B7F07E2" w14:textId="2D7C710D" w:rsidR="00297907" w:rsidRDefault="002D036C" w:rsidP="002D036C">
      <w:pPr>
        <w:spacing w:after="240"/>
      </w:pPr>
      <w:r>
        <w:t>At 8:</w:t>
      </w:r>
      <w:r w:rsidR="004F77E9">
        <w:t>3</w:t>
      </w:r>
      <w:r w:rsidR="0023555C">
        <w:t>0</w:t>
      </w:r>
      <w:r w:rsidR="00D35443">
        <w:t>am</w:t>
      </w:r>
      <w:r>
        <w:t xml:space="preserve">, </w:t>
      </w:r>
      <w:r w:rsidR="00297907">
        <w:t xml:space="preserve">Chair </w:t>
      </w:r>
      <w:r w:rsidR="004F77E9">
        <w:t xml:space="preserve">Yolanda Shields </w:t>
      </w:r>
      <w:r>
        <w:t>welcomed everyone</w:t>
      </w:r>
      <w:r w:rsidR="00F33AC3">
        <w:t xml:space="preserve"> and </w:t>
      </w:r>
      <w:r>
        <w:t>called the meeting to order</w:t>
      </w:r>
      <w:r w:rsidR="00F33AC3">
        <w:t>.</w:t>
      </w:r>
      <w:r>
        <w:t xml:space="preserve"> </w:t>
      </w:r>
      <w:r w:rsidR="00F33AC3">
        <w:t xml:space="preserve">Executive Director Alison Varner-Denbigh </w:t>
      </w:r>
      <w:r>
        <w:t xml:space="preserve">called </w:t>
      </w:r>
      <w:r w:rsidR="00D47B0D">
        <w:t>roll,</w:t>
      </w:r>
      <w:r>
        <w:t xml:space="preserve"> and a quorum determination was made.</w:t>
      </w:r>
      <w:r w:rsidR="003114AA">
        <w:t xml:space="preserve">  </w:t>
      </w:r>
      <w:r w:rsidR="00AD4031">
        <w:t xml:space="preserve">Approval of </w:t>
      </w:r>
      <w:r w:rsidR="008E5DD8">
        <w:t>March</w:t>
      </w:r>
      <w:r w:rsidR="00AD4031">
        <w:t xml:space="preserve"> meeting minutes was not needed (no votes at prior meeting).</w:t>
      </w:r>
    </w:p>
    <w:p w14:paraId="438571D7" w14:textId="652584CD" w:rsidR="00FB0636" w:rsidRDefault="006A155A" w:rsidP="002D036C">
      <w:r w:rsidRPr="006A155A">
        <w:t>Brandon Davis (NSVRC – fiscal agent) presented the</w:t>
      </w:r>
      <w:r>
        <w:t xml:space="preserve"> prop</w:t>
      </w:r>
      <w:r w:rsidR="0011085B">
        <w:t xml:space="preserve">osed FY27 </w:t>
      </w:r>
      <w:r w:rsidR="00966E1F">
        <w:t xml:space="preserve">Capacity Building Budget.  </w:t>
      </w:r>
      <w:r w:rsidR="00AD3E17">
        <w:t>No questions were presented.</w:t>
      </w:r>
      <w:r w:rsidR="0090633B">
        <w:t xml:space="preserve">  The executive committee will request approval from the regional council </w:t>
      </w:r>
      <w:r w:rsidR="00DA361A">
        <w:t>on April 28th to submit to DHCD by the May 1st deadline.</w:t>
      </w:r>
    </w:p>
    <w:p w14:paraId="446EB0F7" w14:textId="77777777" w:rsidR="005E6DBA" w:rsidRDefault="005E6DBA" w:rsidP="002D036C"/>
    <w:p w14:paraId="0AEBD7F4" w14:textId="67860ACB" w:rsidR="00DA361A" w:rsidRDefault="00FD72CA" w:rsidP="002D036C">
      <w:r>
        <w:t xml:space="preserve">Alison presented a Recommendation Letter that </w:t>
      </w:r>
      <w:r w:rsidR="00EA7E4F">
        <w:t>requests</w:t>
      </w:r>
      <w:r>
        <w:t xml:space="preserve"> approval of </w:t>
      </w:r>
      <w:r w:rsidR="00EA7E4F">
        <w:t xml:space="preserve">Dave Urso and Anthony Tongen’s 2-year extensions and </w:t>
      </w:r>
      <w:r w:rsidR="001473F2">
        <w:t>for Tracey Luellen to serve on the Executive Committee.</w:t>
      </w:r>
      <w:r w:rsidR="00717ADF">
        <w:t xml:space="preserve">  </w:t>
      </w:r>
      <w:r w:rsidR="00E90A3E">
        <w:t>Shields did not receive any objection.</w:t>
      </w:r>
      <w:r w:rsidR="00E90A3E">
        <w:t xml:space="preserve">  </w:t>
      </w:r>
      <w:r w:rsidR="00717ADF">
        <w:t xml:space="preserve">The Letter will be included as a Consent Item on the April Regional Council Meeting Agenda.  </w:t>
      </w:r>
    </w:p>
    <w:p w14:paraId="63ED5EFF" w14:textId="77777777" w:rsidR="006B4205" w:rsidRDefault="006B4205" w:rsidP="002D036C"/>
    <w:p w14:paraId="69E174AF" w14:textId="48CA991E" w:rsidR="006B4205" w:rsidRDefault="00570BB2" w:rsidP="002D036C">
      <w:r>
        <w:t>James Madison University’s Competitive Grant Application was presented on the Shenandoah Valley Innovation Commercialization Impact Network</w:t>
      </w:r>
      <w:r w:rsidR="002D7086">
        <w:t>.  The applicant improved the application based on February EC’s meeting feedback and DHCD’s feedback.</w:t>
      </w:r>
      <w:r w:rsidR="0089257A">
        <w:t xml:space="preserve">  There was much discussion and questions were answered.  The application will be presented to the regional council in April for approval.</w:t>
      </w:r>
    </w:p>
    <w:p w14:paraId="636AEA64" w14:textId="77777777" w:rsidR="0089257A" w:rsidRDefault="0089257A" w:rsidP="002D036C"/>
    <w:p w14:paraId="2E78E3D0" w14:textId="49E0FAF9" w:rsidR="0089257A" w:rsidRDefault="00B057CC" w:rsidP="002D036C">
      <w:r>
        <w:t>Two brainstorming session</w:t>
      </w:r>
      <w:r w:rsidR="00A966DA">
        <w:t>s</w:t>
      </w:r>
      <w:r>
        <w:t xml:space="preserve"> </w:t>
      </w:r>
      <w:r w:rsidR="00A966DA">
        <w:t>facilitated</w:t>
      </w:r>
      <w:r>
        <w:t xml:space="preserve"> in March</w:t>
      </w:r>
      <w:r w:rsidR="00A966DA">
        <w:t xml:space="preserve"> resulted in multiple grant </w:t>
      </w:r>
      <w:r w:rsidR="004E0DC5">
        <w:t>project ideas which are now reflected on the project pipeline spreadsheet.  The last session is scheduled for April</w:t>
      </w:r>
      <w:r w:rsidR="00C078EF">
        <w:t xml:space="preserve"> </w:t>
      </w:r>
      <w:r w:rsidR="006155B3">
        <w:t>15</w:t>
      </w:r>
      <w:r w:rsidR="006155B3" w:rsidRPr="006155B3">
        <w:rPr>
          <w:vertAlign w:val="superscript"/>
        </w:rPr>
        <w:t>th</w:t>
      </w:r>
      <w:r w:rsidR="006155B3">
        <w:t xml:space="preserve"> in Rockbridge County</w:t>
      </w:r>
      <w:r w:rsidR="00A643F3">
        <w:t xml:space="preserve"> and a virtual </w:t>
      </w:r>
      <w:r w:rsidR="00AC457C">
        <w:t>recap session is scheduled for April 24</w:t>
      </w:r>
      <w:r w:rsidR="00AC457C" w:rsidRPr="00AC457C">
        <w:rPr>
          <w:vertAlign w:val="superscript"/>
        </w:rPr>
        <w:t>th</w:t>
      </w:r>
      <w:r w:rsidR="00AC457C">
        <w:t>.</w:t>
      </w:r>
    </w:p>
    <w:p w14:paraId="7D2DD08C" w14:textId="77777777" w:rsidR="00A52AFB" w:rsidRDefault="00A52AFB" w:rsidP="002D036C"/>
    <w:p w14:paraId="4A3518F6" w14:textId="4455A6B5" w:rsidR="00A52AFB" w:rsidRDefault="00A52AFB" w:rsidP="002D036C">
      <w:r>
        <w:t xml:space="preserve">GoTec informational </w:t>
      </w:r>
      <w:r w:rsidR="000D360C">
        <w:t>documents were distributed in the EC meeting packet.  Alison encouraged discussion on Regon 8’s position on the program</w:t>
      </w:r>
      <w:r w:rsidR="00DD721F">
        <w:t xml:space="preserve">, acknowledging that there is increased interest by stakeholders to pursue an application.  Cody Anderson spoke on the </w:t>
      </w:r>
      <w:r w:rsidR="005F6F6F">
        <w:t>GoTec implementation projects across the state, the required sustainability plan deadline to the State at the June’s meetin</w:t>
      </w:r>
      <w:r w:rsidR="00A934A2">
        <w:t>g, and noted important</w:t>
      </w:r>
      <w:r w:rsidR="00047A3A">
        <w:t xml:space="preserve"> elements required for a successful application/implementation.  EC </w:t>
      </w:r>
      <w:r w:rsidR="007C05B2">
        <w:t xml:space="preserve">gave Alison guidance to continue supporting the localities in the development of their application, </w:t>
      </w:r>
      <w:r w:rsidR="00970265">
        <w:t xml:space="preserve">give an update to the committee at July’s meeting, and hold any applications for </w:t>
      </w:r>
      <w:r w:rsidR="00E347F7">
        <w:t>the fall or after.</w:t>
      </w:r>
    </w:p>
    <w:p w14:paraId="660CD289" w14:textId="57BC40FC" w:rsidR="00DA361A" w:rsidRPr="006A155A" w:rsidRDefault="00E347F7" w:rsidP="002D036C">
      <w:r>
        <w:lastRenderedPageBreak/>
        <w:t>The April dates and deadlines were quickly reviewed</w:t>
      </w:r>
      <w:r w:rsidR="0067086B">
        <w:t xml:space="preserve"> with no questions presented.</w:t>
      </w:r>
    </w:p>
    <w:p w14:paraId="78516C50" w14:textId="77777777" w:rsidR="00563762" w:rsidRPr="006A155A" w:rsidRDefault="00563762" w:rsidP="002D036C"/>
    <w:p w14:paraId="5401C402" w14:textId="78CEEC39" w:rsidR="0089179D" w:rsidRDefault="00D35CFF" w:rsidP="002D036C">
      <w:r>
        <w:t>Other Business – nothing presented.</w:t>
      </w:r>
    </w:p>
    <w:p w14:paraId="6CED0674" w14:textId="77777777" w:rsidR="00FC3C76" w:rsidRDefault="00FC3C76" w:rsidP="002D036C"/>
    <w:p w14:paraId="68B0F961" w14:textId="780CE246" w:rsidR="00776D94" w:rsidRDefault="00240327" w:rsidP="002D036C">
      <w:r>
        <w:t xml:space="preserve">The Executive Committee adjourned at </w:t>
      </w:r>
      <w:r w:rsidR="008D00D9">
        <w:t>10:03</w:t>
      </w:r>
      <w:r>
        <w:t xml:space="preserve"> am</w:t>
      </w:r>
    </w:p>
    <w:p w14:paraId="1102161F" w14:textId="6461ABC1" w:rsidR="00D158F0" w:rsidRPr="00DD7725" w:rsidRDefault="002D036C" w:rsidP="003B0638">
      <w:pPr>
        <w:rPr>
          <w:i/>
          <w:iCs/>
        </w:rPr>
      </w:pPr>
      <w:r>
        <w:rPr>
          <w:i/>
          <w:iCs/>
        </w:rPr>
        <w:t>N</w:t>
      </w:r>
      <w:r w:rsidR="000A19B3" w:rsidRPr="00DD7725">
        <w:rPr>
          <w:i/>
          <w:iCs/>
        </w:rPr>
        <w:t>ext</w:t>
      </w:r>
      <w:r w:rsidR="00C008B6" w:rsidRPr="00DD7725">
        <w:rPr>
          <w:i/>
          <w:iCs/>
        </w:rPr>
        <w:t xml:space="preserve"> </w:t>
      </w:r>
      <w:r>
        <w:rPr>
          <w:i/>
          <w:iCs/>
        </w:rPr>
        <w:t>Executive Committee</w:t>
      </w:r>
      <w:r w:rsidR="000A19B3" w:rsidRPr="00DD7725">
        <w:rPr>
          <w:i/>
          <w:iCs/>
        </w:rPr>
        <w:t xml:space="preserve"> meeting – Tuesday, </w:t>
      </w:r>
      <w:r w:rsidR="00A2536C">
        <w:rPr>
          <w:i/>
          <w:iCs/>
        </w:rPr>
        <w:t>May 5</w:t>
      </w:r>
      <w:r w:rsidR="005D74E1">
        <w:rPr>
          <w:i/>
          <w:iCs/>
        </w:rPr>
        <w:t>, 202</w:t>
      </w:r>
      <w:r w:rsidR="001D1131">
        <w:rPr>
          <w:i/>
          <w:iCs/>
        </w:rPr>
        <w:t>6</w:t>
      </w:r>
      <w:r w:rsidR="000A19B3" w:rsidRPr="00DD7725">
        <w:rPr>
          <w:i/>
          <w:iCs/>
        </w:rPr>
        <w:t xml:space="preserve"> at 8:30 AM</w:t>
      </w:r>
      <w:r w:rsidR="00907892">
        <w:rPr>
          <w:i/>
          <w:iCs/>
        </w:rPr>
        <w:t xml:space="preserve"> (Virtual)</w:t>
      </w:r>
    </w:p>
    <w:sectPr w:rsidR="00D158F0" w:rsidRPr="00DD7725" w:rsidSect="00675C1F">
      <w:headerReference w:type="default" r:id="rId11"/>
      <w:headerReference w:type="first" r:id="rId12"/>
      <w:pgSz w:w="12240" w:h="15840" w:code="1"/>
      <w:pgMar w:top="1440" w:right="720" w:bottom="432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B10CB" w14:textId="77777777" w:rsidR="00D15CBE" w:rsidRDefault="00D15CBE" w:rsidP="008D419E">
      <w:r>
        <w:separator/>
      </w:r>
    </w:p>
  </w:endnote>
  <w:endnote w:type="continuationSeparator" w:id="0">
    <w:p w14:paraId="1F52646E" w14:textId="77777777" w:rsidR="00D15CBE" w:rsidRDefault="00D15CBE" w:rsidP="008D419E">
      <w:r>
        <w:continuationSeparator/>
      </w:r>
    </w:p>
  </w:endnote>
  <w:endnote w:type="continuationNotice" w:id="1">
    <w:p w14:paraId="52138767" w14:textId="77777777" w:rsidR="00D15CBE" w:rsidRDefault="00D15C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E4634" w14:textId="77777777" w:rsidR="00D15CBE" w:rsidRDefault="00D15CBE" w:rsidP="008D419E">
      <w:r>
        <w:separator/>
      </w:r>
    </w:p>
  </w:footnote>
  <w:footnote w:type="continuationSeparator" w:id="0">
    <w:p w14:paraId="7953C92D" w14:textId="77777777" w:rsidR="00D15CBE" w:rsidRDefault="00D15CBE" w:rsidP="008D419E">
      <w:r>
        <w:continuationSeparator/>
      </w:r>
    </w:p>
  </w:footnote>
  <w:footnote w:type="continuationNotice" w:id="1">
    <w:p w14:paraId="73E0D347" w14:textId="77777777" w:rsidR="00D15CBE" w:rsidRDefault="00D15C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E3AE3" w14:textId="61FF7E70" w:rsidR="008D419E" w:rsidRPr="00595677" w:rsidRDefault="008D419E" w:rsidP="008D419E">
    <w:pPr>
      <w:ind w:left="2880"/>
      <w:jc w:val="right"/>
      <w:rPr>
        <w:i/>
        <w:noProof/>
        <w:color w:val="4C216D"/>
        <w:sz w:val="20"/>
        <w:szCs w:val="20"/>
      </w:rPr>
    </w:pPr>
    <w:bookmarkStart w:id="0" w:name="_Hlk123126937"/>
    <w:r w:rsidRPr="00595677">
      <w:rPr>
        <w:noProof/>
        <w:sz w:val="48"/>
        <w:szCs w:val="48"/>
      </w:rPr>
      <w:drawing>
        <wp:anchor distT="0" distB="0" distL="114300" distR="114300" simplePos="0" relativeHeight="251658240" behindDoc="0" locked="0" layoutInCell="1" allowOverlap="1" wp14:anchorId="663BB46A" wp14:editId="797A66CB">
          <wp:simplePos x="0" y="0"/>
          <wp:positionH relativeFrom="column">
            <wp:posOffset>53975</wp:posOffset>
          </wp:positionH>
          <wp:positionV relativeFrom="paragraph">
            <wp:posOffset>-33655</wp:posOffset>
          </wp:positionV>
          <wp:extent cx="2948940" cy="1188720"/>
          <wp:effectExtent l="0" t="0" r="3810" b="0"/>
          <wp:wrapSquare wrapText="bothSides"/>
          <wp:docPr id="8177829" name="Picture 8177829" descr="C:\Users\weave4jr\Desktop\GOVA_Region8_logo_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ave4jr\Desktop\GOVA_Region8_logo_lar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4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48"/>
        <w:szCs w:val="48"/>
      </w:rPr>
      <w:t xml:space="preserve"> </w:t>
    </w:r>
    <w:r>
      <w:rPr>
        <w:rFonts w:ascii="Arial" w:hAnsi="Arial" w:cs="Arial"/>
        <w:b/>
        <w:noProof/>
        <w:color w:val="000099"/>
        <w:sz w:val="48"/>
        <w:szCs w:val="48"/>
      </w:rPr>
      <w:t xml:space="preserve">       </w:t>
    </w:r>
    <w:r w:rsidRPr="00595677">
      <w:rPr>
        <w:i/>
        <w:noProof/>
        <w:color w:val="4C216D"/>
        <w:sz w:val="20"/>
        <w:szCs w:val="20"/>
      </w:rPr>
      <w:t xml:space="preserve">Cities of: Buena Vista, Harrisonburg, Lexington,           </w:t>
    </w:r>
  </w:p>
  <w:p w14:paraId="48160343" w14:textId="77777777" w:rsidR="008D419E" w:rsidRPr="00595677" w:rsidRDefault="008D419E" w:rsidP="008D419E">
    <w:pPr>
      <w:ind w:left="288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                       Staunton, Waynesboro, &amp; Winchester  </w:t>
    </w:r>
  </w:p>
  <w:p w14:paraId="0F87F14B" w14:textId="77777777" w:rsidR="008D419E" w:rsidRPr="00595677" w:rsidRDefault="008D419E" w:rsidP="008D419E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Counties of: Augusta, Bath, Clarke, Frederick,</w:t>
    </w:r>
  </w:p>
  <w:p w14:paraId="6D407674" w14:textId="77777777" w:rsidR="008D419E" w:rsidRPr="00595677" w:rsidRDefault="008D419E" w:rsidP="008D419E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Highland, Page, Rockbridge, </w:t>
    </w:r>
  </w:p>
  <w:p w14:paraId="5D0D206C" w14:textId="77777777" w:rsidR="008D419E" w:rsidRDefault="008D419E" w:rsidP="008D419E">
    <w:pPr>
      <w:ind w:left="1440" w:firstLine="720"/>
      <w:jc w:val="right"/>
    </w:pPr>
    <w:r w:rsidRPr="00595677">
      <w:rPr>
        <w:i/>
        <w:noProof/>
        <w:color w:val="4C216D"/>
        <w:sz w:val="20"/>
        <w:szCs w:val="20"/>
      </w:rPr>
      <w:t>Rockingham, Shenandoah, &amp; Warren</w:t>
    </w:r>
  </w:p>
  <w:bookmarkEnd w:id="0"/>
  <w:p w14:paraId="6893D262" w14:textId="75C1B9D8" w:rsidR="00F736F0" w:rsidRPr="00595677" w:rsidRDefault="00F736F0" w:rsidP="00F736F0">
    <w:pPr>
      <w:ind w:left="2880"/>
      <w:jc w:val="right"/>
      <w:rPr>
        <w:i/>
        <w:noProof/>
        <w:color w:val="4C216D"/>
        <w:sz w:val="20"/>
        <w:szCs w:val="20"/>
      </w:rPr>
    </w:pPr>
    <w:r>
      <w:rPr>
        <w:noProof/>
        <w:sz w:val="48"/>
        <w:szCs w:val="48"/>
      </w:rPr>
      <w:t xml:space="preserve"> </w:t>
    </w:r>
    <w:r>
      <w:rPr>
        <w:rFonts w:ascii="Arial" w:hAnsi="Arial" w:cs="Arial"/>
        <w:b/>
        <w:noProof/>
        <w:color w:val="000099"/>
        <w:sz w:val="48"/>
        <w:szCs w:val="48"/>
      </w:rPr>
      <w:t xml:space="preserve">       </w:t>
    </w:r>
  </w:p>
  <w:p w14:paraId="01D520B1" w14:textId="317ACA30" w:rsidR="008D419E" w:rsidRDefault="008D419E">
    <w:pPr>
      <w:pStyle w:val="Header"/>
    </w:pPr>
  </w:p>
  <w:p w14:paraId="5AAECA87" w14:textId="77777777" w:rsidR="00F736F0" w:rsidRDefault="00F736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B0DBB" w14:textId="418C8FD6" w:rsidR="001D7206" w:rsidRPr="00595677" w:rsidRDefault="00993688" w:rsidP="001D7206">
    <w:pPr>
      <w:ind w:left="2880"/>
      <w:jc w:val="right"/>
      <w:rPr>
        <w:i/>
        <w:noProof/>
        <w:color w:val="4C216D"/>
        <w:sz w:val="20"/>
        <w:szCs w:val="20"/>
      </w:rPr>
    </w:pPr>
    <w:r w:rsidRPr="00595677">
      <w:rPr>
        <w:noProof/>
        <w:sz w:val="48"/>
        <w:szCs w:val="48"/>
      </w:rPr>
      <w:drawing>
        <wp:anchor distT="0" distB="0" distL="114300" distR="114300" simplePos="0" relativeHeight="251658241" behindDoc="0" locked="0" layoutInCell="1" allowOverlap="1" wp14:anchorId="2AF41953" wp14:editId="5A1B8308">
          <wp:simplePos x="0" y="0"/>
          <wp:positionH relativeFrom="margin">
            <wp:posOffset>123825</wp:posOffset>
          </wp:positionH>
          <wp:positionV relativeFrom="paragraph">
            <wp:posOffset>-247650</wp:posOffset>
          </wp:positionV>
          <wp:extent cx="2948940" cy="1188720"/>
          <wp:effectExtent l="0" t="0" r="3810" b="0"/>
          <wp:wrapSquare wrapText="bothSides"/>
          <wp:docPr id="1569637348" name="Picture 1569637348" descr="C:\Users\weave4jr\Desktop\GOVA_Region8_logo_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eave4jr\Desktop\GOVA_Region8_logo_lar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40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7206">
      <w:rPr>
        <w:noProof/>
        <w:sz w:val="48"/>
        <w:szCs w:val="48"/>
      </w:rPr>
      <w:t xml:space="preserve"> </w:t>
    </w:r>
    <w:r w:rsidR="001D7206">
      <w:rPr>
        <w:rFonts w:ascii="Arial" w:hAnsi="Arial" w:cs="Arial"/>
        <w:b/>
        <w:noProof/>
        <w:color w:val="000099"/>
        <w:sz w:val="48"/>
        <w:szCs w:val="48"/>
      </w:rPr>
      <w:t xml:space="preserve">       </w:t>
    </w:r>
    <w:r w:rsidR="001D7206" w:rsidRPr="00595677">
      <w:rPr>
        <w:i/>
        <w:noProof/>
        <w:color w:val="4C216D"/>
        <w:sz w:val="20"/>
        <w:szCs w:val="20"/>
      </w:rPr>
      <w:t xml:space="preserve">Cities of: Buena Vista, Harrisonburg, Lexington,           </w:t>
    </w:r>
  </w:p>
  <w:p w14:paraId="1BEA6599" w14:textId="3606E504" w:rsidR="001D7206" w:rsidRPr="00595677" w:rsidRDefault="001D7206" w:rsidP="001D7206">
    <w:pPr>
      <w:ind w:left="288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                       Staunton, Waynesboro, &amp; Winchester  </w:t>
    </w:r>
  </w:p>
  <w:p w14:paraId="0A486DEF" w14:textId="77777777" w:rsidR="001D7206" w:rsidRPr="00595677" w:rsidRDefault="001D7206" w:rsidP="001D7206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                      Counties of: Augusta, Bath, Clarke, Frederick,</w:t>
    </w:r>
  </w:p>
  <w:p w14:paraId="17AE2B04" w14:textId="77777777" w:rsidR="001D7206" w:rsidRPr="00595677" w:rsidRDefault="001D7206" w:rsidP="001D7206">
    <w:pPr>
      <w:ind w:left="4320"/>
      <w:jc w:val="right"/>
      <w:rPr>
        <w:i/>
        <w:noProof/>
        <w:color w:val="4C216D"/>
        <w:sz w:val="20"/>
        <w:szCs w:val="20"/>
      </w:rPr>
    </w:pPr>
    <w:r w:rsidRPr="00595677">
      <w:rPr>
        <w:i/>
        <w:noProof/>
        <w:color w:val="4C216D"/>
        <w:sz w:val="20"/>
        <w:szCs w:val="20"/>
      </w:rPr>
      <w:t xml:space="preserve"> Highland, Page, Rockbridge, </w:t>
    </w:r>
  </w:p>
  <w:p w14:paraId="0FB4ECFB" w14:textId="77777777" w:rsidR="001D7206" w:rsidRDefault="001D7206" w:rsidP="001D7206">
    <w:pPr>
      <w:ind w:left="1440" w:firstLine="720"/>
      <w:jc w:val="right"/>
    </w:pPr>
    <w:r w:rsidRPr="00595677">
      <w:rPr>
        <w:i/>
        <w:noProof/>
        <w:color w:val="4C216D"/>
        <w:sz w:val="20"/>
        <w:szCs w:val="20"/>
      </w:rPr>
      <w:t>Rockingham, Shenandoah, &amp; Warren</w:t>
    </w:r>
  </w:p>
  <w:p w14:paraId="5F79BE93" w14:textId="6FD51DA3" w:rsidR="006532E6" w:rsidRDefault="006532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5099"/>
    <w:multiLevelType w:val="hybridMultilevel"/>
    <w:tmpl w:val="C874A1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431FCD"/>
    <w:multiLevelType w:val="hybridMultilevel"/>
    <w:tmpl w:val="4AFE5238"/>
    <w:lvl w:ilvl="0" w:tplc="1E18F7F6">
      <w:start w:val="9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006290"/>
    <w:multiLevelType w:val="hybridMultilevel"/>
    <w:tmpl w:val="03EE1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07894"/>
    <w:multiLevelType w:val="hybridMultilevel"/>
    <w:tmpl w:val="2354CA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DC6193"/>
    <w:multiLevelType w:val="hybridMultilevel"/>
    <w:tmpl w:val="7A0E0046"/>
    <w:lvl w:ilvl="0" w:tplc="2B48D25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921A2F"/>
    <w:multiLevelType w:val="hybridMultilevel"/>
    <w:tmpl w:val="5E488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3C6374"/>
    <w:multiLevelType w:val="hybridMultilevel"/>
    <w:tmpl w:val="93688092"/>
    <w:lvl w:ilvl="0" w:tplc="B23061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8377B"/>
    <w:multiLevelType w:val="hybridMultilevel"/>
    <w:tmpl w:val="491652E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1746EB"/>
    <w:multiLevelType w:val="hybridMultilevel"/>
    <w:tmpl w:val="D1705038"/>
    <w:lvl w:ilvl="0" w:tplc="2CD0900C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D5135"/>
    <w:multiLevelType w:val="hybridMultilevel"/>
    <w:tmpl w:val="46E64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81C0C"/>
    <w:multiLevelType w:val="hybridMultilevel"/>
    <w:tmpl w:val="97203A48"/>
    <w:lvl w:ilvl="0" w:tplc="FFFFFFFF">
      <w:start w:val="1"/>
      <w:numFmt w:val="decimal"/>
      <w:lvlText w:val="%1."/>
      <w:lvlJc w:val="left"/>
      <w:pPr>
        <w:ind w:left="-180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4" w:tplc="FFFFFFFF">
      <w:start w:val="1"/>
      <w:numFmt w:val="lowerLetter"/>
      <w:lvlText w:val="%5."/>
      <w:lvlJc w:val="left"/>
      <w:pPr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1" w15:restartNumberingAfterBreak="0">
    <w:nsid w:val="3A3B317E"/>
    <w:multiLevelType w:val="hybridMultilevel"/>
    <w:tmpl w:val="BBEA98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D3FC3"/>
    <w:multiLevelType w:val="hybridMultilevel"/>
    <w:tmpl w:val="971219E8"/>
    <w:lvl w:ilvl="0" w:tplc="FFFFFFFF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1260" w:hanging="180"/>
      </w:pPr>
    </w:lvl>
    <w:lvl w:ilvl="3" w:tplc="FFFFFFFF" w:tentative="1">
      <w:start w:val="1"/>
      <w:numFmt w:val="decimal"/>
      <w:lvlText w:val="%4."/>
      <w:lvlJc w:val="left"/>
      <w:pPr>
        <w:ind w:left="1980" w:hanging="360"/>
      </w:pPr>
    </w:lvl>
    <w:lvl w:ilvl="4" w:tplc="FFFFFFFF" w:tentative="1">
      <w:start w:val="1"/>
      <w:numFmt w:val="lowerLetter"/>
      <w:lvlText w:val="%5."/>
      <w:lvlJc w:val="left"/>
      <w:pPr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3" w15:restartNumberingAfterBreak="0">
    <w:nsid w:val="3E130DF6"/>
    <w:multiLevelType w:val="hybridMultilevel"/>
    <w:tmpl w:val="7F1E1F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8BD2E66"/>
    <w:multiLevelType w:val="hybridMultilevel"/>
    <w:tmpl w:val="2DCA1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055A4"/>
    <w:multiLevelType w:val="hybridMultilevel"/>
    <w:tmpl w:val="586A75DC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AE20C0"/>
    <w:multiLevelType w:val="hybridMultilevel"/>
    <w:tmpl w:val="E4927BAE"/>
    <w:lvl w:ilvl="0" w:tplc="A7DC45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B246A9"/>
    <w:multiLevelType w:val="hybridMultilevel"/>
    <w:tmpl w:val="EE54CD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FF42D73"/>
    <w:multiLevelType w:val="hybridMultilevel"/>
    <w:tmpl w:val="92E85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9E548C"/>
    <w:multiLevelType w:val="hybridMultilevel"/>
    <w:tmpl w:val="958C87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BA422E6"/>
    <w:multiLevelType w:val="hybridMultilevel"/>
    <w:tmpl w:val="4FA25C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607F98"/>
    <w:multiLevelType w:val="hybridMultilevel"/>
    <w:tmpl w:val="C4CC723E"/>
    <w:lvl w:ilvl="0" w:tplc="2B48D25A">
      <w:start w:val="1"/>
      <w:numFmt w:val="decimal"/>
      <w:lvlText w:val="%1."/>
      <w:lvlJc w:val="left"/>
      <w:pPr>
        <w:ind w:left="-180" w:hanging="360"/>
      </w:pPr>
      <w:rPr>
        <w:rFonts w:hint="default"/>
        <w:i w:val="0"/>
        <w:iCs w:val="0"/>
      </w:rPr>
    </w:lvl>
    <w:lvl w:ilvl="1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1980" w:hanging="360"/>
      </w:pPr>
    </w:lvl>
    <w:lvl w:ilvl="4" w:tplc="04090019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num w:numId="1" w16cid:durableId="1886746512">
    <w:abstractNumId w:val="21"/>
  </w:num>
  <w:num w:numId="2" w16cid:durableId="1023749377">
    <w:abstractNumId w:val="8"/>
  </w:num>
  <w:num w:numId="3" w16cid:durableId="1419256821">
    <w:abstractNumId w:val="5"/>
  </w:num>
  <w:num w:numId="4" w16cid:durableId="222643395">
    <w:abstractNumId w:val="9"/>
  </w:num>
  <w:num w:numId="5" w16cid:durableId="1387726783">
    <w:abstractNumId w:val="12"/>
  </w:num>
  <w:num w:numId="6" w16cid:durableId="1273976126">
    <w:abstractNumId w:val="17"/>
  </w:num>
  <w:num w:numId="7" w16cid:durableId="905651917">
    <w:abstractNumId w:val="14"/>
  </w:num>
  <w:num w:numId="8" w16cid:durableId="966004786">
    <w:abstractNumId w:val="19"/>
  </w:num>
  <w:num w:numId="9" w16cid:durableId="51392468">
    <w:abstractNumId w:val="3"/>
  </w:num>
  <w:num w:numId="10" w16cid:durableId="307517515">
    <w:abstractNumId w:val="18"/>
  </w:num>
  <w:num w:numId="11" w16cid:durableId="576092609">
    <w:abstractNumId w:val="13"/>
  </w:num>
  <w:num w:numId="12" w16cid:durableId="1925652311">
    <w:abstractNumId w:val="1"/>
  </w:num>
  <w:num w:numId="13" w16cid:durableId="1103955841">
    <w:abstractNumId w:val="0"/>
  </w:num>
  <w:num w:numId="14" w16cid:durableId="1734622481">
    <w:abstractNumId w:val="20"/>
  </w:num>
  <w:num w:numId="15" w16cid:durableId="83652750">
    <w:abstractNumId w:val="11"/>
  </w:num>
  <w:num w:numId="16" w16cid:durableId="966088418">
    <w:abstractNumId w:val="6"/>
  </w:num>
  <w:num w:numId="17" w16cid:durableId="870874595">
    <w:abstractNumId w:val="10"/>
  </w:num>
  <w:num w:numId="18" w16cid:durableId="711349236">
    <w:abstractNumId w:val="2"/>
  </w:num>
  <w:num w:numId="19" w16cid:durableId="228612767">
    <w:abstractNumId w:val="16"/>
  </w:num>
  <w:num w:numId="20" w16cid:durableId="280842553">
    <w:abstractNumId w:val="4"/>
  </w:num>
  <w:num w:numId="21" w16cid:durableId="874200592">
    <w:abstractNumId w:val="15"/>
  </w:num>
  <w:num w:numId="22" w16cid:durableId="8498288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19E"/>
    <w:rsid w:val="00000FFF"/>
    <w:rsid w:val="00001ECD"/>
    <w:rsid w:val="0000501F"/>
    <w:rsid w:val="000064A8"/>
    <w:rsid w:val="0001074D"/>
    <w:rsid w:val="000154DC"/>
    <w:rsid w:val="000162C7"/>
    <w:rsid w:val="00023B41"/>
    <w:rsid w:val="0002798D"/>
    <w:rsid w:val="00030508"/>
    <w:rsid w:val="00032F45"/>
    <w:rsid w:val="00033824"/>
    <w:rsid w:val="0003435E"/>
    <w:rsid w:val="00034A6E"/>
    <w:rsid w:val="00035585"/>
    <w:rsid w:val="00037822"/>
    <w:rsid w:val="00040AF5"/>
    <w:rsid w:val="00042800"/>
    <w:rsid w:val="00044136"/>
    <w:rsid w:val="00044303"/>
    <w:rsid w:val="00046C89"/>
    <w:rsid w:val="00047A3A"/>
    <w:rsid w:val="000510BD"/>
    <w:rsid w:val="00051216"/>
    <w:rsid w:val="0005358C"/>
    <w:rsid w:val="00053C64"/>
    <w:rsid w:val="00053EAE"/>
    <w:rsid w:val="000551BB"/>
    <w:rsid w:val="000554CD"/>
    <w:rsid w:val="000616C7"/>
    <w:rsid w:val="000621BB"/>
    <w:rsid w:val="00063585"/>
    <w:rsid w:val="00063BBC"/>
    <w:rsid w:val="00067374"/>
    <w:rsid w:val="00067B84"/>
    <w:rsid w:val="00071090"/>
    <w:rsid w:val="000711A0"/>
    <w:rsid w:val="000720A5"/>
    <w:rsid w:val="00076B9F"/>
    <w:rsid w:val="000772AF"/>
    <w:rsid w:val="00077993"/>
    <w:rsid w:val="00082164"/>
    <w:rsid w:val="00085599"/>
    <w:rsid w:val="00090DF0"/>
    <w:rsid w:val="000A19B3"/>
    <w:rsid w:val="000A201E"/>
    <w:rsid w:val="000B2A18"/>
    <w:rsid w:val="000B3F35"/>
    <w:rsid w:val="000B48A2"/>
    <w:rsid w:val="000C6C27"/>
    <w:rsid w:val="000D23B3"/>
    <w:rsid w:val="000D360C"/>
    <w:rsid w:val="000D6260"/>
    <w:rsid w:val="000D6512"/>
    <w:rsid w:val="000E3169"/>
    <w:rsid w:val="000E39DB"/>
    <w:rsid w:val="000E52B9"/>
    <w:rsid w:val="000E5D65"/>
    <w:rsid w:val="000F0C27"/>
    <w:rsid w:val="000F692A"/>
    <w:rsid w:val="001025C8"/>
    <w:rsid w:val="0010402A"/>
    <w:rsid w:val="001042F8"/>
    <w:rsid w:val="00105724"/>
    <w:rsid w:val="00105BEC"/>
    <w:rsid w:val="0011085B"/>
    <w:rsid w:val="00115C5C"/>
    <w:rsid w:val="001162FA"/>
    <w:rsid w:val="0011648D"/>
    <w:rsid w:val="001168AA"/>
    <w:rsid w:val="00124FB3"/>
    <w:rsid w:val="00125DF2"/>
    <w:rsid w:val="00126995"/>
    <w:rsid w:val="00130294"/>
    <w:rsid w:val="0013130A"/>
    <w:rsid w:val="00133C6C"/>
    <w:rsid w:val="001340CF"/>
    <w:rsid w:val="00134B13"/>
    <w:rsid w:val="0013639B"/>
    <w:rsid w:val="001473F2"/>
    <w:rsid w:val="00152F51"/>
    <w:rsid w:val="001535DC"/>
    <w:rsid w:val="00153908"/>
    <w:rsid w:val="00157E3E"/>
    <w:rsid w:val="00161C16"/>
    <w:rsid w:val="001670CE"/>
    <w:rsid w:val="0017138C"/>
    <w:rsid w:val="00171A8D"/>
    <w:rsid w:val="00175964"/>
    <w:rsid w:val="00177057"/>
    <w:rsid w:val="00177187"/>
    <w:rsid w:val="00177F4F"/>
    <w:rsid w:val="0018111B"/>
    <w:rsid w:val="001813B4"/>
    <w:rsid w:val="00182443"/>
    <w:rsid w:val="00183CE4"/>
    <w:rsid w:val="001847DC"/>
    <w:rsid w:val="0019347D"/>
    <w:rsid w:val="00194784"/>
    <w:rsid w:val="0019559B"/>
    <w:rsid w:val="001A122A"/>
    <w:rsid w:val="001A1648"/>
    <w:rsid w:val="001A35A2"/>
    <w:rsid w:val="001A3677"/>
    <w:rsid w:val="001A518E"/>
    <w:rsid w:val="001A51D4"/>
    <w:rsid w:val="001A761C"/>
    <w:rsid w:val="001B1EC0"/>
    <w:rsid w:val="001B2650"/>
    <w:rsid w:val="001B2E0F"/>
    <w:rsid w:val="001C0F09"/>
    <w:rsid w:val="001C47CE"/>
    <w:rsid w:val="001C7AF5"/>
    <w:rsid w:val="001D1131"/>
    <w:rsid w:val="001D4848"/>
    <w:rsid w:val="001D7206"/>
    <w:rsid w:val="001D7B25"/>
    <w:rsid w:val="001D7E4C"/>
    <w:rsid w:val="001E27EC"/>
    <w:rsid w:val="001E453F"/>
    <w:rsid w:val="001E6BAB"/>
    <w:rsid w:val="001E7438"/>
    <w:rsid w:val="001F015E"/>
    <w:rsid w:val="001F0A1D"/>
    <w:rsid w:val="001F353B"/>
    <w:rsid w:val="00202F22"/>
    <w:rsid w:val="002043FF"/>
    <w:rsid w:val="002059F1"/>
    <w:rsid w:val="00213657"/>
    <w:rsid w:val="002154C6"/>
    <w:rsid w:val="00216AC3"/>
    <w:rsid w:val="00222E0D"/>
    <w:rsid w:val="00223C21"/>
    <w:rsid w:val="0022740B"/>
    <w:rsid w:val="00230C43"/>
    <w:rsid w:val="0023189E"/>
    <w:rsid w:val="002320CA"/>
    <w:rsid w:val="0023555C"/>
    <w:rsid w:val="00240327"/>
    <w:rsid w:val="0024330C"/>
    <w:rsid w:val="002436DB"/>
    <w:rsid w:val="00245854"/>
    <w:rsid w:val="00245B20"/>
    <w:rsid w:val="00246749"/>
    <w:rsid w:val="0024683A"/>
    <w:rsid w:val="002474C3"/>
    <w:rsid w:val="00252801"/>
    <w:rsid w:val="00252AF0"/>
    <w:rsid w:val="002530A0"/>
    <w:rsid w:val="00255C19"/>
    <w:rsid w:val="00261A9C"/>
    <w:rsid w:val="002630F9"/>
    <w:rsid w:val="00265E23"/>
    <w:rsid w:val="0026615E"/>
    <w:rsid w:val="00270052"/>
    <w:rsid w:val="00281040"/>
    <w:rsid w:val="002826C0"/>
    <w:rsid w:val="00285864"/>
    <w:rsid w:val="002863FF"/>
    <w:rsid w:val="00287782"/>
    <w:rsid w:val="002879C1"/>
    <w:rsid w:val="00290415"/>
    <w:rsid w:val="002904C0"/>
    <w:rsid w:val="002932BB"/>
    <w:rsid w:val="00293328"/>
    <w:rsid w:val="00297907"/>
    <w:rsid w:val="002A08D2"/>
    <w:rsid w:val="002A343D"/>
    <w:rsid w:val="002A3D27"/>
    <w:rsid w:val="002A45D0"/>
    <w:rsid w:val="002A4728"/>
    <w:rsid w:val="002B0234"/>
    <w:rsid w:val="002B0270"/>
    <w:rsid w:val="002B22DA"/>
    <w:rsid w:val="002B71D9"/>
    <w:rsid w:val="002B7B33"/>
    <w:rsid w:val="002C06AF"/>
    <w:rsid w:val="002C320C"/>
    <w:rsid w:val="002C5F1F"/>
    <w:rsid w:val="002C658B"/>
    <w:rsid w:val="002C743C"/>
    <w:rsid w:val="002D036C"/>
    <w:rsid w:val="002D1CD4"/>
    <w:rsid w:val="002D3DBB"/>
    <w:rsid w:val="002D42D2"/>
    <w:rsid w:val="002D6020"/>
    <w:rsid w:val="002D60C8"/>
    <w:rsid w:val="002D6298"/>
    <w:rsid w:val="002D7086"/>
    <w:rsid w:val="002E2CC6"/>
    <w:rsid w:val="002E4C9E"/>
    <w:rsid w:val="002E72C2"/>
    <w:rsid w:val="002E7843"/>
    <w:rsid w:val="002F1BED"/>
    <w:rsid w:val="002F2024"/>
    <w:rsid w:val="002F2A57"/>
    <w:rsid w:val="002F3264"/>
    <w:rsid w:val="002F40DE"/>
    <w:rsid w:val="002F486C"/>
    <w:rsid w:val="002F7792"/>
    <w:rsid w:val="002F7AB3"/>
    <w:rsid w:val="003018CE"/>
    <w:rsid w:val="00303EE0"/>
    <w:rsid w:val="0030572F"/>
    <w:rsid w:val="003114AA"/>
    <w:rsid w:val="003124EC"/>
    <w:rsid w:val="0031534B"/>
    <w:rsid w:val="00316E20"/>
    <w:rsid w:val="00321BA8"/>
    <w:rsid w:val="003241EE"/>
    <w:rsid w:val="003266EA"/>
    <w:rsid w:val="00331BB9"/>
    <w:rsid w:val="00331E65"/>
    <w:rsid w:val="00333959"/>
    <w:rsid w:val="00333E34"/>
    <w:rsid w:val="003442A9"/>
    <w:rsid w:val="00344B78"/>
    <w:rsid w:val="00350DBD"/>
    <w:rsid w:val="003537E5"/>
    <w:rsid w:val="00353BEC"/>
    <w:rsid w:val="00355771"/>
    <w:rsid w:val="00357531"/>
    <w:rsid w:val="0036125A"/>
    <w:rsid w:val="00362F53"/>
    <w:rsid w:val="0036320F"/>
    <w:rsid w:val="00363FFA"/>
    <w:rsid w:val="00365FD4"/>
    <w:rsid w:val="003664E5"/>
    <w:rsid w:val="003668B8"/>
    <w:rsid w:val="003676FE"/>
    <w:rsid w:val="00370BD0"/>
    <w:rsid w:val="0037196F"/>
    <w:rsid w:val="003723F0"/>
    <w:rsid w:val="003734A8"/>
    <w:rsid w:val="00376095"/>
    <w:rsid w:val="003767CF"/>
    <w:rsid w:val="0038105B"/>
    <w:rsid w:val="003816F2"/>
    <w:rsid w:val="003836CB"/>
    <w:rsid w:val="003838A3"/>
    <w:rsid w:val="00383D07"/>
    <w:rsid w:val="00384668"/>
    <w:rsid w:val="00385263"/>
    <w:rsid w:val="00385C09"/>
    <w:rsid w:val="00387586"/>
    <w:rsid w:val="00387742"/>
    <w:rsid w:val="00393781"/>
    <w:rsid w:val="00396D39"/>
    <w:rsid w:val="003A2472"/>
    <w:rsid w:val="003A255A"/>
    <w:rsid w:val="003A7192"/>
    <w:rsid w:val="003B0638"/>
    <w:rsid w:val="003B1B79"/>
    <w:rsid w:val="003B35EC"/>
    <w:rsid w:val="003B3FB8"/>
    <w:rsid w:val="003B3FC0"/>
    <w:rsid w:val="003B4112"/>
    <w:rsid w:val="003C0251"/>
    <w:rsid w:val="003C6EE2"/>
    <w:rsid w:val="003C79C6"/>
    <w:rsid w:val="003D3C0F"/>
    <w:rsid w:val="003D4137"/>
    <w:rsid w:val="003E1714"/>
    <w:rsid w:val="003E2F15"/>
    <w:rsid w:val="003E4FDD"/>
    <w:rsid w:val="003E5331"/>
    <w:rsid w:val="003E5B62"/>
    <w:rsid w:val="003E7D89"/>
    <w:rsid w:val="003F00E4"/>
    <w:rsid w:val="003F2B58"/>
    <w:rsid w:val="003F2C76"/>
    <w:rsid w:val="003F35CA"/>
    <w:rsid w:val="003F534D"/>
    <w:rsid w:val="003F5B47"/>
    <w:rsid w:val="003F6101"/>
    <w:rsid w:val="003F689E"/>
    <w:rsid w:val="003F6BE5"/>
    <w:rsid w:val="003F7170"/>
    <w:rsid w:val="003F778B"/>
    <w:rsid w:val="00400055"/>
    <w:rsid w:val="004021B3"/>
    <w:rsid w:val="004021DF"/>
    <w:rsid w:val="00402D9A"/>
    <w:rsid w:val="00404ED2"/>
    <w:rsid w:val="0040562B"/>
    <w:rsid w:val="004138BC"/>
    <w:rsid w:val="00413AC4"/>
    <w:rsid w:val="004140F4"/>
    <w:rsid w:val="0041438C"/>
    <w:rsid w:val="0041692B"/>
    <w:rsid w:val="00416E1E"/>
    <w:rsid w:val="004212F0"/>
    <w:rsid w:val="00421513"/>
    <w:rsid w:val="00422F43"/>
    <w:rsid w:val="00424F4F"/>
    <w:rsid w:val="004264B8"/>
    <w:rsid w:val="00433766"/>
    <w:rsid w:val="00433F4C"/>
    <w:rsid w:val="004345BD"/>
    <w:rsid w:val="00436019"/>
    <w:rsid w:val="00447153"/>
    <w:rsid w:val="00447632"/>
    <w:rsid w:val="00451EF4"/>
    <w:rsid w:val="00455DCE"/>
    <w:rsid w:val="00456E80"/>
    <w:rsid w:val="00462142"/>
    <w:rsid w:val="00462A24"/>
    <w:rsid w:val="00465183"/>
    <w:rsid w:val="0047139C"/>
    <w:rsid w:val="004733A9"/>
    <w:rsid w:val="00474827"/>
    <w:rsid w:val="00474AB6"/>
    <w:rsid w:val="00477AE8"/>
    <w:rsid w:val="0048016D"/>
    <w:rsid w:val="00480965"/>
    <w:rsid w:val="00481D2F"/>
    <w:rsid w:val="004913DE"/>
    <w:rsid w:val="00492567"/>
    <w:rsid w:val="004952A8"/>
    <w:rsid w:val="004957D4"/>
    <w:rsid w:val="00495ACC"/>
    <w:rsid w:val="004A0DB6"/>
    <w:rsid w:val="004A248B"/>
    <w:rsid w:val="004A47FB"/>
    <w:rsid w:val="004A5120"/>
    <w:rsid w:val="004A51D0"/>
    <w:rsid w:val="004A700C"/>
    <w:rsid w:val="004A7541"/>
    <w:rsid w:val="004A7A39"/>
    <w:rsid w:val="004B109B"/>
    <w:rsid w:val="004B4A4A"/>
    <w:rsid w:val="004B4CC5"/>
    <w:rsid w:val="004B598C"/>
    <w:rsid w:val="004B70A1"/>
    <w:rsid w:val="004C56E4"/>
    <w:rsid w:val="004C797F"/>
    <w:rsid w:val="004D14AB"/>
    <w:rsid w:val="004D20A4"/>
    <w:rsid w:val="004D3594"/>
    <w:rsid w:val="004D5BF8"/>
    <w:rsid w:val="004D6140"/>
    <w:rsid w:val="004D62DD"/>
    <w:rsid w:val="004D7ECF"/>
    <w:rsid w:val="004E0DC5"/>
    <w:rsid w:val="004E4131"/>
    <w:rsid w:val="004F1D56"/>
    <w:rsid w:val="004F25C3"/>
    <w:rsid w:val="004F4A01"/>
    <w:rsid w:val="004F589B"/>
    <w:rsid w:val="004F69BF"/>
    <w:rsid w:val="004F77E9"/>
    <w:rsid w:val="005015E2"/>
    <w:rsid w:val="00501846"/>
    <w:rsid w:val="00504E19"/>
    <w:rsid w:val="00506D5C"/>
    <w:rsid w:val="00507733"/>
    <w:rsid w:val="00511CC5"/>
    <w:rsid w:val="0051223F"/>
    <w:rsid w:val="005166F8"/>
    <w:rsid w:val="005171D3"/>
    <w:rsid w:val="00520E54"/>
    <w:rsid w:val="00527AD8"/>
    <w:rsid w:val="00527FCB"/>
    <w:rsid w:val="00531B6B"/>
    <w:rsid w:val="0053207C"/>
    <w:rsid w:val="005349FA"/>
    <w:rsid w:val="005360B9"/>
    <w:rsid w:val="00537F10"/>
    <w:rsid w:val="00543F08"/>
    <w:rsid w:val="005569F7"/>
    <w:rsid w:val="0056062C"/>
    <w:rsid w:val="0056362B"/>
    <w:rsid w:val="00563762"/>
    <w:rsid w:val="00563A24"/>
    <w:rsid w:val="00564B47"/>
    <w:rsid w:val="005659C0"/>
    <w:rsid w:val="0056612F"/>
    <w:rsid w:val="0056744E"/>
    <w:rsid w:val="0057045C"/>
    <w:rsid w:val="00570580"/>
    <w:rsid w:val="00570BB2"/>
    <w:rsid w:val="005730C4"/>
    <w:rsid w:val="00573A35"/>
    <w:rsid w:val="00576714"/>
    <w:rsid w:val="00581CB5"/>
    <w:rsid w:val="00582054"/>
    <w:rsid w:val="00582083"/>
    <w:rsid w:val="00583637"/>
    <w:rsid w:val="00586DAB"/>
    <w:rsid w:val="0059213D"/>
    <w:rsid w:val="00592D44"/>
    <w:rsid w:val="005A0D88"/>
    <w:rsid w:val="005A37B9"/>
    <w:rsid w:val="005A431E"/>
    <w:rsid w:val="005A4EDB"/>
    <w:rsid w:val="005A6B1B"/>
    <w:rsid w:val="005B2AF0"/>
    <w:rsid w:val="005B3D1D"/>
    <w:rsid w:val="005B4715"/>
    <w:rsid w:val="005B5300"/>
    <w:rsid w:val="005B7694"/>
    <w:rsid w:val="005C2A59"/>
    <w:rsid w:val="005D0D41"/>
    <w:rsid w:val="005D1178"/>
    <w:rsid w:val="005D14AA"/>
    <w:rsid w:val="005D1579"/>
    <w:rsid w:val="005D3668"/>
    <w:rsid w:val="005D3A0C"/>
    <w:rsid w:val="005D7063"/>
    <w:rsid w:val="005D74E1"/>
    <w:rsid w:val="005D7EBE"/>
    <w:rsid w:val="005E0F8A"/>
    <w:rsid w:val="005E3CB9"/>
    <w:rsid w:val="005E6ADE"/>
    <w:rsid w:val="005E6DBA"/>
    <w:rsid w:val="005F0686"/>
    <w:rsid w:val="005F35CC"/>
    <w:rsid w:val="005F37A0"/>
    <w:rsid w:val="005F6F6F"/>
    <w:rsid w:val="005F78E9"/>
    <w:rsid w:val="00602CB9"/>
    <w:rsid w:val="006056DE"/>
    <w:rsid w:val="006076C2"/>
    <w:rsid w:val="0061005A"/>
    <w:rsid w:val="00611535"/>
    <w:rsid w:val="0061295C"/>
    <w:rsid w:val="00614252"/>
    <w:rsid w:val="006155B3"/>
    <w:rsid w:val="0062178B"/>
    <w:rsid w:val="006224EB"/>
    <w:rsid w:val="00623009"/>
    <w:rsid w:val="0062480C"/>
    <w:rsid w:val="00630235"/>
    <w:rsid w:val="00630B7C"/>
    <w:rsid w:val="00630D45"/>
    <w:rsid w:val="00631F82"/>
    <w:rsid w:val="0063255C"/>
    <w:rsid w:val="0063256A"/>
    <w:rsid w:val="00632CF3"/>
    <w:rsid w:val="00634A90"/>
    <w:rsid w:val="006432E2"/>
    <w:rsid w:val="00645E0D"/>
    <w:rsid w:val="00646402"/>
    <w:rsid w:val="00650B5F"/>
    <w:rsid w:val="006532E6"/>
    <w:rsid w:val="00656C41"/>
    <w:rsid w:val="00656E6B"/>
    <w:rsid w:val="00664B70"/>
    <w:rsid w:val="0067022A"/>
    <w:rsid w:val="0067086B"/>
    <w:rsid w:val="006736B9"/>
    <w:rsid w:val="006751F7"/>
    <w:rsid w:val="00675C1F"/>
    <w:rsid w:val="00695E95"/>
    <w:rsid w:val="00696178"/>
    <w:rsid w:val="006A155A"/>
    <w:rsid w:val="006A5F31"/>
    <w:rsid w:val="006B1739"/>
    <w:rsid w:val="006B4205"/>
    <w:rsid w:val="006B4269"/>
    <w:rsid w:val="006B49CD"/>
    <w:rsid w:val="006C0594"/>
    <w:rsid w:val="006C4CB3"/>
    <w:rsid w:val="006C7DD8"/>
    <w:rsid w:val="006D6272"/>
    <w:rsid w:val="006D6F28"/>
    <w:rsid w:val="006E1965"/>
    <w:rsid w:val="006E2ECD"/>
    <w:rsid w:val="006F0E70"/>
    <w:rsid w:val="006F38B2"/>
    <w:rsid w:val="006F3FA6"/>
    <w:rsid w:val="006F52A8"/>
    <w:rsid w:val="006F58A5"/>
    <w:rsid w:val="006F6178"/>
    <w:rsid w:val="00700503"/>
    <w:rsid w:val="00706E87"/>
    <w:rsid w:val="007134BB"/>
    <w:rsid w:val="00717ADF"/>
    <w:rsid w:val="00720EC9"/>
    <w:rsid w:val="007217D6"/>
    <w:rsid w:val="007228FE"/>
    <w:rsid w:val="00722B6C"/>
    <w:rsid w:val="00725839"/>
    <w:rsid w:val="007264CF"/>
    <w:rsid w:val="00730B25"/>
    <w:rsid w:val="00730B72"/>
    <w:rsid w:val="00730F65"/>
    <w:rsid w:val="007314B9"/>
    <w:rsid w:val="00731B3C"/>
    <w:rsid w:val="00733486"/>
    <w:rsid w:val="0073651C"/>
    <w:rsid w:val="00737220"/>
    <w:rsid w:val="0073730F"/>
    <w:rsid w:val="00740419"/>
    <w:rsid w:val="007475C5"/>
    <w:rsid w:val="00750668"/>
    <w:rsid w:val="007546EC"/>
    <w:rsid w:val="00755977"/>
    <w:rsid w:val="00755CF9"/>
    <w:rsid w:val="00760EE8"/>
    <w:rsid w:val="0076367B"/>
    <w:rsid w:val="007654AE"/>
    <w:rsid w:val="007659E8"/>
    <w:rsid w:val="0076753C"/>
    <w:rsid w:val="00771B41"/>
    <w:rsid w:val="0077357E"/>
    <w:rsid w:val="00774708"/>
    <w:rsid w:val="00776D94"/>
    <w:rsid w:val="007813D8"/>
    <w:rsid w:val="007828A7"/>
    <w:rsid w:val="0078387C"/>
    <w:rsid w:val="00784015"/>
    <w:rsid w:val="00785D19"/>
    <w:rsid w:val="0078678F"/>
    <w:rsid w:val="00792741"/>
    <w:rsid w:val="007933C9"/>
    <w:rsid w:val="0079363D"/>
    <w:rsid w:val="00794540"/>
    <w:rsid w:val="007A129F"/>
    <w:rsid w:val="007A614E"/>
    <w:rsid w:val="007B01AA"/>
    <w:rsid w:val="007B6054"/>
    <w:rsid w:val="007B683F"/>
    <w:rsid w:val="007B6A16"/>
    <w:rsid w:val="007C05B2"/>
    <w:rsid w:val="007D027F"/>
    <w:rsid w:val="007D2105"/>
    <w:rsid w:val="007D2C71"/>
    <w:rsid w:val="007D4AF3"/>
    <w:rsid w:val="007D5429"/>
    <w:rsid w:val="007D68B1"/>
    <w:rsid w:val="007E0DEE"/>
    <w:rsid w:val="007E1757"/>
    <w:rsid w:val="007E1E0D"/>
    <w:rsid w:val="007E2589"/>
    <w:rsid w:val="007E50A6"/>
    <w:rsid w:val="007E61F4"/>
    <w:rsid w:val="007F29C4"/>
    <w:rsid w:val="00802E25"/>
    <w:rsid w:val="00802E32"/>
    <w:rsid w:val="00805C1E"/>
    <w:rsid w:val="00806823"/>
    <w:rsid w:val="008078B8"/>
    <w:rsid w:val="00812A69"/>
    <w:rsid w:val="00814F0B"/>
    <w:rsid w:val="00816B55"/>
    <w:rsid w:val="00826D51"/>
    <w:rsid w:val="008304B2"/>
    <w:rsid w:val="00831541"/>
    <w:rsid w:val="008324BD"/>
    <w:rsid w:val="008333DD"/>
    <w:rsid w:val="00834D8D"/>
    <w:rsid w:val="008376CB"/>
    <w:rsid w:val="00840DC3"/>
    <w:rsid w:val="00842307"/>
    <w:rsid w:val="00844399"/>
    <w:rsid w:val="008446A6"/>
    <w:rsid w:val="00844D4C"/>
    <w:rsid w:val="00845EFF"/>
    <w:rsid w:val="00851A07"/>
    <w:rsid w:val="008525C8"/>
    <w:rsid w:val="00853BC6"/>
    <w:rsid w:val="00854ABD"/>
    <w:rsid w:val="008606AB"/>
    <w:rsid w:val="00861594"/>
    <w:rsid w:val="00862FC9"/>
    <w:rsid w:val="00863169"/>
    <w:rsid w:val="00864D48"/>
    <w:rsid w:val="008707D4"/>
    <w:rsid w:val="00870A2D"/>
    <w:rsid w:val="00870E46"/>
    <w:rsid w:val="00871E4A"/>
    <w:rsid w:val="00887B61"/>
    <w:rsid w:val="0089126B"/>
    <w:rsid w:val="0089179D"/>
    <w:rsid w:val="00891B92"/>
    <w:rsid w:val="0089257A"/>
    <w:rsid w:val="0089346F"/>
    <w:rsid w:val="00894956"/>
    <w:rsid w:val="00894DB2"/>
    <w:rsid w:val="008956BE"/>
    <w:rsid w:val="00896355"/>
    <w:rsid w:val="00897D49"/>
    <w:rsid w:val="008A09B4"/>
    <w:rsid w:val="008A266A"/>
    <w:rsid w:val="008A473F"/>
    <w:rsid w:val="008B1026"/>
    <w:rsid w:val="008B25BC"/>
    <w:rsid w:val="008B4211"/>
    <w:rsid w:val="008B49D2"/>
    <w:rsid w:val="008B630C"/>
    <w:rsid w:val="008C0A43"/>
    <w:rsid w:val="008C1035"/>
    <w:rsid w:val="008C2054"/>
    <w:rsid w:val="008C301C"/>
    <w:rsid w:val="008C341A"/>
    <w:rsid w:val="008C5714"/>
    <w:rsid w:val="008C72A3"/>
    <w:rsid w:val="008D00D9"/>
    <w:rsid w:val="008D15B6"/>
    <w:rsid w:val="008D3120"/>
    <w:rsid w:val="008D3A99"/>
    <w:rsid w:val="008D419E"/>
    <w:rsid w:val="008D47F4"/>
    <w:rsid w:val="008E1256"/>
    <w:rsid w:val="008E2E3B"/>
    <w:rsid w:val="008E3D24"/>
    <w:rsid w:val="008E486D"/>
    <w:rsid w:val="008E5DD8"/>
    <w:rsid w:val="008E7A34"/>
    <w:rsid w:val="008F20CD"/>
    <w:rsid w:val="008F284C"/>
    <w:rsid w:val="008F2ED5"/>
    <w:rsid w:val="008F5B84"/>
    <w:rsid w:val="008F743A"/>
    <w:rsid w:val="00900D9C"/>
    <w:rsid w:val="009019A9"/>
    <w:rsid w:val="0090502C"/>
    <w:rsid w:val="0090633B"/>
    <w:rsid w:val="00907892"/>
    <w:rsid w:val="009119A2"/>
    <w:rsid w:val="0091256E"/>
    <w:rsid w:val="00913611"/>
    <w:rsid w:val="00916FB9"/>
    <w:rsid w:val="009174BC"/>
    <w:rsid w:val="009231A8"/>
    <w:rsid w:val="00924E1D"/>
    <w:rsid w:val="00927C44"/>
    <w:rsid w:val="009319AB"/>
    <w:rsid w:val="0093220F"/>
    <w:rsid w:val="00932C07"/>
    <w:rsid w:val="00934FA6"/>
    <w:rsid w:val="00937B86"/>
    <w:rsid w:val="00941CDB"/>
    <w:rsid w:val="00944790"/>
    <w:rsid w:val="009504E2"/>
    <w:rsid w:val="00954469"/>
    <w:rsid w:val="00954B7A"/>
    <w:rsid w:val="00962916"/>
    <w:rsid w:val="00964FDF"/>
    <w:rsid w:val="00966E1F"/>
    <w:rsid w:val="00970265"/>
    <w:rsid w:val="00970EB5"/>
    <w:rsid w:val="00972FEB"/>
    <w:rsid w:val="0097442B"/>
    <w:rsid w:val="009746CD"/>
    <w:rsid w:val="0097659E"/>
    <w:rsid w:val="009815CE"/>
    <w:rsid w:val="00981964"/>
    <w:rsid w:val="0098604C"/>
    <w:rsid w:val="009860A6"/>
    <w:rsid w:val="00993200"/>
    <w:rsid w:val="00993688"/>
    <w:rsid w:val="009956D7"/>
    <w:rsid w:val="00995C0D"/>
    <w:rsid w:val="00995D34"/>
    <w:rsid w:val="00996617"/>
    <w:rsid w:val="009A17A8"/>
    <w:rsid w:val="009A729D"/>
    <w:rsid w:val="009A79B8"/>
    <w:rsid w:val="009B0AF4"/>
    <w:rsid w:val="009B1C04"/>
    <w:rsid w:val="009B5B01"/>
    <w:rsid w:val="009B6E45"/>
    <w:rsid w:val="009C06CB"/>
    <w:rsid w:val="009C4E0B"/>
    <w:rsid w:val="009D0F0B"/>
    <w:rsid w:val="009D1DAD"/>
    <w:rsid w:val="009D3F53"/>
    <w:rsid w:val="009D52EC"/>
    <w:rsid w:val="009D7E31"/>
    <w:rsid w:val="009E2FFE"/>
    <w:rsid w:val="009E45D1"/>
    <w:rsid w:val="009E4B7B"/>
    <w:rsid w:val="009E50C5"/>
    <w:rsid w:val="009E7B8C"/>
    <w:rsid w:val="009E7EED"/>
    <w:rsid w:val="009F096A"/>
    <w:rsid w:val="009F1A0F"/>
    <w:rsid w:val="009F346F"/>
    <w:rsid w:val="009F481C"/>
    <w:rsid w:val="009F6F6F"/>
    <w:rsid w:val="00A0283A"/>
    <w:rsid w:val="00A03982"/>
    <w:rsid w:val="00A05A0B"/>
    <w:rsid w:val="00A1272D"/>
    <w:rsid w:val="00A15774"/>
    <w:rsid w:val="00A173E7"/>
    <w:rsid w:val="00A20E48"/>
    <w:rsid w:val="00A20F3E"/>
    <w:rsid w:val="00A2127E"/>
    <w:rsid w:val="00A22589"/>
    <w:rsid w:val="00A2536C"/>
    <w:rsid w:val="00A33754"/>
    <w:rsid w:val="00A34842"/>
    <w:rsid w:val="00A42D91"/>
    <w:rsid w:val="00A43B51"/>
    <w:rsid w:val="00A46C8E"/>
    <w:rsid w:val="00A50B16"/>
    <w:rsid w:val="00A51BCA"/>
    <w:rsid w:val="00A51BE0"/>
    <w:rsid w:val="00A525F0"/>
    <w:rsid w:val="00A52AFB"/>
    <w:rsid w:val="00A551C5"/>
    <w:rsid w:val="00A563BA"/>
    <w:rsid w:val="00A60E30"/>
    <w:rsid w:val="00A6204C"/>
    <w:rsid w:val="00A643F3"/>
    <w:rsid w:val="00A65162"/>
    <w:rsid w:val="00A6516C"/>
    <w:rsid w:val="00A66D57"/>
    <w:rsid w:val="00A738D4"/>
    <w:rsid w:val="00A75CFD"/>
    <w:rsid w:val="00A77C94"/>
    <w:rsid w:val="00A80D20"/>
    <w:rsid w:val="00A811CD"/>
    <w:rsid w:val="00A83D32"/>
    <w:rsid w:val="00A856BF"/>
    <w:rsid w:val="00A90360"/>
    <w:rsid w:val="00A9043D"/>
    <w:rsid w:val="00A920FF"/>
    <w:rsid w:val="00A92202"/>
    <w:rsid w:val="00A934A2"/>
    <w:rsid w:val="00A93CB1"/>
    <w:rsid w:val="00A966DA"/>
    <w:rsid w:val="00A97BBD"/>
    <w:rsid w:val="00AA1AA6"/>
    <w:rsid w:val="00AA23BE"/>
    <w:rsid w:val="00AA4C3D"/>
    <w:rsid w:val="00AB1849"/>
    <w:rsid w:val="00AB29E9"/>
    <w:rsid w:val="00AB377D"/>
    <w:rsid w:val="00AB71F6"/>
    <w:rsid w:val="00AC457C"/>
    <w:rsid w:val="00AD3E17"/>
    <w:rsid w:val="00AD4031"/>
    <w:rsid w:val="00AD5413"/>
    <w:rsid w:val="00AD5679"/>
    <w:rsid w:val="00AD6078"/>
    <w:rsid w:val="00AD7A8A"/>
    <w:rsid w:val="00AE0257"/>
    <w:rsid w:val="00AE0597"/>
    <w:rsid w:val="00AE14F3"/>
    <w:rsid w:val="00AE2004"/>
    <w:rsid w:val="00AE5604"/>
    <w:rsid w:val="00AE628C"/>
    <w:rsid w:val="00AE6301"/>
    <w:rsid w:val="00AE6305"/>
    <w:rsid w:val="00AE78F6"/>
    <w:rsid w:val="00AF0239"/>
    <w:rsid w:val="00AF1229"/>
    <w:rsid w:val="00AF299E"/>
    <w:rsid w:val="00AF5AF8"/>
    <w:rsid w:val="00AF75CD"/>
    <w:rsid w:val="00AF7737"/>
    <w:rsid w:val="00B057CC"/>
    <w:rsid w:val="00B07DD0"/>
    <w:rsid w:val="00B112FC"/>
    <w:rsid w:val="00B11A0C"/>
    <w:rsid w:val="00B11AC8"/>
    <w:rsid w:val="00B1200E"/>
    <w:rsid w:val="00B121FD"/>
    <w:rsid w:val="00B12837"/>
    <w:rsid w:val="00B12DA6"/>
    <w:rsid w:val="00B14E5A"/>
    <w:rsid w:val="00B1545D"/>
    <w:rsid w:val="00B15B8C"/>
    <w:rsid w:val="00B2016C"/>
    <w:rsid w:val="00B208D2"/>
    <w:rsid w:val="00B2206C"/>
    <w:rsid w:val="00B2343B"/>
    <w:rsid w:val="00B2435B"/>
    <w:rsid w:val="00B24BE4"/>
    <w:rsid w:val="00B2683E"/>
    <w:rsid w:val="00B347D6"/>
    <w:rsid w:val="00B42756"/>
    <w:rsid w:val="00B43771"/>
    <w:rsid w:val="00B4746D"/>
    <w:rsid w:val="00B524B1"/>
    <w:rsid w:val="00B5270A"/>
    <w:rsid w:val="00B53A0D"/>
    <w:rsid w:val="00B540ED"/>
    <w:rsid w:val="00B56DC9"/>
    <w:rsid w:val="00B64B4D"/>
    <w:rsid w:val="00B665A2"/>
    <w:rsid w:val="00B66CA1"/>
    <w:rsid w:val="00B679E7"/>
    <w:rsid w:val="00B72954"/>
    <w:rsid w:val="00B74A58"/>
    <w:rsid w:val="00B76C8C"/>
    <w:rsid w:val="00B82CFF"/>
    <w:rsid w:val="00B85E1C"/>
    <w:rsid w:val="00B8750A"/>
    <w:rsid w:val="00B92266"/>
    <w:rsid w:val="00B92FC7"/>
    <w:rsid w:val="00B94395"/>
    <w:rsid w:val="00B95014"/>
    <w:rsid w:val="00B97D8B"/>
    <w:rsid w:val="00BA4CDC"/>
    <w:rsid w:val="00BA7A8C"/>
    <w:rsid w:val="00BB3942"/>
    <w:rsid w:val="00BC05EE"/>
    <w:rsid w:val="00BC2502"/>
    <w:rsid w:val="00BC25E9"/>
    <w:rsid w:val="00BC2A52"/>
    <w:rsid w:val="00BC4E00"/>
    <w:rsid w:val="00BD3D8F"/>
    <w:rsid w:val="00BD47BE"/>
    <w:rsid w:val="00BD7B09"/>
    <w:rsid w:val="00BE0201"/>
    <w:rsid w:val="00BE3378"/>
    <w:rsid w:val="00BF1EE4"/>
    <w:rsid w:val="00BF2E08"/>
    <w:rsid w:val="00BF342B"/>
    <w:rsid w:val="00BF7119"/>
    <w:rsid w:val="00C008B6"/>
    <w:rsid w:val="00C0362B"/>
    <w:rsid w:val="00C03B5D"/>
    <w:rsid w:val="00C042EA"/>
    <w:rsid w:val="00C05ABD"/>
    <w:rsid w:val="00C064B5"/>
    <w:rsid w:val="00C07098"/>
    <w:rsid w:val="00C078EF"/>
    <w:rsid w:val="00C12DDC"/>
    <w:rsid w:val="00C15DDA"/>
    <w:rsid w:val="00C17429"/>
    <w:rsid w:val="00C22298"/>
    <w:rsid w:val="00C22422"/>
    <w:rsid w:val="00C250F2"/>
    <w:rsid w:val="00C2559E"/>
    <w:rsid w:val="00C33E77"/>
    <w:rsid w:val="00C35007"/>
    <w:rsid w:val="00C3644F"/>
    <w:rsid w:val="00C40B9B"/>
    <w:rsid w:val="00C43AEE"/>
    <w:rsid w:val="00C456A7"/>
    <w:rsid w:val="00C459DF"/>
    <w:rsid w:val="00C53C1A"/>
    <w:rsid w:val="00C54013"/>
    <w:rsid w:val="00C57FD4"/>
    <w:rsid w:val="00C62338"/>
    <w:rsid w:val="00C628A3"/>
    <w:rsid w:val="00C62FCE"/>
    <w:rsid w:val="00C65E8C"/>
    <w:rsid w:val="00C67BC5"/>
    <w:rsid w:val="00C7002F"/>
    <w:rsid w:val="00C7172E"/>
    <w:rsid w:val="00C76B6A"/>
    <w:rsid w:val="00C77B65"/>
    <w:rsid w:val="00C808AF"/>
    <w:rsid w:val="00C81116"/>
    <w:rsid w:val="00C81E38"/>
    <w:rsid w:val="00C824B1"/>
    <w:rsid w:val="00C8297C"/>
    <w:rsid w:val="00C82E23"/>
    <w:rsid w:val="00C9146F"/>
    <w:rsid w:val="00C93760"/>
    <w:rsid w:val="00C9798C"/>
    <w:rsid w:val="00CA06A7"/>
    <w:rsid w:val="00CB261D"/>
    <w:rsid w:val="00CB599F"/>
    <w:rsid w:val="00CB7C88"/>
    <w:rsid w:val="00CC001C"/>
    <w:rsid w:val="00CC25CC"/>
    <w:rsid w:val="00CC2A7D"/>
    <w:rsid w:val="00CC2A8E"/>
    <w:rsid w:val="00CC3C78"/>
    <w:rsid w:val="00CE06E4"/>
    <w:rsid w:val="00CE1A55"/>
    <w:rsid w:val="00CE216E"/>
    <w:rsid w:val="00CE376E"/>
    <w:rsid w:val="00CE59FF"/>
    <w:rsid w:val="00CF6265"/>
    <w:rsid w:val="00CF787D"/>
    <w:rsid w:val="00D00CAB"/>
    <w:rsid w:val="00D03D22"/>
    <w:rsid w:val="00D0590A"/>
    <w:rsid w:val="00D05ACF"/>
    <w:rsid w:val="00D1127B"/>
    <w:rsid w:val="00D12782"/>
    <w:rsid w:val="00D1529C"/>
    <w:rsid w:val="00D158F0"/>
    <w:rsid w:val="00D15CBE"/>
    <w:rsid w:val="00D200A0"/>
    <w:rsid w:val="00D23B1C"/>
    <w:rsid w:val="00D26F63"/>
    <w:rsid w:val="00D3180A"/>
    <w:rsid w:val="00D32229"/>
    <w:rsid w:val="00D32417"/>
    <w:rsid w:val="00D35443"/>
    <w:rsid w:val="00D35CFF"/>
    <w:rsid w:val="00D35DD9"/>
    <w:rsid w:val="00D37103"/>
    <w:rsid w:val="00D4083D"/>
    <w:rsid w:val="00D4341C"/>
    <w:rsid w:val="00D47B0D"/>
    <w:rsid w:val="00D54411"/>
    <w:rsid w:val="00D54F7C"/>
    <w:rsid w:val="00D55CA3"/>
    <w:rsid w:val="00D60F6A"/>
    <w:rsid w:val="00D6183C"/>
    <w:rsid w:val="00D61C5A"/>
    <w:rsid w:val="00D61F9F"/>
    <w:rsid w:val="00D71F55"/>
    <w:rsid w:val="00D72902"/>
    <w:rsid w:val="00D74BF6"/>
    <w:rsid w:val="00D800D8"/>
    <w:rsid w:val="00D815C4"/>
    <w:rsid w:val="00D91BBE"/>
    <w:rsid w:val="00D975D1"/>
    <w:rsid w:val="00DA225D"/>
    <w:rsid w:val="00DA361A"/>
    <w:rsid w:val="00DA395F"/>
    <w:rsid w:val="00DA39A5"/>
    <w:rsid w:val="00DB0876"/>
    <w:rsid w:val="00DB09F9"/>
    <w:rsid w:val="00DB0B44"/>
    <w:rsid w:val="00DB0E9D"/>
    <w:rsid w:val="00DB25B5"/>
    <w:rsid w:val="00DB74AB"/>
    <w:rsid w:val="00DB78A9"/>
    <w:rsid w:val="00DC0062"/>
    <w:rsid w:val="00DC1C6D"/>
    <w:rsid w:val="00DC3D1D"/>
    <w:rsid w:val="00DC64B1"/>
    <w:rsid w:val="00DD0B47"/>
    <w:rsid w:val="00DD34BC"/>
    <w:rsid w:val="00DD3CA4"/>
    <w:rsid w:val="00DD4764"/>
    <w:rsid w:val="00DD60B3"/>
    <w:rsid w:val="00DD721F"/>
    <w:rsid w:val="00DD7725"/>
    <w:rsid w:val="00DE0CE6"/>
    <w:rsid w:val="00DE31B3"/>
    <w:rsid w:val="00DE3E0C"/>
    <w:rsid w:val="00DE6874"/>
    <w:rsid w:val="00DF0E35"/>
    <w:rsid w:val="00DF1729"/>
    <w:rsid w:val="00DF418F"/>
    <w:rsid w:val="00DF5764"/>
    <w:rsid w:val="00DF7E3C"/>
    <w:rsid w:val="00E004A0"/>
    <w:rsid w:val="00E00EBE"/>
    <w:rsid w:val="00E0110F"/>
    <w:rsid w:val="00E0135E"/>
    <w:rsid w:val="00E01558"/>
    <w:rsid w:val="00E0208C"/>
    <w:rsid w:val="00E0296D"/>
    <w:rsid w:val="00E03E82"/>
    <w:rsid w:val="00E06539"/>
    <w:rsid w:val="00E065E2"/>
    <w:rsid w:val="00E066F2"/>
    <w:rsid w:val="00E07CF4"/>
    <w:rsid w:val="00E12960"/>
    <w:rsid w:val="00E175C8"/>
    <w:rsid w:val="00E23DDB"/>
    <w:rsid w:val="00E25C7A"/>
    <w:rsid w:val="00E26425"/>
    <w:rsid w:val="00E2725D"/>
    <w:rsid w:val="00E27409"/>
    <w:rsid w:val="00E274B5"/>
    <w:rsid w:val="00E2784E"/>
    <w:rsid w:val="00E309D8"/>
    <w:rsid w:val="00E310AF"/>
    <w:rsid w:val="00E3204A"/>
    <w:rsid w:val="00E32BE4"/>
    <w:rsid w:val="00E3365F"/>
    <w:rsid w:val="00E33E60"/>
    <w:rsid w:val="00E344D1"/>
    <w:rsid w:val="00E347F7"/>
    <w:rsid w:val="00E40093"/>
    <w:rsid w:val="00E44AB5"/>
    <w:rsid w:val="00E47704"/>
    <w:rsid w:val="00E515CB"/>
    <w:rsid w:val="00E518F8"/>
    <w:rsid w:val="00E57226"/>
    <w:rsid w:val="00E60090"/>
    <w:rsid w:val="00E608FF"/>
    <w:rsid w:val="00E62369"/>
    <w:rsid w:val="00E631CA"/>
    <w:rsid w:val="00E67BFB"/>
    <w:rsid w:val="00E70266"/>
    <w:rsid w:val="00E70E93"/>
    <w:rsid w:val="00E74BCD"/>
    <w:rsid w:val="00E74FDB"/>
    <w:rsid w:val="00E75026"/>
    <w:rsid w:val="00E90822"/>
    <w:rsid w:val="00E90A3E"/>
    <w:rsid w:val="00E911EE"/>
    <w:rsid w:val="00E94362"/>
    <w:rsid w:val="00E951DC"/>
    <w:rsid w:val="00EA3274"/>
    <w:rsid w:val="00EA33CD"/>
    <w:rsid w:val="00EA59AC"/>
    <w:rsid w:val="00EA7E4F"/>
    <w:rsid w:val="00EA7FBE"/>
    <w:rsid w:val="00EB0494"/>
    <w:rsid w:val="00EB3DF6"/>
    <w:rsid w:val="00EB6222"/>
    <w:rsid w:val="00EC1477"/>
    <w:rsid w:val="00EC33C4"/>
    <w:rsid w:val="00EC739F"/>
    <w:rsid w:val="00EC7642"/>
    <w:rsid w:val="00ED0C26"/>
    <w:rsid w:val="00ED21C0"/>
    <w:rsid w:val="00ED262D"/>
    <w:rsid w:val="00ED35FB"/>
    <w:rsid w:val="00ED387C"/>
    <w:rsid w:val="00ED5495"/>
    <w:rsid w:val="00ED7F37"/>
    <w:rsid w:val="00EE41ED"/>
    <w:rsid w:val="00EE68EA"/>
    <w:rsid w:val="00EE7ED4"/>
    <w:rsid w:val="00EF5CBA"/>
    <w:rsid w:val="00F062EA"/>
    <w:rsid w:val="00F10CD9"/>
    <w:rsid w:val="00F129C4"/>
    <w:rsid w:val="00F17141"/>
    <w:rsid w:val="00F227E1"/>
    <w:rsid w:val="00F2495A"/>
    <w:rsid w:val="00F31BA4"/>
    <w:rsid w:val="00F32AE9"/>
    <w:rsid w:val="00F331A3"/>
    <w:rsid w:val="00F33AC3"/>
    <w:rsid w:val="00F3498F"/>
    <w:rsid w:val="00F349CB"/>
    <w:rsid w:val="00F35EC7"/>
    <w:rsid w:val="00F4021A"/>
    <w:rsid w:val="00F4494A"/>
    <w:rsid w:val="00F452BA"/>
    <w:rsid w:val="00F5276B"/>
    <w:rsid w:val="00F60944"/>
    <w:rsid w:val="00F65CE6"/>
    <w:rsid w:val="00F705B7"/>
    <w:rsid w:val="00F707CE"/>
    <w:rsid w:val="00F736F0"/>
    <w:rsid w:val="00F73AB3"/>
    <w:rsid w:val="00F74D90"/>
    <w:rsid w:val="00F759AD"/>
    <w:rsid w:val="00F75E9A"/>
    <w:rsid w:val="00F77BA8"/>
    <w:rsid w:val="00F912A7"/>
    <w:rsid w:val="00F935E7"/>
    <w:rsid w:val="00F939A7"/>
    <w:rsid w:val="00F93DD0"/>
    <w:rsid w:val="00F94861"/>
    <w:rsid w:val="00FA0687"/>
    <w:rsid w:val="00FA2E24"/>
    <w:rsid w:val="00FA47C1"/>
    <w:rsid w:val="00FB0636"/>
    <w:rsid w:val="00FB7A99"/>
    <w:rsid w:val="00FC3C76"/>
    <w:rsid w:val="00FC5848"/>
    <w:rsid w:val="00FC799D"/>
    <w:rsid w:val="00FD0E4C"/>
    <w:rsid w:val="00FD439F"/>
    <w:rsid w:val="00FD6EC2"/>
    <w:rsid w:val="00FD72CA"/>
    <w:rsid w:val="00FE30DC"/>
    <w:rsid w:val="00FE5C48"/>
    <w:rsid w:val="00FF04FC"/>
    <w:rsid w:val="00FF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C00CA"/>
  <w15:chartTrackingRefBased/>
  <w15:docId w15:val="{DD386860-5357-4269-89B9-0F475F67E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19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1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41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41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419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979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30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30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20C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B53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5300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5300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2D0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oom.us/j/95553779085?pwd=fOj1WdBEi5HPfI1zaCdoiA8NRikj9G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c02fdf-9fa4-4a5f-be38-97dd0820747e" xsi:nil="true"/>
    <lcf76f155ced4ddcb4097134ff3c332f xmlns="366d3bd8-b4d8-4ad4-921d-dd9bdaf9966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0090843E8F4418983D33358570D74" ma:contentTypeVersion="19" ma:contentTypeDescription="Create a new document." ma:contentTypeScope="" ma:versionID="a80e2794873d6ab2bd0856dca36398c1">
  <xsd:schema xmlns:xsd="http://www.w3.org/2001/XMLSchema" xmlns:xs="http://www.w3.org/2001/XMLSchema" xmlns:p="http://schemas.microsoft.com/office/2006/metadata/properties" xmlns:ns2="366d3bd8-b4d8-4ad4-921d-dd9bdaf99662" xmlns:ns3="96c02fdf-9fa4-4a5f-be38-97dd0820747e" targetNamespace="http://schemas.microsoft.com/office/2006/metadata/properties" ma:root="true" ma:fieldsID="e9fd121a330bb5d0125d0a4a5365b913" ns2:_="" ns3:_="">
    <xsd:import namespace="366d3bd8-b4d8-4ad4-921d-dd9bdaf99662"/>
    <xsd:import namespace="96c02fdf-9fa4-4a5f-be38-97dd082074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d3bd8-b4d8-4ad4-921d-dd9bdaf99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7556db-54b5-4f71-85b5-ef458d27ba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02fdf-9fa4-4a5f-be38-97dd0820747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c9be2b8-5f50-45a7-a4f9-5dc2a8715f93}" ma:internalName="TaxCatchAll" ma:showField="CatchAllData" ma:web="96c02fdf-9fa4-4a5f-be38-97dd082074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6C2FBE-B9AB-4D69-A886-1106200FAE23}">
  <ds:schemaRefs>
    <ds:schemaRef ds:uri="http://schemas.microsoft.com/office/2006/metadata/properties"/>
    <ds:schemaRef ds:uri="http://schemas.microsoft.com/office/infopath/2007/PartnerControls"/>
    <ds:schemaRef ds:uri="96c02fdf-9fa4-4a5f-be38-97dd0820747e"/>
    <ds:schemaRef ds:uri="366d3bd8-b4d8-4ad4-921d-dd9bdaf99662"/>
  </ds:schemaRefs>
</ds:datastoreItem>
</file>

<file path=customXml/itemProps2.xml><?xml version="1.0" encoding="utf-8"?>
<ds:datastoreItem xmlns:ds="http://schemas.openxmlformats.org/officeDocument/2006/customXml" ds:itemID="{63A058A3-A763-4D74-8A19-6A57893991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6d3bd8-b4d8-4ad4-921d-dd9bdaf99662"/>
    <ds:schemaRef ds:uri="96c02fdf-9fa4-4a5f-be38-97dd082074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F736F8-7341-47DE-8198-B22A1AF482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2</Pages>
  <Words>444</Words>
  <Characters>2689</Characters>
  <Application>Microsoft Office Word</Application>
  <DocSecurity>0</DocSecurity>
  <Lines>112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Flippo</dc:creator>
  <cp:keywords/>
  <dc:description/>
  <cp:lastModifiedBy>Alison Varner-Denbigh</cp:lastModifiedBy>
  <cp:revision>49</cp:revision>
  <cp:lastPrinted>2026-02-24T11:29:00Z</cp:lastPrinted>
  <dcterms:created xsi:type="dcterms:W3CDTF">2026-04-13T21:02:00Z</dcterms:created>
  <dcterms:modified xsi:type="dcterms:W3CDTF">2026-04-20T02:26:00Z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0x010100B050090843E8F4418983D33358570D74</vt:lpwstr>
  </property>
  <property fmtid="{D5CDD505-2E9C-101B-9397-08002B2CF9AE}" pid="3" name="MediaServiceImageTags">
    <vt:lpwstr/>
  </property>
</Properties>
</file>